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0419" w:rsidRPr="00ED0419" w:rsidRDefault="00ED0419" w:rsidP="00ED0419">
      <w:pPr>
        <w:pStyle w:val="Cabealho"/>
        <w:jc w:val="center"/>
        <w:rPr>
          <w:rFonts w:ascii="Times New Roman" w:hAnsi="Times New Roman" w:cs="Times New Roman"/>
          <w:color w:val="000000"/>
          <w:sz w:val="32"/>
        </w:rPr>
      </w:pPr>
      <w:r w:rsidRPr="00ED0419">
        <w:rPr>
          <w:rFonts w:ascii="Times New Roman" w:hAnsi="Times New Roman" w:cs="Times New Roman"/>
          <w:b/>
          <w:color w:val="000000"/>
          <w:sz w:val="32"/>
        </w:rPr>
        <w:t>Prefeitura do Município de Londrina</w:t>
      </w:r>
    </w:p>
    <w:p w:rsidR="00ED0419" w:rsidRDefault="00ED0419" w:rsidP="00ED0419">
      <w:pPr>
        <w:pStyle w:val="Corpodetexto"/>
        <w:jc w:val="center"/>
        <w:rPr>
          <w:rFonts w:ascii="Arial" w:hAnsi="Arial"/>
          <w:color w:val="000000"/>
          <w:sz w:val="22"/>
        </w:rPr>
      </w:pPr>
      <w:r>
        <w:rPr>
          <w:rFonts w:ascii="Times New Roman" w:hAnsi="Times New Roman"/>
          <w:sz w:val="24"/>
        </w:rPr>
        <w:t xml:space="preserve">     </w:t>
      </w:r>
      <w:r w:rsidRPr="006D759A">
        <w:rPr>
          <w:rFonts w:ascii="Times New Roman" w:hAnsi="Times New Roman"/>
          <w:sz w:val="24"/>
        </w:rPr>
        <w:t>SECRETARIA MUNICIPAL DE EDUCAÇÃO</w:t>
      </w:r>
    </w:p>
    <w:p w:rsidR="00ED0419" w:rsidRDefault="00ED0419" w:rsidP="00ED0419">
      <w:pPr>
        <w:framePr w:hSpace="141" w:wrap="auto" w:vAnchor="text" w:hAnchor="page" w:x="2211" w:y="-892"/>
        <w:jc w:val="both"/>
        <w:rPr>
          <w:color w:val="000000"/>
        </w:rPr>
      </w:pPr>
      <w:r>
        <w:rPr>
          <w:color w:val="000000"/>
        </w:rPr>
        <w:object w:dxaOrig="1275" w:dyaOrig="13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63pt;height:54pt" o:ole="" fillcolor="window">
            <v:imagedata r:id="rId7" o:title=""/>
          </v:shape>
          <o:OLEObject Type="Embed" ProgID="PBrush" ShapeID="_x0000_i1029" DrawAspect="Content" ObjectID="_1614079488" r:id="rId8"/>
        </w:object>
      </w:r>
    </w:p>
    <w:p w:rsidR="00ED0419" w:rsidRDefault="00ED0419" w:rsidP="00146832">
      <w:pPr>
        <w:jc w:val="center"/>
        <w:rPr>
          <w:rFonts w:ascii="Arial" w:hAnsi="Arial" w:cs="Arial"/>
          <w:b/>
        </w:rPr>
      </w:pPr>
    </w:p>
    <w:p w:rsidR="00ED0419" w:rsidRDefault="00ED0419" w:rsidP="00146832">
      <w:pPr>
        <w:jc w:val="center"/>
        <w:rPr>
          <w:rFonts w:ascii="Arial" w:hAnsi="Arial" w:cs="Arial"/>
          <w:b/>
        </w:rPr>
      </w:pPr>
    </w:p>
    <w:p w:rsidR="00DF2928" w:rsidRPr="00ED0419" w:rsidRDefault="006D759A" w:rsidP="00146832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ORIENTAÇÕES</w:t>
      </w:r>
      <w:bookmarkStart w:id="0" w:name="_GoBack"/>
      <w:bookmarkEnd w:id="0"/>
      <w:r>
        <w:rPr>
          <w:rFonts w:ascii="Arial" w:hAnsi="Arial" w:cs="Arial"/>
          <w:b/>
          <w:i/>
        </w:rPr>
        <w:t xml:space="preserve"> PARA</w:t>
      </w:r>
      <w:r w:rsidR="0096349A" w:rsidRPr="00ED0419">
        <w:rPr>
          <w:rFonts w:ascii="Arial" w:hAnsi="Arial" w:cs="Arial"/>
          <w:b/>
          <w:i/>
        </w:rPr>
        <w:t xml:space="preserve"> CESSAÇÃO DAS ATIVIDADES</w:t>
      </w:r>
    </w:p>
    <w:p w:rsidR="00146832" w:rsidRPr="00ED0419" w:rsidRDefault="00146832" w:rsidP="00146832">
      <w:pPr>
        <w:jc w:val="both"/>
        <w:rPr>
          <w:rFonts w:ascii="Arial" w:hAnsi="Arial" w:cs="Arial"/>
          <w:b/>
        </w:rPr>
      </w:pPr>
    </w:p>
    <w:p w:rsidR="00146832" w:rsidRPr="006D759A" w:rsidRDefault="00146832" w:rsidP="00146832">
      <w:pPr>
        <w:pStyle w:val="PargrafodaLista"/>
        <w:numPr>
          <w:ilvl w:val="0"/>
          <w:numId w:val="1"/>
        </w:numPr>
        <w:jc w:val="both"/>
        <w:rPr>
          <w:rFonts w:ascii="Arial" w:hAnsi="Arial" w:cs="Arial"/>
        </w:rPr>
      </w:pPr>
      <w:r w:rsidRPr="006D759A">
        <w:rPr>
          <w:rFonts w:ascii="Arial" w:hAnsi="Arial" w:cs="Arial"/>
        </w:rPr>
        <w:t>A Cessação Voluntária deverá ser solicitada à Secretaria Municipal de Educação pelo responsável da instituição de ensino, por meio de Ofício, após ouvido os representantes da Comunidade Escolar da instituição privada, contendo exposição de motivos e procedimentos a serem adotados para salvaguarda dos direitos dos alunos;</w:t>
      </w:r>
    </w:p>
    <w:p w:rsidR="00725C2E" w:rsidRPr="006D759A" w:rsidRDefault="00725C2E" w:rsidP="00725C2E">
      <w:pPr>
        <w:pStyle w:val="PargrafodaLista"/>
        <w:jc w:val="both"/>
        <w:rPr>
          <w:rFonts w:ascii="Arial" w:hAnsi="Arial" w:cs="Arial"/>
        </w:rPr>
      </w:pPr>
    </w:p>
    <w:p w:rsidR="00146832" w:rsidRPr="006D759A" w:rsidRDefault="00146832" w:rsidP="00146832">
      <w:pPr>
        <w:pStyle w:val="PargrafodaLista"/>
        <w:numPr>
          <w:ilvl w:val="0"/>
          <w:numId w:val="1"/>
        </w:numPr>
        <w:jc w:val="both"/>
        <w:rPr>
          <w:rFonts w:ascii="Arial" w:hAnsi="Arial" w:cs="Arial"/>
        </w:rPr>
      </w:pPr>
      <w:r w:rsidRPr="006D759A">
        <w:rPr>
          <w:rFonts w:ascii="Arial" w:hAnsi="Arial" w:cs="Arial"/>
        </w:rPr>
        <w:t xml:space="preserve">Deverá ser protocolado com antecedência mínima de 90 (noventa) dias da data </w:t>
      </w:r>
      <w:r w:rsidR="00EE6CB3" w:rsidRPr="006D759A">
        <w:rPr>
          <w:rFonts w:ascii="Arial" w:hAnsi="Arial" w:cs="Arial"/>
        </w:rPr>
        <w:t>da cessação pretendida, coincidindo esta, com o término do ano letivo, a fim de preservar a obrigatoriedade do currículo educacional cumprindo a carga horária de 800 (oitocentas) horas</w:t>
      </w:r>
      <w:r w:rsidR="00F719A5" w:rsidRPr="006D759A">
        <w:rPr>
          <w:rFonts w:ascii="Arial" w:hAnsi="Arial" w:cs="Arial"/>
        </w:rPr>
        <w:t xml:space="preserve"> fraci</w:t>
      </w:r>
      <w:r w:rsidR="00ED0419" w:rsidRPr="006D759A">
        <w:rPr>
          <w:rFonts w:ascii="Arial" w:hAnsi="Arial" w:cs="Arial"/>
        </w:rPr>
        <w:t>onadas em duzentos dias letivos.</w:t>
      </w:r>
    </w:p>
    <w:p w:rsidR="00F719A5" w:rsidRPr="00146832" w:rsidRDefault="00F719A5" w:rsidP="00CD0AA6">
      <w:pPr>
        <w:pStyle w:val="PargrafodaLista"/>
        <w:jc w:val="both"/>
        <w:rPr>
          <w:rFonts w:ascii="Comic Sans MS" w:hAnsi="Comic Sans MS"/>
        </w:rPr>
      </w:pPr>
    </w:p>
    <w:sectPr w:rsidR="00F719A5" w:rsidRPr="00146832" w:rsidSect="00ED0419">
      <w:footerReference w:type="default" r:id="rId9"/>
      <w:pgSz w:w="11906" w:h="16838"/>
      <w:pgMar w:top="1417" w:right="1701" w:bottom="1417" w:left="1701" w:header="708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5C2E" w:rsidRDefault="00725C2E" w:rsidP="00725C2E">
      <w:pPr>
        <w:spacing w:after="0" w:line="240" w:lineRule="auto"/>
      </w:pPr>
      <w:r>
        <w:separator/>
      </w:r>
    </w:p>
  </w:endnote>
  <w:endnote w:type="continuationSeparator" w:id="0">
    <w:p w:rsidR="00725C2E" w:rsidRDefault="00725C2E" w:rsidP="00725C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419" w:rsidRDefault="00ED0419" w:rsidP="00ED0419">
    <w:pPr>
      <w:spacing w:after="0"/>
      <w:jc w:val="center"/>
      <w:rPr>
        <w:rFonts w:ascii="Comic Sans MS" w:hAnsi="Comic Sans MS"/>
        <w:i/>
        <w:color w:val="000000"/>
        <w:sz w:val="16"/>
      </w:rPr>
    </w:pPr>
    <w:r w:rsidRPr="006B5FB0">
      <w:rPr>
        <w:rFonts w:ascii="Comic Sans MS" w:hAnsi="Comic Sans MS"/>
        <w:i/>
        <w:color w:val="000000"/>
        <w:sz w:val="16"/>
      </w:rPr>
      <w:t xml:space="preserve">Secretaria Municipal de Educação – Rua Mar Vermelho, 35 – </w:t>
    </w:r>
    <w:r>
      <w:rPr>
        <w:rFonts w:ascii="Comic Sans MS" w:hAnsi="Comic Sans MS"/>
        <w:i/>
        <w:color w:val="000000"/>
        <w:sz w:val="16"/>
      </w:rPr>
      <w:t>Jardim Cláudia</w:t>
    </w:r>
  </w:p>
  <w:p w:rsidR="00ED0419" w:rsidRPr="006B5FB0" w:rsidRDefault="00ED0419" w:rsidP="00ED0419">
    <w:pPr>
      <w:spacing w:after="0"/>
      <w:jc w:val="center"/>
      <w:rPr>
        <w:rFonts w:ascii="Comic Sans MS" w:hAnsi="Comic Sans MS"/>
        <w:i/>
        <w:color w:val="000000"/>
        <w:sz w:val="16"/>
      </w:rPr>
    </w:pPr>
    <w:r>
      <w:rPr>
        <w:rFonts w:ascii="Comic Sans MS" w:hAnsi="Comic Sans MS"/>
        <w:i/>
        <w:color w:val="000000"/>
        <w:sz w:val="16"/>
      </w:rPr>
      <w:t>Telefone: 3375-01</w:t>
    </w:r>
    <w:r w:rsidRPr="006B5FB0">
      <w:rPr>
        <w:rFonts w:ascii="Comic Sans MS" w:hAnsi="Comic Sans MS"/>
        <w:i/>
        <w:color w:val="000000"/>
        <w:sz w:val="16"/>
      </w:rPr>
      <w:t>05</w:t>
    </w:r>
    <w:r>
      <w:rPr>
        <w:rFonts w:ascii="Comic Sans MS" w:hAnsi="Comic Sans MS"/>
        <w:i/>
        <w:color w:val="000000"/>
        <w:sz w:val="16"/>
      </w:rPr>
      <w:t xml:space="preserve"> /</w:t>
    </w:r>
    <w:r w:rsidRPr="006B5FB0">
      <w:rPr>
        <w:rFonts w:ascii="Comic Sans MS" w:hAnsi="Comic Sans MS"/>
        <w:i/>
        <w:color w:val="000000"/>
        <w:sz w:val="16"/>
      </w:rPr>
      <w:t xml:space="preserve"> e</w:t>
    </w:r>
    <w:r>
      <w:rPr>
        <w:rFonts w:ascii="Comic Sans MS" w:hAnsi="Comic Sans MS"/>
        <w:i/>
        <w:color w:val="000000"/>
        <w:sz w:val="16"/>
      </w:rPr>
      <w:t>-</w:t>
    </w:r>
    <w:r w:rsidRPr="006B5FB0">
      <w:rPr>
        <w:rFonts w:ascii="Comic Sans MS" w:hAnsi="Comic Sans MS"/>
        <w:i/>
        <w:color w:val="000000"/>
        <w:sz w:val="16"/>
      </w:rPr>
      <w:t>mail: e</w:t>
    </w:r>
    <w:r>
      <w:rPr>
        <w:rFonts w:ascii="Comic Sans MS" w:hAnsi="Comic Sans MS"/>
        <w:i/>
        <w:color w:val="000000"/>
        <w:sz w:val="16"/>
      </w:rPr>
      <w:t>du.funcionamento</w:t>
    </w:r>
    <w:r w:rsidRPr="006B5FB0">
      <w:rPr>
        <w:rFonts w:ascii="Comic Sans MS" w:hAnsi="Comic Sans MS"/>
        <w:i/>
        <w:color w:val="000000"/>
        <w:sz w:val="16"/>
      </w:rPr>
      <w:t>@londrina.pr.gov.br</w:t>
    </w:r>
  </w:p>
  <w:p w:rsidR="00725C2E" w:rsidRPr="00D25718" w:rsidRDefault="00725C2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5C2E" w:rsidRDefault="00725C2E" w:rsidP="00725C2E">
      <w:pPr>
        <w:spacing w:after="0" w:line="240" w:lineRule="auto"/>
      </w:pPr>
      <w:r>
        <w:separator/>
      </w:r>
    </w:p>
  </w:footnote>
  <w:footnote w:type="continuationSeparator" w:id="0">
    <w:p w:rsidR="00725C2E" w:rsidRDefault="00725C2E" w:rsidP="00725C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7F34CF"/>
    <w:multiLevelType w:val="hybridMultilevel"/>
    <w:tmpl w:val="3880D1F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BBD"/>
    <w:rsid w:val="00146832"/>
    <w:rsid w:val="00251142"/>
    <w:rsid w:val="0035355E"/>
    <w:rsid w:val="00514DC0"/>
    <w:rsid w:val="006D759A"/>
    <w:rsid w:val="00725C2E"/>
    <w:rsid w:val="0096349A"/>
    <w:rsid w:val="00CD0AA6"/>
    <w:rsid w:val="00D25718"/>
    <w:rsid w:val="00DB5031"/>
    <w:rsid w:val="00ED0419"/>
    <w:rsid w:val="00EE6CB3"/>
    <w:rsid w:val="00F16BBD"/>
    <w:rsid w:val="00F7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DF444B09-B386-44F7-A0B8-F773505E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6832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725C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725C2E"/>
  </w:style>
  <w:style w:type="paragraph" w:styleId="Rodap">
    <w:name w:val="footer"/>
    <w:basedOn w:val="Normal"/>
    <w:link w:val="RodapCarter"/>
    <w:uiPriority w:val="99"/>
    <w:unhideWhenUsed/>
    <w:rsid w:val="00725C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725C2E"/>
  </w:style>
  <w:style w:type="paragraph" w:styleId="Corpodetexto">
    <w:name w:val="Body Text"/>
    <w:basedOn w:val="Normal"/>
    <w:link w:val="CorpodetextoCarter"/>
    <w:rsid w:val="00ED0419"/>
    <w:pPr>
      <w:spacing w:after="0" w:line="240" w:lineRule="auto"/>
    </w:pPr>
    <w:rPr>
      <w:rFonts w:ascii="Tw Cen MT" w:eastAsia="Times New Roman" w:hAnsi="Tw Cen MT" w:cs="Times New Roman"/>
      <w:sz w:val="26"/>
      <w:szCs w:val="20"/>
    </w:rPr>
  </w:style>
  <w:style w:type="character" w:customStyle="1" w:styleId="CorpodetextoCarter">
    <w:name w:val="Corpo de texto Caráter"/>
    <w:basedOn w:val="Tipodeletrapredefinidodopargrafo"/>
    <w:link w:val="Corpodetexto"/>
    <w:rsid w:val="00ED0419"/>
    <w:rPr>
      <w:rFonts w:ascii="Tw Cen MT" w:eastAsia="Times New Roman" w:hAnsi="Tw Cen MT" w:cs="Times New Roman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118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Nayara Chaeenn Costa Pescador - matr 15.221-8</cp:lastModifiedBy>
  <cp:revision>6</cp:revision>
  <dcterms:created xsi:type="dcterms:W3CDTF">2017-10-20T12:35:00Z</dcterms:created>
  <dcterms:modified xsi:type="dcterms:W3CDTF">2019-03-14T17:38:00Z</dcterms:modified>
</cp:coreProperties>
</file>