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150" w:rsidRDefault="00422150" w:rsidP="00422150">
      <w:pPr>
        <w:jc w:val="center"/>
        <w:rPr>
          <w:rFonts w:ascii="Arial" w:hAnsi="Arial" w:cs="Arial"/>
          <w:sz w:val="28"/>
          <w:szCs w:val="28"/>
        </w:rPr>
      </w:pPr>
    </w:p>
    <w:p w:rsidR="00422150" w:rsidRPr="00496D40" w:rsidRDefault="00422150" w:rsidP="00422150">
      <w:pPr>
        <w:jc w:val="center"/>
        <w:rPr>
          <w:rFonts w:ascii="Arial" w:hAnsi="Arial" w:cs="Arial"/>
          <w:sz w:val="28"/>
          <w:szCs w:val="28"/>
          <w:u w:val="single"/>
        </w:rPr>
      </w:pPr>
      <w:r w:rsidRPr="00496D40">
        <w:rPr>
          <w:rFonts w:ascii="Arial" w:hAnsi="Arial" w:cs="Arial"/>
          <w:sz w:val="28"/>
          <w:szCs w:val="28"/>
          <w:u w:val="single"/>
        </w:rPr>
        <w:t>PARECER DO CONSELHO FISCAL</w:t>
      </w:r>
    </w:p>
    <w:p w:rsidR="00422150" w:rsidRPr="00814333" w:rsidRDefault="00422150" w:rsidP="00422150">
      <w:pPr>
        <w:rPr>
          <w:rFonts w:ascii="Arial" w:hAnsi="Arial" w:cs="Arial"/>
          <w:sz w:val="28"/>
          <w:szCs w:val="28"/>
        </w:rPr>
      </w:pPr>
    </w:p>
    <w:p w:rsidR="00422150" w:rsidRPr="00814333" w:rsidRDefault="00422150" w:rsidP="00422150">
      <w:pPr>
        <w:rPr>
          <w:rFonts w:ascii="Arial" w:hAnsi="Arial" w:cs="Arial"/>
          <w:sz w:val="28"/>
          <w:szCs w:val="28"/>
        </w:rPr>
      </w:pPr>
    </w:p>
    <w:p w:rsidR="00422150" w:rsidRPr="00496D40" w:rsidRDefault="00422150" w:rsidP="00422150">
      <w:pPr>
        <w:jc w:val="both"/>
        <w:rPr>
          <w:rFonts w:ascii="Arial" w:hAnsi="Arial" w:cs="Arial"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</w:t>
      </w:r>
      <w:proofErr w:type="gramStart"/>
      <w:r>
        <w:rPr>
          <w:rFonts w:ascii="Arial" w:hAnsi="Arial" w:cs="Arial"/>
          <w:sz w:val="28"/>
          <w:szCs w:val="28"/>
        </w:rPr>
        <w:t xml:space="preserve"> </w:t>
      </w:r>
      <w:r w:rsidRPr="003A6970">
        <w:rPr>
          <w:rFonts w:ascii="Arial" w:hAnsi="Arial" w:cs="Arial"/>
          <w:i/>
          <w:color w:val="C00000"/>
          <w:sz w:val="20"/>
          <w:szCs w:val="20"/>
        </w:rPr>
        <w:t>....</w:t>
      </w:r>
      <w:proofErr w:type="gramEnd"/>
      <w:r w:rsidRPr="003A6970">
        <w:rPr>
          <w:rFonts w:ascii="Arial" w:hAnsi="Arial" w:cs="Arial"/>
          <w:i/>
          <w:color w:val="C00000"/>
          <w:sz w:val="20"/>
          <w:szCs w:val="20"/>
        </w:rPr>
        <w:t>.(</w:t>
      </w:r>
      <w:r w:rsidRPr="003A6970">
        <w:rPr>
          <w:rFonts w:ascii="Comic Sans MS" w:hAnsi="Comic Sans MS" w:cs="Arial"/>
          <w:i/>
          <w:color w:val="C00000"/>
          <w:sz w:val="20"/>
          <w:szCs w:val="20"/>
        </w:rPr>
        <w:t>nome da escola</w:t>
      </w:r>
      <w:r w:rsidRPr="003A6970">
        <w:rPr>
          <w:rFonts w:ascii="Arial" w:hAnsi="Arial" w:cs="Arial"/>
          <w:i/>
          <w:color w:val="C00000"/>
          <w:sz w:val="20"/>
          <w:szCs w:val="20"/>
        </w:rPr>
        <w:t>)................</w:t>
      </w:r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3A6970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3A6970" w:rsidRPr="003A6970">
        <w:rPr>
          <w:rFonts w:ascii="Arial" w:hAnsi="Arial" w:cs="Arial"/>
          <w:i/>
          <w:color w:val="C00000"/>
          <w:sz w:val="20"/>
          <w:szCs w:val="20"/>
        </w:rPr>
        <w:t>….. (</w:t>
      </w:r>
      <w:proofErr w:type="gramStart"/>
      <w:r w:rsidR="003A6970" w:rsidRPr="003A6970">
        <w:rPr>
          <w:rFonts w:ascii="Arial" w:hAnsi="Arial" w:cs="Arial"/>
          <w:i/>
          <w:color w:val="C00000"/>
          <w:sz w:val="20"/>
          <w:szCs w:val="20"/>
        </w:rPr>
        <w:t>ano</w:t>
      </w:r>
      <w:proofErr w:type="gramEnd"/>
      <w:r w:rsidR="003A6970" w:rsidRPr="003A6970">
        <w:rPr>
          <w:rFonts w:ascii="Arial" w:hAnsi="Arial" w:cs="Arial"/>
          <w:i/>
          <w:color w:val="C00000"/>
          <w:sz w:val="20"/>
          <w:szCs w:val="20"/>
        </w:rPr>
        <w:t>)……</w:t>
      </w:r>
      <w:r w:rsidRPr="003A6970">
        <w:rPr>
          <w:rFonts w:ascii="Arial" w:hAnsi="Arial" w:cs="Arial"/>
          <w:color w:val="C00000"/>
          <w:sz w:val="28"/>
          <w:szCs w:val="28"/>
        </w:rPr>
        <w:t xml:space="preserve"> </w:t>
      </w:r>
      <w:r w:rsidRPr="00496D40">
        <w:rPr>
          <w:rFonts w:ascii="Arial" w:hAnsi="Arial" w:cs="Arial"/>
          <w:sz w:val="28"/>
          <w:szCs w:val="28"/>
        </w:rPr>
        <w:t xml:space="preserve">a aplicação dos recursos recebidos através do </w:t>
      </w:r>
      <w:r w:rsidR="005218A5" w:rsidRPr="00496D40">
        <w:rPr>
          <w:rFonts w:ascii="Arial" w:hAnsi="Arial" w:cs="Arial"/>
          <w:b/>
          <w:sz w:val="28"/>
          <w:szCs w:val="28"/>
        </w:rPr>
        <w:t xml:space="preserve">PDDE </w:t>
      </w:r>
      <w:r w:rsidR="00496D40">
        <w:rPr>
          <w:rFonts w:ascii="Arial" w:hAnsi="Arial" w:cs="Arial"/>
          <w:b/>
          <w:sz w:val="28"/>
          <w:szCs w:val="28"/>
        </w:rPr>
        <w:t>ESTRUTURA (Escola</w:t>
      </w:r>
      <w:bookmarkStart w:id="0" w:name="_GoBack"/>
      <w:bookmarkEnd w:id="0"/>
      <w:r w:rsidR="007A7F2C" w:rsidRPr="00496D40">
        <w:rPr>
          <w:rFonts w:ascii="Arial" w:hAnsi="Arial" w:cs="Arial"/>
          <w:b/>
          <w:sz w:val="28"/>
          <w:szCs w:val="28"/>
        </w:rPr>
        <w:t xml:space="preserve"> Acessível</w:t>
      </w:r>
      <w:r w:rsidR="003A6970" w:rsidRPr="00496D40">
        <w:rPr>
          <w:rFonts w:ascii="Arial" w:hAnsi="Arial" w:cs="Arial"/>
          <w:b/>
          <w:sz w:val="28"/>
          <w:szCs w:val="28"/>
        </w:rPr>
        <w:t xml:space="preserve"> / Sala de Recursos</w:t>
      </w:r>
      <w:r w:rsidR="007A7F2C" w:rsidRPr="00496D40">
        <w:rPr>
          <w:rFonts w:ascii="Arial" w:hAnsi="Arial" w:cs="Arial"/>
          <w:b/>
          <w:sz w:val="28"/>
          <w:szCs w:val="28"/>
        </w:rPr>
        <w:t xml:space="preserve">) </w:t>
      </w:r>
      <w:r w:rsidRPr="00496D40">
        <w:rPr>
          <w:rFonts w:ascii="Arial" w:hAnsi="Arial" w:cs="Arial"/>
          <w:sz w:val="28"/>
          <w:szCs w:val="28"/>
        </w:rPr>
        <w:t xml:space="preserve">e que os documentos comprobatórios, bem como as despesas realizadas, estão de acordo com as orientações da </w:t>
      </w:r>
      <w:r w:rsidR="00496D40" w:rsidRPr="00496D40">
        <w:rPr>
          <w:rFonts w:ascii="Arial" w:hAnsi="Arial" w:cs="Arial"/>
          <w:b/>
          <w:bCs/>
          <w:sz w:val="28"/>
          <w:szCs w:val="28"/>
          <w:lang w:eastAsia="pt-BR"/>
        </w:rPr>
        <w:t>Resolução n</w:t>
      </w:r>
      <w:r w:rsidRPr="00496D40">
        <w:rPr>
          <w:rFonts w:ascii="Arial" w:hAnsi="Arial" w:cs="Arial"/>
          <w:b/>
          <w:bCs/>
          <w:sz w:val="28"/>
          <w:szCs w:val="28"/>
          <w:lang w:eastAsia="pt-BR"/>
        </w:rPr>
        <w:t>º 19</w:t>
      </w:r>
      <w:r w:rsidR="00496D40" w:rsidRPr="00496D40">
        <w:rPr>
          <w:rFonts w:ascii="Arial" w:hAnsi="Arial" w:cs="Arial"/>
          <w:b/>
          <w:bCs/>
          <w:sz w:val="28"/>
          <w:szCs w:val="28"/>
          <w:lang w:eastAsia="pt-BR"/>
        </w:rPr>
        <w:t>, de</w:t>
      </w:r>
      <w:r w:rsidRPr="00496D40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496D40" w:rsidRPr="00496D40">
        <w:rPr>
          <w:rFonts w:ascii="Arial" w:hAnsi="Arial" w:cs="Arial"/>
          <w:b/>
          <w:bCs/>
          <w:sz w:val="28"/>
          <w:szCs w:val="28"/>
          <w:lang w:eastAsia="pt-BR"/>
        </w:rPr>
        <w:t>21/05/2013</w:t>
      </w:r>
      <w:r w:rsidR="003A6970" w:rsidRPr="00496D40">
        <w:rPr>
          <w:rFonts w:ascii="Arial" w:hAnsi="Arial" w:cs="Arial"/>
          <w:b/>
          <w:bCs/>
          <w:sz w:val="28"/>
          <w:szCs w:val="28"/>
          <w:lang w:eastAsia="pt-BR"/>
        </w:rPr>
        <w:t xml:space="preserve"> /  </w:t>
      </w:r>
      <w:r w:rsidR="003A6970" w:rsidRPr="00496D40">
        <w:rPr>
          <w:rFonts w:ascii="Arial" w:hAnsi="Arial" w:cs="Arial"/>
          <w:b/>
          <w:bCs/>
          <w:sz w:val="28"/>
          <w:szCs w:val="28"/>
        </w:rPr>
        <w:t xml:space="preserve"> nº 15</w:t>
      </w:r>
      <w:r w:rsidR="00496D40" w:rsidRPr="00496D40">
        <w:rPr>
          <w:rFonts w:ascii="Arial" w:hAnsi="Arial" w:cs="Arial"/>
          <w:b/>
          <w:bCs/>
          <w:sz w:val="28"/>
          <w:szCs w:val="28"/>
        </w:rPr>
        <w:t>,</w:t>
      </w:r>
      <w:r w:rsidR="00496D40">
        <w:rPr>
          <w:rFonts w:ascii="Arial" w:hAnsi="Arial" w:cs="Arial"/>
          <w:b/>
          <w:bCs/>
          <w:sz w:val="28"/>
          <w:szCs w:val="28"/>
        </w:rPr>
        <w:t xml:space="preserve"> de</w:t>
      </w:r>
      <w:r w:rsidR="003A6970" w:rsidRPr="00496D40">
        <w:rPr>
          <w:rFonts w:ascii="Arial" w:hAnsi="Arial" w:cs="Arial"/>
          <w:b/>
          <w:bCs/>
          <w:sz w:val="28"/>
          <w:szCs w:val="28"/>
        </w:rPr>
        <w:t xml:space="preserve"> 07/10/2020</w:t>
      </w:r>
      <w:r w:rsidRPr="00496D40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Pr="00496D40">
        <w:rPr>
          <w:rFonts w:ascii="Arial" w:hAnsi="Arial" w:cs="Arial"/>
          <w:sz w:val="28"/>
          <w:szCs w:val="28"/>
        </w:rPr>
        <w:t>do FNDE .</w:t>
      </w:r>
    </w:p>
    <w:p w:rsidR="00422150" w:rsidRPr="00814333" w:rsidRDefault="00422150" w:rsidP="00422150">
      <w:pPr>
        <w:rPr>
          <w:rFonts w:ascii="Arial" w:hAnsi="Arial" w:cs="Arial"/>
          <w:sz w:val="28"/>
          <w:szCs w:val="28"/>
        </w:rPr>
      </w:pPr>
    </w:p>
    <w:p w:rsidR="00422150" w:rsidRPr="00814333" w:rsidRDefault="00422150" w:rsidP="00422150">
      <w:pPr>
        <w:rPr>
          <w:rFonts w:ascii="Arial" w:hAnsi="Arial" w:cs="Arial"/>
          <w:sz w:val="28"/>
          <w:szCs w:val="28"/>
        </w:rPr>
      </w:pPr>
    </w:p>
    <w:p w:rsidR="00422150" w:rsidRPr="00814333" w:rsidRDefault="00422150" w:rsidP="00422150">
      <w:pPr>
        <w:ind w:firstLine="2694"/>
        <w:rPr>
          <w:rFonts w:ascii="Arial" w:hAnsi="Arial" w:cs="Arial"/>
          <w:sz w:val="28"/>
          <w:szCs w:val="28"/>
        </w:rPr>
      </w:pPr>
      <w:proofErr w:type="gramStart"/>
      <w:r w:rsidRPr="00814333">
        <w:rPr>
          <w:rFonts w:ascii="Arial" w:hAnsi="Arial" w:cs="Arial"/>
          <w:sz w:val="28"/>
          <w:szCs w:val="28"/>
        </w:rPr>
        <w:t>Londrina</w:t>
      </w:r>
      <w:r>
        <w:rPr>
          <w:rFonts w:ascii="Arial" w:hAnsi="Arial" w:cs="Arial"/>
          <w:sz w:val="28"/>
          <w:szCs w:val="28"/>
        </w:rPr>
        <w:t xml:space="preserve">,  </w:t>
      </w:r>
      <w:r w:rsidRPr="003A6970">
        <w:rPr>
          <w:rFonts w:ascii="Arial" w:hAnsi="Arial" w:cs="Arial"/>
          <w:i/>
          <w:color w:val="C00000"/>
          <w:sz w:val="20"/>
          <w:szCs w:val="20"/>
        </w:rPr>
        <w:t>...........</w:t>
      </w:r>
      <w:proofErr w:type="gramEnd"/>
      <w:r w:rsidR="003A6970" w:rsidRPr="003A6970">
        <w:rPr>
          <w:rFonts w:ascii="Arial" w:hAnsi="Arial" w:cs="Arial"/>
          <w:i/>
          <w:color w:val="C00000"/>
          <w:sz w:val="20"/>
          <w:szCs w:val="20"/>
        </w:rPr>
        <w:t xml:space="preserve">(data) </w:t>
      </w:r>
      <w:r w:rsidRPr="003A6970">
        <w:rPr>
          <w:rFonts w:ascii="Arial" w:hAnsi="Arial" w:cs="Arial"/>
          <w:i/>
          <w:color w:val="C00000"/>
          <w:sz w:val="20"/>
          <w:szCs w:val="20"/>
        </w:rPr>
        <w:t>......................</w:t>
      </w:r>
    </w:p>
    <w:p w:rsidR="00422150" w:rsidRPr="00814333" w:rsidRDefault="00422150" w:rsidP="00422150">
      <w:pPr>
        <w:rPr>
          <w:rFonts w:ascii="Arial" w:hAnsi="Arial" w:cs="Arial"/>
          <w:sz w:val="28"/>
          <w:szCs w:val="28"/>
        </w:rPr>
      </w:pPr>
    </w:p>
    <w:p w:rsidR="00422150" w:rsidRPr="00BC0786" w:rsidRDefault="00422150" w:rsidP="00422150">
      <w:pPr>
        <w:jc w:val="center"/>
        <w:rPr>
          <w:rFonts w:ascii="Arial" w:hAnsi="Arial" w:cs="Arial"/>
        </w:rPr>
      </w:pPr>
    </w:p>
    <w:p w:rsidR="00422150" w:rsidRPr="00BC0786" w:rsidRDefault="00422150" w:rsidP="00422150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:rsidR="00422150" w:rsidRPr="00BC0786" w:rsidRDefault="00422150" w:rsidP="00422150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422150" w:rsidRPr="00BC0786" w:rsidRDefault="00422150" w:rsidP="00422150">
      <w:pPr>
        <w:rPr>
          <w:rFonts w:ascii="Arial" w:hAnsi="Arial" w:cs="Arial"/>
          <w:i/>
        </w:rPr>
      </w:pPr>
    </w:p>
    <w:p w:rsidR="00422150" w:rsidRPr="00BC0786" w:rsidRDefault="00422150" w:rsidP="00422150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:rsidR="00422150" w:rsidRPr="00BC0786" w:rsidRDefault="00422150" w:rsidP="00422150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422150" w:rsidRPr="00BC0786" w:rsidRDefault="00422150" w:rsidP="00422150">
      <w:pPr>
        <w:rPr>
          <w:rFonts w:ascii="Arial" w:hAnsi="Arial" w:cs="Arial"/>
          <w:i/>
        </w:rPr>
      </w:pPr>
    </w:p>
    <w:p w:rsidR="00422150" w:rsidRPr="00BC0786" w:rsidRDefault="00422150" w:rsidP="00422150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:rsidR="00422150" w:rsidRPr="00BC0786" w:rsidRDefault="00422150" w:rsidP="00422150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422150" w:rsidRDefault="00422150" w:rsidP="00422150">
      <w:pPr>
        <w:rPr>
          <w:rFonts w:ascii="Arial" w:hAnsi="Arial" w:cs="Arial"/>
          <w:sz w:val="28"/>
          <w:szCs w:val="28"/>
        </w:rPr>
      </w:pPr>
    </w:p>
    <w:p w:rsidR="00422150" w:rsidRDefault="00422150" w:rsidP="009A766C">
      <w:pPr>
        <w:rPr>
          <w:rFonts w:ascii="Arial" w:hAnsi="Arial" w:cs="Arial"/>
          <w:sz w:val="28"/>
          <w:szCs w:val="28"/>
        </w:rPr>
      </w:pPr>
    </w:p>
    <w:sectPr w:rsidR="00422150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337"/>
    <w:rsid w:val="00005700"/>
    <w:rsid w:val="00067E9C"/>
    <w:rsid w:val="000906E2"/>
    <w:rsid w:val="002758C0"/>
    <w:rsid w:val="002E1F88"/>
    <w:rsid w:val="003A6970"/>
    <w:rsid w:val="00422150"/>
    <w:rsid w:val="004864C1"/>
    <w:rsid w:val="00496D40"/>
    <w:rsid w:val="005218A5"/>
    <w:rsid w:val="0053569A"/>
    <w:rsid w:val="0055005D"/>
    <w:rsid w:val="005A2E55"/>
    <w:rsid w:val="006C6E55"/>
    <w:rsid w:val="00767E3B"/>
    <w:rsid w:val="00774F7C"/>
    <w:rsid w:val="007A7F2C"/>
    <w:rsid w:val="007B017C"/>
    <w:rsid w:val="007C39C8"/>
    <w:rsid w:val="007E0D03"/>
    <w:rsid w:val="00814333"/>
    <w:rsid w:val="00855BEF"/>
    <w:rsid w:val="008971DB"/>
    <w:rsid w:val="008B7CF4"/>
    <w:rsid w:val="008C241B"/>
    <w:rsid w:val="009658D0"/>
    <w:rsid w:val="009A766C"/>
    <w:rsid w:val="009B01FE"/>
    <w:rsid w:val="009C3337"/>
    <w:rsid w:val="00B86491"/>
    <w:rsid w:val="00CD4D88"/>
    <w:rsid w:val="00D218ED"/>
    <w:rsid w:val="00E21B85"/>
    <w:rsid w:val="00E23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634326-AAB1-41E9-89AB-8E597920E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F88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Valeria Auxiliadora Galindo Carvalho - matr 11.469-3</cp:lastModifiedBy>
  <cp:revision>3</cp:revision>
  <cp:lastPrinted>2019-09-06T13:09:00Z</cp:lastPrinted>
  <dcterms:created xsi:type="dcterms:W3CDTF">2021-11-05T11:52:00Z</dcterms:created>
  <dcterms:modified xsi:type="dcterms:W3CDTF">2021-11-05T12:53:00Z</dcterms:modified>
</cp:coreProperties>
</file>