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52D9" w:rsidRPr="00CF3227" w:rsidRDefault="00C752D9" w:rsidP="00CF3227">
      <w:pPr>
        <w:spacing w:after="0" w:line="360" w:lineRule="auto"/>
        <w:jc w:val="both"/>
        <w:rPr>
          <w:rFonts w:ascii="Arial" w:eastAsia="Arial" w:hAnsi="Arial" w:cs="Arial"/>
          <w:b/>
          <w:sz w:val="24"/>
          <w:szCs w:val="24"/>
        </w:rPr>
      </w:pPr>
      <w:r w:rsidRPr="00CF3227">
        <w:rPr>
          <w:rFonts w:ascii="Arial" w:eastAsia="Arial" w:hAnsi="Arial" w:cs="Arial"/>
          <w:b/>
          <w:sz w:val="24"/>
          <w:szCs w:val="24"/>
        </w:rPr>
        <w:t xml:space="preserve">Ata da Reunião Ordinária do Conselho Municipal de Promoção da Igualdade Racial </w:t>
      </w:r>
    </w:p>
    <w:p w:rsidR="00C752D9" w:rsidRPr="00CF3227" w:rsidRDefault="00C752D9" w:rsidP="00CF3227">
      <w:pPr>
        <w:pStyle w:val="Standard"/>
        <w:spacing w:line="360" w:lineRule="auto"/>
        <w:jc w:val="both"/>
        <w:rPr>
          <w:rFonts w:ascii="Arial" w:eastAsia="Arial" w:hAnsi="Arial" w:cs="Arial"/>
          <w:b/>
          <w:color w:val="auto"/>
          <w:sz w:val="24"/>
        </w:rPr>
      </w:pPr>
      <w:r w:rsidRPr="00CF3227">
        <w:rPr>
          <w:rFonts w:ascii="Arial" w:eastAsia="Arial" w:hAnsi="Arial" w:cs="Arial"/>
          <w:b/>
          <w:color w:val="auto"/>
          <w:sz w:val="24"/>
        </w:rPr>
        <w:t xml:space="preserve">Local: Plataforma </w:t>
      </w:r>
      <w:proofErr w:type="spellStart"/>
      <w:r w:rsidRPr="00CF3227">
        <w:rPr>
          <w:rFonts w:ascii="Arial" w:eastAsia="Arial" w:hAnsi="Arial" w:cs="Arial"/>
          <w:b/>
          <w:color w:val="auto"/>
          <w:sz w:val="24"/>
        </w:rPr>
        <w:t>Meet</w:t>
      </w:r>
      <w:proofErr w:type="spellEnd"/>
    </w:p>
    <w:p w:rsidR="00C752D9" w:rsidRPr="00CF3227" w:rsidRDefault="00C752D9" w:rsidP="00CF3227">
      <w:pPr>
        <w:pStyle w:val="Standard"/>
        <w:spacing w:line="360" w:lineRule="auto"/>
        <w:jc w:val="both"/>
        <w:rPr>
          <w:rFonts w:ascii="Arial" w:eastAsia="Arial" w:hAnsi="Arial" w:cs="Arial"/>
          <w:b/>
          <w:color w:val="auto"/>
          <w:sz w:val="24"/>
        </w:rPr>
      </w:pPr>
      <w:r w:rsidRPr="00CF3227">
        <w:rPr>
          <w:rFonts w:ascii="Arial" w:eastAsia="Arial" w:hAnsi="Arial" w:cs="Arial"/>
          <w:b/>
          <w:color w:val="auto"/>
          <w:sz w:val="24"/>
        </w:rPr>
        <w:t>Data: 09 de março 2021.</w:t>
      </w:r>
    </w:p>
    <w:p w:rsidR="00C752D9" w:rsidRPr="00CF3227" w:rsidRDefault="00C752D9" w:rsidP="00CF3227">
      <w:pPr>
        <w:pStyle w:val="Standard"/>
        <w:spacing w:line="360" w:lineRule="auto"/>
        <w:jc w:val="both"/>
        <w:rPr>
          <w:rFonts w:ascii="Arial" w:eastAsia="Arial" w:hAnsi="Arial" w:cs="Arial"/>
          <w:b/>
          <w:color w:val="auto"/>
          <w:sz w:val="24"/>
        </w:rPr>
      </w:pPr>
      <w:r w:rsidRPr="00CF3227">
        <w:rPr>
          <w:rFonts w:ascii="Arial" w:eastAsia="Arial" w:hAnsi="Arial" w:cs="Arial"/>
          <w:b/>
          <w:color w:val="auto"/>
          <w:sz w:val="24"/>
        </w:rPr>
        <w:t>Horário: 19h00 (1ª chamada) – 19h15 (2ª chamada).</w:t>
      </w:r>
    </w:p>
    <w:p w:rsidR="00C752D9" w:rsidRPr="00CF3227" w:rsidRDefault="00C752D9" w:rsidP="00CF3227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3D288E" w:rsidRPr="00CF3227" w:rsidRDefault="00C752D9" w:rsidP="00CF3227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CF3227">
        <w:rPr>
          <w:rFonts w:ascii="Arial" w:eastAsia="Arial" w:hAnsi="Arial" w:cs="Arial"/>
          <w:sz w:val="24"/>
          <w:szCs w:val="24"/>
        </w:rPr>
        <w:t xml:space="preserve">Em 09 de março, as 19:00 horas em primeira chamada e 19:15 horas em segunda chamada realizou-se a reunião Ordinária do Conselho Municipal de Promoção da Igualdade Racial (formato virtual – plataforma </w:t>
      </w:r>
      <w:proofErr w:type="spellStart"/>
      <w:r w:rsidRPr="00CF3227">
        <w:rPr>
          <w:rFonts w:ascii="Arial" w:eastAsia="Arial" w:hAnsi="Arial" w:cs="Arial"/>
          <w:sz w:val="24"/>
          <w:szCs w:val="24"/>
        </w:rPr>
        <w:t>Meet</w:t>
      </w:r>
      <w:proofErr w:type="spellEnd"/>
      <w:r w:rsidRPr="00CF3227">
        <w:rPr>
          <w:rFonts w:ascii="Arial" w:eastAsia="Arial" w:hAnsi="Arial" w:cs="Arial"/>
          <w:sz w:val="24"/>
          <w:szCs w:val="24"/>
        </w:rPr>
        <w:t xml:space="preserve">), para discutir a seguinte pauta: </w:t>
      </w:r>
      <w:r w:rsidRPr="00CF3227">
        <w:rPr>
          <w:rFonts w:ascii="Arial" w:eastAsia="Arial" w:hAnsi="Arial" w:cs="Arial"/>
          <w:b/>
          <w:sz w:val="24"/>
          <w:szCs w:val="24"/>
        </w:rPr>
        <w:t>1</w:t>
      </w:r>
      <w:r w:rsidRPr="00CF3227">
        <w:rPr>
          <w:rFonts w:ascii="Arial" w:eastAsia="Arial" w:hAnsi="Arial" w:cs="Arial"/>
          <w:sz w:val="24"/>
          <w:szCs w:val="24"/>
        </w:rPr>
        <w:t>. Leitura e</w:t>
      </w:r>
      <w:r w:rsidR="003D288E" w:rsidRPr="00CF3227">
        <w:rPr>
          <w:rFonts w:ascii="Arial" w:eastAsia="Arial" w:hAnsi="Arial" w:cs="Arial"/>
          <w:sz w:val="24"/>
          <w:szCs w:val="24"/>
        </w:rPr>
        <w:t xml:space="preserve"> aprovação das atas anteriores; </w:t>
      </w:r>
      <w:r w:rsidRPr="00CF3227">
        <w:rPr>
          <w:rFonts w:ascii="Arial" w:eastAsia="Arial" w:hAnsi="Arial" w:cs="Arial"/>
          <w:b/>
          <w:sz w:val="24"/>
          <w:szCs w:val="24"/>
        </w:rPr>
        <w:t>2</w:t>
      </w:r>
      <w:r w:rsidRPr="00CF3227">
        <w:rPr>
          <w:rFonts w:ascii="Arial" w:eastAsia="Arial" w:hAnsi="Arial" w:cs="Arial"/>
          <w:sz w:val="24"/>
          <w:szCs w:val="24"/>
        </w:rPr>
        <w:t xml:space="preserve">. Planejamento do Conselho para 2021, marcado para o dia 27 de março; </w:t>
      </w:r>
      <w:r w:rsidRPr="00CF3227">
        <w:rPr>
          <w:rFonts w:ascii="Arial" w:eastAsia="Arial" w:hAnsi="Arial" w:cs="Arial"/>
          <w:b/>
          <w:sz w:val="24"/>
          <w:szCs w:val="24"/>
        </w:rPr>
        <w:t>3</w:t>
      </w:r>
      <w:r w:rsidRPr="00CF3227">
        <w:rPr>
          <w:rFonts w:ascii="Arial" w:eastAsia="Arial" w:hAnsi="Arial" w:cs="Arial"/>
          <w:sz w:val="24"/>
          <w:szCs w:val="24"/>
        </w:rPr>
        <w:t xml:space="preserve">. Atividade comemorativa do 21 de março; </w:t>
      </w:r>
      <w:r w:rsidRPr="00CF3227">
        <w:rPr>
          <w:rFonts w:ascii="Arial" w:eastAsia="Arial" w:hAnsi="Arial" w:cs="Arial"/>
          <w:b/>
          <w:sz w:val="24"/>
          <w:szCs w:val="24"/>
        </w:rPr>
        <w:t>4</w:t>
      </w:r>
      <w:r w:rsidRPr="00CF3227">
        <w:rPr>
          <w:rFonts w:ascii="Arial" w:eastAsia="Arial" w:hAnsi="Arial" w:cs="Arial"/>
          <w:sz w:val="24"/>
          <w:szCs w:val="24"/>
        </w:rPr>
        <w:t xml:space="preserve">. Júri do caso Matheus; </w:t>
      </w:r>
      <w:r w:rsidRPr="00CF3227">
        <w:rPr>
          <w:rFonts w:ascii="Arial" w:eastAsia="Arial" w:hAnsi="Arial" w:cs="Arial"/>
          <w:b/>
          <w:sz w:val="24"/>
          <w:szCs w:val="24"/>
        </w:rPr>
        <w:t>5</w:t>
      </w:r>
      <w:r w:rsidRPr="00CF3227">
        <w:rPr>
          <w:rFonts w:ascii="Arial" w:eastAsia="Arial" w:hAnsi="Arial" w:cs="Arial"/>
          <w:sz w:val="24"/>
          <w:szCs w:val="24"/>
        </w:rPr>
        <w:t>. Informes</w:t>
      </w:r>
      <w:r w:rsidR="003D288E" w:rsidRPr="00CF3227">
        <w:rPr>
          <w:rFonts w:ascii="Arial" w:hAnsi="Arial" w:cs="Arial"/>
          <w:sz w:val="24"/>
          <w:szCs w:val="24"/>
        </w:rPr>
        <w:t xml:space="preserve">. </w:t>
      </w:r>
    </w:p>
    <w:p w:rsidR="003D288E" w:rsidRPr="00CF3227" w:rsidRDefault="003D288E" w:rsidP="00CF3227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CF3227">
        <w:rPr>
          <w:rFonts w:ascii="Arial" w:hAnsi="Arial" w:cs="Arial"/>
          <w:sz w:val="24"/>
          <w:szCs w:val="24"/>
        </w:rPr>
        <w:t xml:space="preserve">Como primeiro ponto da pauta, foi realizada a leitura da ata da reunião extraordinária ocorrida no mês de fevereiro, a ata da reunião ordinária não foi lida devido a problemas técnicos. A secretária Pamela sugeriu encaminhar aos conselheiros por e-mail e </w:t>
      </w:r>
      <w:proofErr w:type="spellStart"/>
      <w:r w:rsidRPr="00CF3227">
        <w:rPr>
          <w:rFonts w:ascii="Arial" w:hAnsi="Arial" w:cs="Arial"/>
          <w:sz w:val="24"/>
          <w:szCs w:val="24"/>
        </w:rPr>
        <w:t>whatsapp</w:t>
      </w:r>
      <w:proofErr w:type="spellEnd"/>
      <w:r w:rsidRPr="00CF3227">
        <w:rPr>
          <w:rFonts w:ascii="Arial" w:hAnsi="Arial" w:cs="Arial"/>
          <w:sz w:val="24"/>
          <w:szCs w:val="24"/>
        </w:rPr>
        <w:t xml:space="preserve"> as atas de dezembro e fevereiro, para leitura e aprovação. Todos concordaram. </w:t>
      </w:r>
    </w:p>
    <w:p w:rsidR="003D288E" w:rsidRPr="00CF3227" w:rsidRDefault="003D288E" w:rsidP="00CF3227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CF3227">
        <w:rPr>
          <w:rFonts w:ascii="Arial" w:hAnsi="Arial" w:cs="Arial"/>
          <w:sz w:val="24"/>
          <w:szCs w:val="24"/>
        </w:rPr>
        <w:t>Segundo ponto de pauta, o planejamento marcado para o dia 27 de março. Abriu-se a discussão entre os presentes, a respeito de qual melhor formato para realização desse evento. Pamela menciona que diante da experiência do ano anterior, ac</w:t>
      </w:r>
      <w:r w:rsidR="00BF0D6B" w:rsidRPr="00CF3227">
        <w:rPr>
          <w:rFonts w:ascii="Arial" w:hAnsi="Arial" w:cs="Arial"/>
          <w:sz w:val="24"/>
          <w:szCs w:val="24"/>
        </w:rPr>
        <w:t>redita que presencial será o formato mais adequado, ainda que o cenário seja outro. Fátima complementa dizendo que diante do decreto e das medidas restritivas</w:t>
      </w:r>
      <w:r w:rsidR="0010585D">
        <w:rPr>
          <w:rFonts w:ascii="Arial" w:hAnsi="Arial" w:cs="Arial"/>
          <w:sz w:val="24"/>
          <w:szCs w:val="24"/>
        </w:rPr>
        <w:t xml:space="preserve"> conta o </w:t>
      </w:r>
      <w:proofErr w:type="spellStart"/>
      <w:r w:rsidR="0010585D">
        <w:rPr>
          <w:rFonts w:ascii="Arial" w:hAnsi="Arial" w:cs="Arial"/>
          <w:sz w:val="24"/>
          <w:szCs w:val="24"/>
        </w:rPr>
        <w:t>Covid</w:t>
      </w:r>
      <w:proofErr w:type="spellEnd"/>
      <w:r w:rsidR="0010585D">
        <w:rPr>
          <w:rFonts w:ascii="Arial" w:hAnsi="Arial" w:cs="Arial"/>
          <w:sz w:val="24"/>
          <w:szCs w:val="24"/>
        </w:rPr>
        <w:t xml:space="preserve"> 19, o espaç</w:t>
      </w:r>
      <w:r w:rsidR="0045720F">
        <w:rPr>
          <w:rFonts w:ascii="Arial" w:hAnsi="Arial" w:cs="Arial"/>
          <w:sz w:val="24"/>
          <w:szCs w:val="24"/>
        </w:rPr>
        <w:t xml:space="preserve">o do </w:t>
      </w:r>
      <w:proofErr w:type="spellStart"/>
      <w:r w:rsidR="0045720F">
        <w:rPr>
          <w:rFonts w:ascii="Arial" w:hAnsi="Arial" w:cs="Arial"/>
          <w:sz w:val="24"/>
          <w:szCs w:val="24"/>
        </w:rPr>
        <w:t>G</w:t>
      </w:r>
      <w:r w:rsidR="00BF0D6B" w:rsidRPr="00CF3227">
        <w:rPr>
          <w:rFonts w:ascii="Arial" w:hAnsi="Arial" w:cs="Arial"/>
          <w:sz w:val="24"/>
          <w:szCs w:val="24"/>
        </w:rPr>
        <w:t>reminho</w:t>
      </w:r>
      <w:proofErr w:type="spellEnd"/>
      <w:r w:rsidR="00BF0D6B" w:rsidRPr="00CF3227">
        <w:rPr>
          <w:rFonts w:ascii="Arial" w:hAnsi="Arial" w:cs="Arial"/>
          <w:sz w:val="24"/>
          <w:szCs w:val="24"/>
        </w:rPr>
        <w:t xml:space="preserve"> não poderá ser utilizado. Assim, a sugestão seria o espaço do auditório da prefeitura, com todas as medidas sanitárias </w:t>
      </w:r>
      <w:r w:rsidR="005645CE" w:rsidRPr="00CF3227">
        <w:rPr>
          <w:rFonts w:ascii="Arial" w:hAnsi="Arial" w:cs="Arial"/>
          <w:sz w:val="24"/>
          <w:szCs w:val="24"/>
        </w:rPr>
        <w:t xml:space="preserve">e com menor numero de pessoas. Todos concordaram. A conselheira Beatriz ficou responsável por verificar a disponibilidade do local. Eric sugeriu a realização de uma transmissão ao vivo, para assim atingir maior número de pessoas e assegurar a participação dos interessados. </w:t>
      </w:r>
    </w:p>
    <w:p w:rsidR="00E655C0" w:rsidRPr="00CF3227" w:rsidRDefault="005645CE" w:rsidP="00CF3227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CF3227">
        <w:rPr>
          <w:rFonts w:ascii="Arial" w:hAnsi="Arial" w:cs="Arial"/>
          <w:sz w:val="24"/>
          <w:szCs w:val="24"/>
        </w:rPr>
        <w:t xml:space="preserve">Terceiro ponto de pauta, </w:t>
      </w:r>
      <w:r w:rsidRPr="00CF3227">
        <w:rPr>
          <w:rFonts w:ascii="Arial" w:eastAsia="Arial" w:hAnsi="Arial" w:cs="Arial"/>
          <w:sz w:val="24"/>
          <w:szCs w:val="24"/>
        </w:rPr>
        <w:t xml:space="preserve">atividade comemorativa </w:t>
      </w:r>
      <w:r w:rsidR="00AB1789" w:rsidRPr="00CF3227">
        <w:rPr>
          <w:rFonts w:ascii="Arial" w:eastAsia="Arial" w:hAnsi="Arial" w:cs="Arial"/>
          <w:sz w:val="24"/>
          <w:szCs w:val="24"/>
        </w:rPr>
        <w:t>do 21</w:t>
      </w:r>
      <w:r w:rsidRPr="00CF3227">
        <w:rPr>
          <w:rFonts w:ascii="Arial" w:eastAsia="Arial" w:hAnsi="Arial" w:cs="Arial"/>
          <w:sz w:val="24"/>
          <w:szCs w:val="24"/>
        </w:rPr>
        <w:t xml:space="preserve"> de março. Na reunião anterior, havia sido discutido que a homenagem das personalidades negras adiadas no ano passado, seria realizada na data de 21 de março.</w:t>
      </w:r>
      <w:r w:rsidR="00E655C0" w:rsidRPr="00CF3227">
        <w:rPr>
          <w:rFonts w:ascii="Arial" w:eastAsia="Arial" w:hAnsi="Arial" w:cs="Arial"/>
          <w:sz w:val="24"/>
          <w:szCs w:val="24"/>
        </w:rPr>
        <w:t xml:space="preserve"> </w:t>
      </w:r>
      <w:r w:rsidR="00E655C0" w:rsidRPr="00CF3227">
        <w:rPr>
          <w:rFonts w:ascii="Arial" w:hAnsi="Arial" w:cs="Arial"/>
          <w:sz w:val="24"/>
          <w:szCs w:val="24"/>
        </w:rPr>
        <w:t>Sr.ª</w:t>
      </w:r>
      <w:r w:rsidRPr="00CF3227">
        <w:rPr>
          <w:rFonts w:ascii="Arial" w:eastAsia="Arial" w:hAnsi="Arial" w:cs="Arial"/>
          <w:sz w:val="24"/>
          <w:szCs w:val="24"/>
        </w:rPr>
        <w:t xml:space="preserve"> Maria Eugenia membra da comissão organizadora da homenagem sugere que seja adiada para </w:t>
      </w:r>
      <w:r w:rsidR="00547570" w:rsidRPr="00CF3227">
        <w:rPr>
          <w:rFonts w:ascii="Arial" w:eastAsia="Arial" w:hAnsi="Arial" w:cs="Arial"/>
          <w:sz w:val="24"/>
          <w:szCs w:val="24"/>
        </w:rPr>
        <w:t>outro</w:t>
      </w:r>
      <w:r w:rsidRPr="00CF3227">
        <w:rPr>
          <w:rFonts w:ascii="Arial" w:eastAsia="Arial" w:hAnsi="Arial" w:cs="Arial"/>
          <w:sz w:val="24"/>
          <w:szCs w:val="24"/>
        </w:rPr>
        <w:t xml:space="preserve"> momento devido ao cenário atual da pandemia e devido ao curto espaço de tempo para organização. Pamela sugere a criação de vídeos falando a respeito da data e sua importância. A </w:t>
      </w:r>
      <w:r w:rsidR="00547570" w:rsidRPr="00CF3227">
        <w:rPr>
          <w:rFonts w:ascii="Arial" w:eastAsia="Arial" w:hAnsi="Arial" w:cs="Arial"/>
          <w:sz w:val="24"/>
          <w:szCs w:val="24"/>
        </w:rPr>
        <w:t>conselheira Teresa discorda e diz que este momento é de unirmos força para garantir visibilidade para o caso do jovem Matheus. Assim, o encaminhamento aprovado foi de reunir a comissão organizadora do evento com outros movimentos que somam na luta contra o racismo. Maria Eugenia, administradora do grupo se comprometeu em incluir os novos membros. Além disso, ficou definido que o documento “Justiça para Matheus Ferreira Evangelista”</w:t>
      </w:r>
      <w:r w:rsidR="00E655C0" w:rsidRPr="00CF3227">
        <w:rPr>
          <w:rFonts w:ascii="Arial" w:eastAsia="Arial" w:hAnsi="Arial" w:cs="Arial"/>
          <w:sz w:val="24"/>
          <w:szCs w:val="24"/>
        </w:rPr>
        <w:t xml:space="preserve"> será editado pela </w:t>
      </w:r>
      <w:r w:rsidR="00E655C0" w:rsidRPr="00CF3227">
        <w:rPr>
          <w:rFonts w:ascii="Arial" w:hAnsi="Arial" w:cs="Arial"/>
          <w:sz w:val="24"/>
          <w:szCs w:val="24"/>
        </w:rPr>
        <w:t xml:space="preserve">Sr.ª </w:t>
      </w:r>
      <w:r w:rsidR="00547570" w:rsidRPr="00CF3227">
        <w:rPr>
          <w:rFonts w:ascii="Arial" w:eastAsia="Arial" w:hAnsi="Arial" w:cs="Arial"/>
          <w:sz w:val="24"/>
          <w:szCs w:val="24"/>
        </w:rPr>
        <w:t>Maria Eugenia e encaminhado para</w:t>
      </w:r>
      <w:r w:rsidR="00E655C0" w:rsidRPr="00CF3227">
        <w:rPr>
          <w:rFonts w:ascii="Arial" w:eastAsia="Arial" w:hAnsi="Arial" w:cs="Arial"/>
          <w:sz w:val="24"/>
          <w:szCs w:val="24"/>
        </w:rPr>
        <w:t xml:space="preserve"> o Diretor do Fórum, alertando sobre o racismo estrutural no sistema de justiça, tendo como base especifica o caso do jovem Matheus.</w:t>
      </w:r>
      <w:r w:rsidR="00547570" w:rsidRPr="00CF3227">
        <w:rPr>
          <w:rFonts w:ascii="Arial" w:eastAsia="Arial" w:hAnsi="Arial" w:cs="Arial"/>
          <w:sz w:val="24"/>
          <w:szCs w:val="24"/>
        </w:rPr>
        <w:t xml:space="preserve"> Jamile</w:t>
      </w:r>
      <w:r w:rsidR="00E655C0" w:rsidRPr="00CF3227">
        <w:rPr>
          <w:rFonts w:ascii="Arial" w:eastAsia="Arial" w:hAnsi="Arial" w:cs="Arial"/>
          <w:sz w:val="24"/>
          <w:szCs w:val="24"/>
        </w:rPr>
        <w:t xml:space="preserve"> Baptista, anexará o documento </w:t>
      </w:r>
      <w:r w:rsidR="00E655C0" w:rsidRPr="00CF3227">
        <w:rPr>
          <w:rFonts w:ascii="Arial" w:hAnsi="Arial" w:cs="Arial"/>
          <w:sz w:val="24"/>
          <w:szCs w:val="24"/>
        </w:rPr>
        <w:t xml:space="preserve">ao </w:t>
      </w:r>
      <w:proofErr w:type="spellStart"/>
      <w:r w:rsidR="00E655C0" w:rsidRPr="00CF3227">
        <w:rPr>
          <w:rFonts w:ascii="Arial" w:hAnsi="Arial" w:cs="Arial"/>
          <w:sz w:val="24"/>
          <w:szCs w:val="24"/>
        </w:rPr>
        <w:t>google</w:t>
      </w:r>
      <w:proofErr w:type="spellEnd"/>
      <w:r w:rsidR="00E655C0" w:rsidRPr="00CF322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E655C0" w:rsidRPr="00CF3227">
        <w:rPr>
          <w:rFonts w:ascii="Arial" w:hAnsi="Arial" w:cs="Arial"/>
          <w:sz w:val="24"/>
          <w:szCs w:val="24"/>
        </w:rPr>
        <w:t>forms</w:t>
      </w:r>
      <w:proofErr w:type="spellEnd"/>
      <w:r w:rsidR="00E655C0" w:rsidRPr="00CF3227">
        <w:rPr>
          <w:rFonts w:ascii="Arial" w:hAnsi="Arial" w:cs="Arial"/>
          <w:sz w:val="24"/>
          <w:szCs w:val="24"/>
        </w:rPr>
        <w:t xml:space="preserve"> (plataforma </w:t>
      </w:r>
      <w:proofErr w:type="spellStart"/>
      <w:r w:rsidR="00E655C0" w:rsidRPr="00CF3227">
        <w:rPr>
          <w:rFonts w:ascii="Arial" w:hAnsi="Arial" w:cs="Arial"/>
          <w:sz w:val="24"/>
          <w:szCs w:val="24"/>
        </w:rPr>
        <w:t>onlline</w:t>
      </w:r>
      <w:proofErr w:type="spellEnd"/>
      <w:r w:rsidR="00E655C0" w:rsidRPr="00CF3227">
        <w:rPr>
          <w:rFonts w:ascii="Arial" w:hAnsi="Arial" w:cs="Arial"/>
          <w:sz w:val="24"/>
          <w:szCs w:val="24"/>
        </w:rPr>
        <w:t xml:space="preserve">), com objetivo de maior disseminação e assinaturas dos coletivos e entidades que formam o CMPIR, entre outros </w:t>
      </w:r>
      <w:r w:rsidR="00E655C0" w:rsidRPr="00CF3227">
        <w:rPr>
          <w:rFonts w:ascii="Arial" w:hAnsi="Arial" w:cs="Arial"/>
          <w:sz w:val="24"/>
          <w:szCs w:val="24"/>
        </w:rPr>
        <w:lastRenderedPageBreak/>
        <w:t xml:space="preserve">apoiadores. Sr.ª Teresa Mendes – Sugere mapeamento das mortes por assassinatos de jovens negros nos últimos 2 anos na cidade de Londrina.  Ainda sugere o resgate das matérias e reportagens do caso para reforçar memória da questão na mídia tradicional e na mídia independente. Divulgação através de </w:t>
      </w:r>
      <w:proofErr w:type="spellStart"/>
      <w:r w:rsidR="00E655C0" w:rsidRPr="00CF3227">
        <w:rPr>
          <w:rFonts w:ascii="Arial" w:hAnsi="Arial" w:cs="Arial"/>
          <w:sz w:val="24"/>
          <w:szCs w:val="24"/>
        </w:rPr>
        <w:t>Hashtags</w:t>
      </w:r>
      <w:proofErr w:type="spellEnd"/>
      <w:r w:rsidR="00E655C0" w:rsidRPr="00CF3227">
        <w:rPr>
          <w:rFonts w:ascii="Arial" w:hAnsi="Arial" w:cs="Arial"/>
          <w:sz w:val="24"/>
          <w:szCs w:val="24"/>
        </w:rPr>
        <w:t xml:space="preserve"> para impulsionar a divulgação.</w:t>
      </w:r>
      <w:r w:rsidR="004720FE" w:rsidRPr="00CF3227">
        <w:rPr>
          <w:rFonts w:ascii="Arial" w:hAnsi="Arial" w:cs="Arial"/>
          <w:sz w:val="24"/>
          <w:szCs w:val="24"/>
        </w:rPr>
        <w:t xml:space="preserve"> </w:t>
      </w:r>
    </w:p>
    <w:p w:rsidR="00E655C0" w:rsidRPr="00CF3227" w:rsidRDefault="004720FE" w:rsidP="00CF3227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CF3227">
        <w:rPr>
          <w:rFonts w:ascii="Arial" w:hAnsi="Arial" w:cs="Arial"/>
          <w:sz w:val="24"/>
          <w:szCs w:val="24"/>
        </w:rPr>
        <w:t xml:space="preserve">Quarto ponto de pauta, </w:t>
      </w:r>
      <w:r w:rsidR="00E655C0" w:rsidRPr="00CF3227">
        <w:rPr>
          <w:rFonts w:ascii="Arial" w:hAnsi="Arial" w:cs="Arial"/>
          <w:sz w:val="24"/>
          <w:szCs w:val="24"/>
        </w:rPr>
        <w:t xml:space="preserve">caso do Jovem Matheus. </w:t>
      </w:r>
      <w:r w:rsidRPr="00CF3227">
        <w:rPr>
          <w:rFonts w:ascii="Arial" w:hAnsi="Arial" w:cs="Arial"/>
          <w:sz w:val="24"/>
          <w:szCs w:val="24"/>
        </w:rPr>
        <w:t xml:space="preserve"> Pamela sugere que Maria Eugenia faça o relato do caso, pois, po</w:t>
      </w:r>
      <w:r w:rsidR="0045720F">
        <w:rPr>
          <w:rFonts w:ascii="Arial" w:hAnsi="Arial" w:cs="Arial"/>
          <w:sz w:val="24"/>
          <w:szCs w:val="24"/>
        </w:rPr>
        <w:t xml:space="preserve">ssui maiores informações. Sr.ª </w:t>
      </w:r>
      <w:r w:rsidRPr="00CF3227">
        <w:rPr>
          <w:rFonts w:ascii="Arial" w:hAnsi="Arial" w:cs="Arial"/>
          <w:sz w:val="24"/>
          <w:szCs w:val="24"/>
        </w:rPr>
        <w:t xml:space="preserve">Maria Eugenia traz as informações do caso e toda articulação que esta sendo criada para o dia do júri que esta marcado para data de 17 de março de 2021. Todos concordaram em formar um grupo no </w:t>
      </w:r>
      <w:proofErr w:type="spellStart"/>
      <w:r w:rsidRPr="00AB1789">
        <w:rPr>
          <w:rFonts w:ascii="Arial" w:hAnsi="Arial" w:cs="Arial"/>
          <w:i/>
          <w:sz w:val="24"/>
          <w:szCs w:val="24"/>
        </w:rPr>
        <w:t>w</w:t>
      </w:r>
      <w:r w:rsidR="00AB1789" w:rsidRPr="00AB1789">
        <w:rPr>
          <w:rFonts w:ascii="Arial" w:hAnsi="Arial" w:cs="Arial"/>
          <w:i/>
          <w:sz w:val="24"/>
          <w:szCs w:val="24"/>
        </w:rPr>
        <w:t>h</w:t>
      </w:r>
      <w:r w:rsidRPr="00AB1789">
        <w:rPr>
          <w:rFonts w:ascii="Arial" w:hAnsi="Arial" w:cs="Arial"/>
          <w:i/>
          <w:sz w:val="24"/>
          <w:szCs w:val="24"/>
        </w:rPr>
        <w:t>atsapp</w:t>
      </w:r>
      <w:proofErr w:type="spellEnd"/>
      <w:r w:rsidRPr="00CF3227">
        <w:rPr>
          <w:rFonts w:ascii="Arial" w:hAnsi="Arial" w:cs="Arial"/>
          <w:sz w:val="24"/>
          <w:szCs w:val="24"/>
        </w:rPr>
        <w:t xml:space="preserve"> para ver os detalhes do planejamento da ação a ser realizada no dia 17/03/2021, como construção de vídeos e outros materiais que fortaleçam a </w:t>
      </w:r>
      <w:r w:rsidR="00AB1789" w:rsidRPr="00CF3227">
        <w:rPr>
          <w:rFonts w:ascii="Arial" w:hAnsi="Arial" w:cs="Arial"/>
          <w:sz w:val="24"/>
          <w:szCs w:val="24"/>
        </w:rPr>
        <w:t>luta para</w:t>
      </w:r>
      <w:r w:rsidRPr="00CF3227">
        <w:rPr>
          <w:rFonts w:ascii="Arial" w:hAnsi="Arial" w:cs="Arial"/>
          <w:sz w:val="24"/>
          <w:szCs w:val="24"/>
        </w:rPr>
        <w:t xml:space="preserve"> igualdade racial.</w:t>
      </w:r>
    </w:p>
    <w:p w:rsidR="004720FE" w:rsidRPr="00CF3227" w:rsidRDefault="00AB1789" w:rsidP="00CF3227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Informes: a conselheira</w:t>
      </w:r>
      <w:r w:rsidR="004720FE" w:rsidRPr="00CF322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720FE" w:rsidRPr="00CF3227">
        <w:rPr>
          <w:rFonts w:ascii="Arial" w:hAnsi="Arial" w:cs="Arial"/>
          <w:sz w:val="24"/>
          <w:szCs w:val="24"/>
        </w:rPr>
        <w:t>Fiama</w:t>
      </w:r>
      <w:proofErr w:type="spellEnd"/>
      <w:r w:rsidR="004720FE" w:rsidRPr="00CF3227">
        <w:rPr>
          <w:rFonts w:ascii="Arial" w:hAnsi="Arial" w:cs="Arial"/>
          <w:sz w:val="24"/>
          <w:szCs w:val="24"/>
        </w:rPr>
        <w:t xml:space="preserve"> informa que recebeu um convite para uma fala na Câmara Municipal d</w:t>
      </w:r>
      <w:r w:rsidR="00C709C8">
        <w:rPr>
          <w:rFonts w:ascii="Arial" w:hAnsi="Arial" w:cs="Arial"/>
          <w:sz w:val="24"/>
          <w:szCs w:val="24"/>
        </w:rPr>
        <w:t>e Londrina, no dia 30 de março à</w:t>
      </w:r>
      <w:r w:rsidR="004720FE" w:rsidRPr="00CF3227">
        <w:rPr>
          <w:rFonts w:ascii="Arial" w:hAnsi="Arial" w:cs="Arial"/>
          <w:sz w:val="24"/>
          <w:szCs w:val="24"/>
        </w:rPr>
        <w:t xml:space="preserve">s 16:30 horas em formato online. </w:t>
      </w:r>
    </w:p>
    <w:p w:rsidR="008209A7" w:rsidRPr="00CF3227" w:rsidRDefault="00CF3227" w:rsidP="00CF3227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CF3227">
        <w:rPr>
          <w:rFonts w:ascii="Arial" w:hAnsi="Arial" w:cs="Arial"/>
          <w:sz w:val="24"/>
          <w:szCs w:val="24"/>
        </w:rPr>
        <w:t>Jose Ivo Justino Junior</w:t>
      </w:r>
      <w:r w:rsidR="00C709C8">
        <w:rPr>
          <w:rFonts w:ascii="Arial" w:hAnsi="Arial" w:cs="Arial"/>
          <w:sz w:val="24"/>
          <w:szCs w:val="24"/>
        </w:rPr>
        <w:t>,</w:t>
      </w:r>
      <w:r w:rsidRPr="00CF3227">
        <w:rPr>
          <w:rFonts w:ascii="Arial" w:hAnsi="Arial" w:cs="Arial"/>
          <w:sz w:val="24"/>
          <w:szCs w:val="24"/>
        </w:rPr>
        <w:t xml:space="preserve"> comunica </w:t>
      </w:r>
      <w:r w:rsidR="004720FE" w:rsidRPr="00CF3227">
        <w:rPr>
          <w:rFonts w:ascii="Arial" w:hAnsi="Arial" w:cs="Arial"/>
          <w:sz w:val="24"/>
          <w:szCs w:val="24"/>
        </w:rPr>
        <w:t xml:space="preserve">que gostaria de acessar as atas do </w:t>
      </w:r>
      <w:r w:rsidR="00C709C8">
        <w:rPr>
          <w:rFonts w:ascii="Arial" w:hAnsi="Arial" w:cs="Arial"/>
          <w:sz w:val="24"/>
          <w:szCs w:val="24"/>
        </w:rPr>
        <w:t>C</w:t>
      </w:r>
      <w:r w:rsidR="004720FE" w:rsidRPr="00CF3227">
        <w:rPr>
          <w:rFonts w:ascii="Arial" w:hAnsi="Arial" w:cs="Arial"/>
          <w:sz w:val="24"/>
          <w:szCs w:val="24"/>
        </w:rPr>
        <w:t>onselho, assim como</w:t>
      </w:r>
      <w:r w:rsidR="00C709C8">
        <w:rPr>
          <w:rFonts w:ascii="Arial" w:hAnsi="Arial" w:cs="Arial"/>
          <w:sz w:val="24"/>
          <w:szCs w:val="24"/>
        </w:rPr>
        <w:t>,</w:t>
      </w:r>
      <w:r w:rsidR="004720FE" w:rsidRPr="00CF3227">
        <w:rPr>
          <w:rFonts w:ascii="Arial" w:hAnsi="Arial" w:cs="Arial"/>
          <w:sz w:val="24"/>
          <w:szCs w:val="24"/>
        </w:rPr>
        <w:t xml:space="preserve"> as gravações e listas de presença. </w:t>
      </w:r>
      <w:r w:rsidRPr="00CF3227">
        <w:rPr>
          <w:rFonts w:ascii="Arial" w:hAnsi="Arial" w:cs="Arial"/>
          <w:sz w:val="24"/>
          <w:szCs w:val="24"/>
        </w:rPr>
        <w:t xml:space="preserve">Pamela explica que as atas precisam antes serem aprovadas pelo pleno do </w:t>
      </w:r>
      <w:r w:rsidR="000D7466">
        <w:rPr>
          <w:rFonts w:ascii="Arial" w:hAnsi="Arial" w:cs="Arial"/>
          <w:sz w:val="24"/>
          <w:szCs w:val="24"/>
        </w:rPr>
        <w:t>C</w:t>
      </w:r>
      <w:r w:rsidRPr="00CF3227">
        <w:rPr>
          <w:rFonts w:ascii="Arial" w:hAnsi="Arial" w:cs="Arial"/>
          <w:sz w:val="24"/>
          <w:szCs w:val="24"/>
        </w:rPr>
        <w:t xml:space="preserve">onselho para depois serem postadas no </w:t>
      </w:r>
      <w:r w:rsidR="000D7466">
        <w:rPr>
          <w:rFonts w:ascii="Arial" w:hAnsi="Arial" w:cs="Arial"/>
          <w:sz w:val="24"/>
          <w:szCs w:val="24"/>
        </w:rPr>
        <w:t>portal</w:t>
      </w:r>
      <w:r w:rsidRPr="00CF3227">
        <w:rPr>
          <w:rFonts w:ascii="Arial" w:hAnsi="Arial" w:cs="Arial"/>
          <w:sz w:val="24"/>
          <w:szCs w:val="24"/>
        </w:rPr>
        <w:t xml:space="preserve"> da </w:t>
      </w:r>
      <w:r w:rsidR="000D7466">
        <w:rPr>
          <w:rFonts w:ascii="Arial" w:hAnsi="Arial" w:cs="Arial"/>
          <w:sz w:val="24"/>
          <w:szCs w:val="24"/>
        </w:rPr>
        <w:t>P</w:t>
      </w:r>
      <w:r w:rsidRPr="00CF3227">
        <w:rPr>
          <w:rFonts w:ascii="Arial" w:hAnsi="Arial" w:cs="Arial"/>
          <w:sz w:val="24"/>
          <w:szCs w:val="24"/>
        </w:rPr>
        <w:t xml:space="preserve">refeitura. Além disso, relata as dificuldades do conselho em manter as atualizações devido ao excesso de trabalho para poucas pessoas. </w:t>
      </w:r>
      <w:r w:rsidR="000D7466">
        <w:rPr>
          <w:rFonts w:ascii="Arial" w:hAnsi="Arial" w:cs="Arial"/>
          <w:sz w:val="24"/>
          <w:szCs w:val="24"/>
        </w:rPr>
        <w:t>A conselheira</w:t>
      </w:r>
      <w:r w:rsidRPr="00CF3227">
        <w:rPr>
          <w:rFonts w:ascii="Arial" w:hAnsi="Arial" w:cs="Arial"/>
          <w:sz w:val="24"/>
          <w:szCs w:val="24"/>
        </w:rPr>
        <w:t xml:space="preserve"> Fatima aproveita o momento para explicar como funciona a a</w:t>
      </w:r>
      <w:r w:rsidR="000D7466">
        <w:rPr>
          <w:rFonts w:ascii="Arial" w:hAnsi="Arial" w:cs="Arial"/>
          <w:sz w:val="24"/>
          <w:szCs w:val="24"/>
        </w:rPr>
        <w:t>tualização das atas no sistema, s</w:t>
      </w:r>
      <w:r w:rsidR="008209A7" w:rsidRPr="00CF3227">
        <w:rPr>
          <w:rFonts w:ascii="Arial" w:hAnsi="Arial" w:cs="Arial"/>
          <w:sz w:val="24"/>
          <w:szCs w:val="24"/>
        </w:rPr>
        <w:t xml:space="preserve">alienta </w:t>
      </w:r>
      <w:r w:rsidRPr="00CF3227">
        <w:rPr>
          <w:rFonts w:ascii="Arial" w:hAnsi="Arial" w:cs="Arial"/>
          <w:sz w:val="24"/>
          <w:szCs w:val="24"/>
        </w:rPr>
        <w:t xml:space="preserve">ainda, </w:t>
      </w:r>
      <w:r w:rsidR="008209A7" w:rsidRPr="00CF3227">
        <w:rPr>
          <w:rFonts w:ascii="Arial" w:hAnsi="Arial" w:cs="Arial"/>
          <w:sz w:val="24"/>
          <w:szCs w:val="24"/>
        </w:rPr>
        <w:t xml:space="preserve">a importância de </w:t>
      </w:r>
      <w:r w:rsidR="000D7466">
        <w:rPr>
          <w:rFonts w:ascii="Arial" w:hAnsi="Arial" w:cs="Arial"/>
          <w:sz w:val="24"/>
          <w:szCs w:val="24"/>
        </w:rPr>
        <w:t>verificar</w:t>
      </w:r>
      <w:r w:rsidR="008209A7" w:rsidRPr="00CF3227">
        <w:rPr>
          <w:rFonts w:ascii="Arial" w:hAnsi="Arial" w:cs="Arial"/>
          <w:sz w:val="24"/>
          <w:szCs w:val="24"/>
        </w:rPr>
        <w:t xml:space="preserve"> uma plataforma </w:t>
      </w:r>
      <w:r w:rsidRPr="00CF3227">
        <w:rPr>
          <w:rFonts w:ascii="Arial" w:hAnsi="Arial" w:cs="Arial"/>
          <w:sz w:val="24"/>
          <w:szCs w:val="24"/>
        </w:rPr>
        <w:t>segura para as reuniões do CMPIR</w:t>
      </w:r>
      <w:r w:rsidR="008209A7" w:rsidRPr="00CF3227">
        <w:rPr>
          <w:rFonts w:ascii="Arial" w:hAnsi="Arial" w:cs="Arial"/>
          <w:sz w:val="24"/>
          <w:szCs w:val="24"/>
        </w:rPr>
        <w:t xml:space="preserve"> </w:t>
      </w:r>
      <w:r w:rsidR="000D7466">
        <w:rPr>
          <w:rFonts w:ascii="Arial" w:hAnsi="Arial" w:cs="Arial"/>
          <w:sz w:val="24"/>
          <w:szCs w:val="24"/>
        </w:rPr>
        <w:t xml:space="preserve">de modo a evitar </w:t>
      </w:r>
      <w:r w:rsidR="008209A7" w:rsidRPr="00CF3227">
        <w:rPr>
          <w:rFonts w:ascii="Arial" w:hAnsi="Arial" w:cs="Arial"/>
          <w:sz w:val="24"/>
          <w:szCs w:val="24"/>
        </w:rPr>
        <w:t xml:space="preserve">os ataques cibernéticos que </w:t>
      </w:r>
      <w:r w:rsidR="000D7466">
        <w:rPr>
          <w:rFonts w:ascii="Arial" w:hAnsi="Arial" w:cs="Arial"/>
          <w:sz w:val="24"/>
          <w:szCs w:val="24"/>
        </w:rPr>
        <w:t xml:space="preserve">tem ocorrido quando o assunto </w:t>
      </w:r>
      <w:proofErr w:type="gramStart"/>
      <w:r w:rsidR="000D7466">
        <w:rPr>
          <w:rFonts w:ascii="Arial" w:hAnsi="Arial" w:cs="Arial"/>
          <w:sz w:val="24"/>
          <w:szCs w:val="24"/>
        </w:rPr>
        <w:t>envolve  políticas</w:t>
      </w:r>
      <w:proofErr w:type="gramEnd"/>
      <w:r w:rsidR="000D7466">
        <w:rPr>
          <w:rFonts w:ascii="Arial" w:hAnsi="Arial" w:cs="Arial"/>
          <w:sz w:val="24"/>
          <w:szCs w:val="24"/>
        </w:rPr>
        <w:t xml:space="preserve"> que trata</w:t>
      </w:r>
      <w:bookmarkStart w:id="0" w:name="_GoBack"/>
      <w:bookmarkEnd w:id="0"/>
      <w:r w:rsidR="000D7466">
        <w:rPr>
          <w:rFonts w:ascii="Arial" w:hAnsi="Arial" w:cs="Arial"/>
          <w:sz w:val="24"/>
          <w:szCs w:val="24"/>
        </w:rPr>
        <w:t>m de desigualdades sociais e raciais.</w:t>
      </w:r>
      <w:r w:rsidRPr="00CF3227">
        <w:rPr>
          <w:rFonts w:ascii="Arial" w:hAnsi="Arial" w:cs="Arial"/>
          <w:sz w:val="24"/>
          <w:szCs w:val="24"/>
        </w:rPr>
        <w:t xml:space="preserve"> </w:t>
      </w:r>
      <w:r w:rsidR="008209A7" w:rsidRPr="00CF3227">
        <w:rPr>
          <w:rFonts w:ascii="Arial" w:hAnsi="Arial" w:cs="Arial"/>
          <w:sz w:val="24"/>
          <w:szCs w:val="24"/>
        </w:rPr>
        <w:t xml:space="preserve"> </w:t>
      </w:r>
    </w:p>
    <w:p w:rsidR="00091EC9" w:rsidRPr="00CF3227" w:rsidRDefault="00CF3227" w:rsidP="00CF3227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CF3227">
        <w:rPr>
          <w:rFonts w:ascii="Arial" w:hAnsi="Arial" w:cs="Arial"/>
          <w:sz w:val="24"/>
          <w:szCs w:val="24"/>
        </w:rPr>
        <w:t xml:space="preserve">Sr.ª </w:t>
      </w:r>
      <w:r>
        <w:rPr>
          <w:rFonts w:ascii="Arial" w:hAnsi="Arial" w:cs="Arial"/>
          <w:sz w:val="24"/>
          <w:szCs w:val="24"/>
        </w:rPr>
        <w:t xml:space="preserve">Teresa – </w:t>
      </w:r>
      <w:r w:rsidRPr="00CF3227">
        <w:rPr>
          <w:rFonts w:ascii="Arial" w:hAnsi="Arial" w:cs="Arial"/>
          <w:sz w:val="24"/>
          <w:szCs w:val="24"/>
        </w:rPr>
        <w:t xml:space="preserve">Comunica que terá um momento de fala no evento mulheres plurais no dia 23 de março de 2021 </w:t>
      </w:r>
      <w:r w:rsidR="0079748B" w:rsidRPr="00CF3227">
        <w:rPr>
          <w:rFonts w:ascii="Arial" w:hAnsi="Arial" w:cs="Arial"/>
          <w:sz w:val="24"/>
          <w:szCs w:val="24"/>
        </w:rPr>
        <w:t>às</w:t>
      </w:r>
      <w:r w:rsidRPr="00CF3227">
        <w:rPr>
          <w:rFonts w:ascii="Arial" w:hAnsi="Arial" w:cs="Arial"/>
          <w:sz w:val="24"/>
          <w:szCs w:val="24"/>
        </w:rPr>
        <w:t xml:space="preserve"> 19 horas.</w:t>
      </w:r>
      <w:r>
        <w:rPr>
          <w:rFonts w:ascii="Arial" w:hAnsi="Arial" w:cs="Arial"/>
          <w:sz w:val="24"/>
          <w:szCs w:val="24"/>
        </w:rPr>
        <w:t xml:space="preserve"> </w:t>
      </w:r>
      <w:r w:rsidR="0079748B">
        <w:rPr>
          <w:rFonts w:ascii="Arial" w:hAnsi="Arial" w:cs="Arial"/>
          <w:sz w:val="24"/>
          <w:szCs w:val="24"/>
        </w:rPr>
        <w:t xml:space="preserve">Sr.ª Elaine </w:t>
      </w:r>
      <w:proofErr w:type="spellStart"/>
      <w:r w:rsidR="0079748B">
        <w:rPr>
          <w:rFonts w:ascii="Arial" w:hAnsi="Arial" w:cs="Arial"/>
          <w:sz w:val="24"/>
          <w:szCs w:val="24"/>
        </w:rPr>
        <w:t>Candoti</w:t>
      </w:r>
      <w:proofErr w:type="spellEnd"/>
      <w:r w:rsidR="0079748B">
        <w:rPr>
          <w:rFonts w:ascii="Arial" w:hAnsi="Arial" w:cs="Arial"/>
          <w:sz w:val="24"/>
          <w:szCs w:val="24"/>
        </w:rPr>
        <w:t xml:space="preserve"> justificou sua ausência. </w:t>
      </w:r>
      <w:r w:rsidR="00091EC9" w:rsidRPr="00CF3227">
        <w:rPr>
          <w:rFonts w:ascii="Arial" w:hAnsi="Arial" w:cs="Arial"/>
          <w:sz w:val="24"/>
          <w:szCs w:val="24"/>
        </w:rPr>
        <w:t xml:space="preserve"> </w:t>
      </w:r>
      <w:r w:rsidRPr="001F5B90">
        <w:rPr>
          <w:rFonts w:ascii="Arial" w:eastAsia="NSimSun" w:hAnsi="Arial" w:cs="Arial"/>
          <w:bCs/>
          <w:sz w:val="24"/>
          <w:szCs w:val="24"/>
        </w:rPr>
        <w:t>Nada</w:t>
      </w:r>
      <w:r w:rsidRPr="001F5B90">
        <w:rPr>
          <w:rStyle w:val="Forte"/>
          <w:rFonts w:ascii="Arial" w:hAnsi="Arial" w:cs="Arial"/>
          <w:sz w:val="24"/>
          <w:szCs w:val="24"/>
        </w:rPr>
        <w:t xml:space="preserve"> </w:t>
      </w:r>
      <w:r w:rsidRPr="00CF3227">
        <w:rPr>
          <w:rStyle w:val="Forte"/>
          <w:rFonts w:ascii="Arial" w:hAnsi="Arial" w:cs="Arial"/>
          <w:b w:val="0"/>
          <w:sz w:val="24"/>
          <w:szCs w:val="24"/>
        </w:rPr>
        <w:t>mais havendo a tratar, eu Pamela Paulino Gonçalves, secretária do CMPIR, lavrei a presente ata.</w:t>
      </w:r>
    </w:p>
    <w:sectPr w:rsidR="00091EC9" w:rsidRPr="00CF3227" w:rsidSect="00C752D9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52EC"/>
    <w:rsid w:val="00091EC9"/>
    <w:rsid w:val="000D7466"/>
    <w:rsid w:val="0010585D"/>
    <w:rsid w:val="0012296F"/>
    <w:rsid w:val="00274294"/>
    <w:rsid w:val="002F6C7C"/>
    <w:rsid w:val="00360674"/>
    <w:rsid w:val="003D288E"/>
    <w:rsid w:val="0045720F"/>
    <w:rsid w:val="004720FE"/>
    <w:rsid w:val="00547570"/>
    <w:rsid w:val="005645CE"/>
    <w:rsid w:val="00594045"/>
    <w:rsid w:val="0070000C"/>
    <w:rsid w:val="0079748B"/>
    <w:rsid w:val="008209A7"/>
    <w:rsid w:val="00A50F83"/>
    <w:rsid w:val="00AB1789"/>
    <w:rsid w:val="00BF0D6B"/>
    <w:rsid w:val="00C60610"/>
    <w:rsid w:val="00C709C8"/>
    <w:rsid w:val="00C752D9"/>
    <w:rsid w:val="00CF3227"/>
    <w:rsid w:val="00D452EC"/>
    <w:rsid w:val="00E655C0"/>
    <w:rsid w:val="00EA7C20"/>
    <w:rsid w:val="00FE17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2715D46-85CE-4DE4-83F6-F828DC0DE3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Standard">
    <w:name w:val="Standard"/>
    <w:rsid w:val="00C752D9"/>
    <w:pPr>
      <w:widowControl w:val="0"/>
      <w:autoSpaceDN w:val="0"/>
      <w:spacing w:after="0" w:line="240" w:lineRule="auto"/>
      <w:textAlignment w:val="baseline"/>
    </w:pPr>
    <w:rPr>
      <w:rFonts w:ascii="Calibri" w:eastAsia="Segoe UI" w:hAnsi="Calibri" w:cs="Tahoma"/>
      <w:color w:val="000000"/>
      <w:kern w:val="3"/>
      <w:szCs w:val="24"/>
      <w:lang w:eastAsia="zh-CN" w:bidi="hi-IN"/>
    </w:rPr>
  </w:style>
  <w:style w:type="character" w:styleId="Forte">
    <w:name w:val="Strong"/>
    <w:basedOn w:val="Fontepargpadro"/>
    <w:rsid w:val="00CF322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BFD1D5-8196-452B-87D8-8321A7981E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793</Words>
  <Characters>4287</Characters>
  <Application>Microsoft Office Word</Application>
  <DocSecurity>0</DocSecurity>
  <Lines>35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Eric Carlos de Mari - matr 14.448-7</dc:creator>
  <cp:lastModifiedBy>Maria de Fatima Beraldo - matr 33.053-1/31.670-9</cp:lastModifiedBy>
  <cp:revision>7</cp:revision>
  <dcterms:created xsi:type="dcterms:W3CDTF">2021-05-13T17:40:00Z</dcterms:created>
  <dcterms:modified xsi:type="dcterms:W3CDTF">2021-09-29T18:50:00Z</dcterms:modified>
</cp:coreProperties>
</file>