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441321" w14:textId="77777777" w:rsidR="0023611F" w:rsidRDefault="0023611F" w:rsidP="00EF11F2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Ata da Reunião Ordinária do Conselho Municipal de Promoção da Igualdade Racial </w:t>
      </w:r>
    </w:p>
    <w:p w14:paraId="0A9EC3EA" w14:textId="1C025F23" w:rsidR="0023611F" w:rsidRDefault="0023611F" w:rsidP="00EF11F2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 xml:space="preserve">Data: </w:t>
      </w:r>
      <w:r w:rsidR="00214548" w:rsidRPr="00214548">
        <w:rPr>
          <w:rFonts w:ascii="Arial" w:eastAsia="Arial" w:hAnsi="Arial" w:cs="Arial"/>
          <w:b/>
          <w:color w:val="auto"/>
          <w:sz w:val="24"/>
        </w:rPr>
        <w:t>22 de agosto de 2023</w:t>
      </w:r>
      <w:bookmarkStart w:id="0" w:name="_GoBack"/>
      <w:bookmarkEnd w:id="0"/>
    </w:p>
    <w:p w14:paraId="07CEA348" w14:textId="77777777" w:rsidR="00D70AAF" w:rsidRDefault="00141A74" w:rsidP="00EF11F2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>Horário: 19h00 (1ª chamada) – 19h</w:t>
      </w:r>
      <w:r w:rsidR="009E1943">
        <w:rPr>
          <w:rFonts w:ascii="Arial" w:eastAsia="Arial" w:hAnsi="Arial" w:cs="Arial"/>
          <w:b/>
          <w:color w:val="auto"/>
          <w:sz w:val="24"/>
        </w:rPr>
        <w:t>30</w:t>
      </w:r>
      <w:r>
        <w:rPr>
          <w:rFonts w:ascii="Arial" w:eastAsia="Arial" w:hAnsi="Arial" w:cs="Arial"/>
          <w:b/>
          <w:color w:val="auto"/>
          <w:sz w:val="24"/>
        </w:rPr>
        <w:t xml:space="preserve"> (2ª chamada).</w:t>
      </w:r>
    </w:p>
    <w:p w14:paraId="1D5AA845" w14:textId="77777777" w:rsidR="00146A38" w:rsidRDefault="00412DD8" w:rsidP="00EF11F2">
      <w:pPr>
        <w:pStyle w:val="Standard"/>
        <w:jc w:val="both"/>
        <w:rPr>
          <w:rFonts w:ascii="Arial" w:eastAsia="Arial" w:hAnsi="Arial" w:cs="Arial"/>
          <w:b/>
          <w:color w:val="auto"/>
          <w:sz w:val="24"/>
        </w:rPr>
      </w:pPr>
      <w:r>
        <w:rPr>
          <w:rFonts w:ascii="Arial" w:eastAsia="Arial" w:hAnsi="Arial" w:cs="Arial"/>
          <w:b/>
          <w:color w:val="auto"/>
          <w:sz w:val="24"/>
        </w:rPr>
        <w:t>Local: Auditório da Prefeitura Municipal de Londrina</w:t>
      </w:r>
    </w:p>
    <w:p w14:paraId="0C1E0C79" w14:textId="68351A0C" w:rsidR="00EF11F2" w:rsidRPr="00EF11F2" w:rsidRDefault="00141A74" w:rsidP="00EF11F2">
      <w:pPr>
        <w:pStyle w:val="Default"/>
        <w:spacing w:after="23"/>
        <w:jc w:val="both"/>
        <w:rPr>
          <w:rFonts w:ascii="Arial" w:eastAsia="Arial" w:hAnsi="Arial" w:cs="Arial"/>
        </w:rPr>
      </w:pPr>
      <w:r w:rsidRPr="00B34B94">
        <w:rPr>
          <w:rFonts w:ascii="Arial" w:eastAsia="Arial" w:hAnsi="Arial" w:cs="Arial"/>
        </w:rPr>
        <w:t xml:space="preserve">Em </w:t>
      </w:r>
      <w:r w:rsidR="00EF11F2">
        <w:rPr>
          <w:rFonts w:ascii="Arial" w:eastAsia="Arial" w:hAnsi="Arial" w:cs="Arial"/>
        </w:rPr>
        <w:t>22</w:t>
      </w:r>
      <w:r w:rsidR="00B87B50">
        <w:rPr>
          <w:rFonts w:ascii="Arial" w:eastAsia="Arial" w:hAnsi="Arial" w:cs="Arial"/>
        </w:rPr>
        <w:t xml:space="preserve"> de </w:t>
      </w:r>
      <w:r w:rsidR="00EF11F2">
        <w:rPr>
          <w:rFonts w:ascii="Arial" w:eastAsia="Arial" w:hAnsi="Arial" w:cs="Arial"/>
        </w:rPr>
        <w:t>agosto</w:t>
      </w:r>
      <w:r w:rsidR="00B87B50">
        <w:rPr>
          <w:rFonts w:ascii="Arial" w:eastAsia="Arial" w:hAnsi="Arial" w:cs="Arial"/>
        </w:rPr>
        <w:t xml:space="preserve"> de 2023</w:t>
      </w:r>
      <w:r w:rsidRPr="00B34B94">
        <w:rPr>
          <w:rFonts w:ascii="Arial" w:eastAsia="Arial" w:hAnsi="Arial" w:cs="Arial"/>
        </w:rPr>
        <w:t xml:space="preserve">, realizou-se a reunião </w:t>
      </w:r>
      <w:r w:rsidR="00EF11F2">
        <w:rPr>
          <w:rFonts w:ascii="Arial" w:eastAsia="Arial" w:hAnsi="Arial" w:cs="Arial"/>
        </w:rPr>
        <w:t>extra</w:t>
      </w:r>
      <w:r w:rsidR="00085F8B" w:rsidRPr="00B34B94">
        <w:rPr>
          <w:rFonts w:ascii="Arial" w:eastAsia="Arial" w:hAnsi="Arial" w:cs="Arial"/>
        </w:rPr>
        <w:t>o</w:t>
      </w:r>
      <w:r w:rsidRPr="00B34B94">
        <w:rPr>
          <w:rFonts w:ascii="Arial" w:eastAsia="Arial" w:hAnsi="Arial" w:cs="Arial"/>
        </w:rPr>
        <w:t>rdinária do Conselho Municipal de Promoção da Igualdade Racial</w:t>
      </w:r>
      <w:r w:rsidR="00B34B94" w:rsidRPr="00B34B94">
        <w:rPr>
          <w:rFonts w:ascii="Arial" w:eastAsia="Arial" w:hAnsi="Arial" w:cs="Arial"/>
        </w:rPr>
        <w:t xml:space="preserve">, </w:t>
      </w:r>
      <w:r w:rsidR="00B34B94" w:rsidRPr="00B34B94">
        <w:rPr>
          <w:rFonts w:ascii="Arial" w:hAnsi="Arial" w:cs="Arial"/>
          <w:i/>
        </w:rPr>
        <w:t>no formato presencial, no</w:t>
      </w:r>
      <w:r w:rsidR="00B34B94" w:rsidRPr="00B34B94">
        <w:rPr>
          <w:rFonts w:ascii="Arial" w:hAnsi="Arial" w:cs="Arial"/>
        </w:rPr>
        <w:t xml:space="preserve"> Auditório da Prefeitura Municipal de Londrina, avenida Duque de Caxias, 635, Jd. </w:t>
      </w:r>
      <w:proofErr w:type="spellStart"/>
      <w:r w:rsidR="00B34B94" w:rsidRPr="00B34B94">
        <w:rPr>
          <w:rFonts w:ascii="Arial" w:hAnsi="Arial" w:cs="Arial"/>
        </w:rPr>
        <w:t>Mazei</w:t>
      </w:r>
      <w:proofErr w:type="spellEnd"/>
      <w:r w:rsidR="00B34B94" w:rsidRPr="00B34B94">
        <w:rPr>
          <w:rFonts w:ascii="Arial" w:hAnsi="Arial" w:cs="Arial"/>
        </w:rPr>
        <w:t xml:space="preserve"> II, 2º andar, com 1ª chamada às 19h00 e 2ª chamada às 19h</w:t>
      </w:r>
      <w:r w:rsidR="009E1943">
        <w:rPr>
          <w:rFonts w:ascii="Arial" w:hAnsi="Arial" w:cs="Arial"/>
        </w:rPr>
        <w:t>30</w:t>
      </w:r>
      <w:r w:rsidR="00B34B94" w:rsidRPr="00B34B94">
        <w:rPr>
          <w:rFonts w:ascii="Arial" w:eastAsia="Arial" w:hAnsi="Arial" w:cs="Arial"/>
        </w:rPr>
        <w:t>,</w:t>
      </w:r>
      <w:r w:rsidR="005978B8">
        <w:rPr>
          <w:rFonts w:ascii="Arial" w:eastAsia="Arial" w:hAnsi="Arial" w:cs="Arial"/>
        </w:rPr>
        <w:t xml:space="preserve"> conforme regimento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com pauta única que tratará sobre a organização do ATO NACIONAL DO DIA 24/08/2023 PELO FIM DA VIOL</w:t>
      </w:r>
      <w:r w:rsidR="00EF11F2">
        <w:rPr>
          <w:rFonts w:ascii="Arial" w:eastAsia="Arial" w:hAnsi="Arial" w:cs="Arial"/>
        </w:rPr>
        <w:t>Ê</w:t>
      </w:r>
      <w:r w:rsidR="00EF11F2" w:rsidRPr="00EF11F2">
        <w:rPr>
          <w:rFonts w:ascii="Arial" w:eastAsia="Arial" w:hAnsi="Arial" w:cs="Arial"/>
        </w:rPr>
        <w:t>NCIA RACISTA DAS POLÍCIAS EM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TODO PAÍS.</w:t>
      </w:r>
      <w:r w:rsidR="00EF11F2">
        <w:rPr>
          <w:rFonts w:ascii="Arial" w:eastAsia="Arial" w:hAnsi="Arial" w:cs="Arial"/>
        </w:rPr>
        <w:t xml:space="preserve"> Este é o relato da Reunião: haverá tentativa de utilizar c</w:t>
      </w:r>
      <w:r w:rsidR="00EF11F2" w:rsidRPr="00EF11F2">
        <w:rPr>
          <w:rFonts w:ascii="Arial" w:eastAsia="Arial" w:hAnsi="Arial" w:cs="Arial"/>
        </w:rPr>
        <w:t>aminhão de som com trajeto/alvará</w:t>
      </w:r>
      <w:r w:rsidR="00EF11F2">
        <w:rPr>
          <w:rFonts w:ascii="Arial" w:eastAsia="Arial" w:hAnsi="Arial" w:cs="Arial"/>
        </w:rPr>
        <w:t xml:space="preserve">. Dependendo da quantidade de pessoas </w:t>
      </w:r>
      <w:r w:rsidR="00EF11F2" w:rsidRPr="00EF11F2">
        <w:rPr>
          <w:rFonts w:ascii="Arial" w:eastAsia="Arial" w:hAnsi="Arial" w:cs="Arial"/>
        </w:rPr>
        <w:t>no ato veremos se ir</w:t>
      </w:r>
      <w:r w:rsidR="00EF11F2">
        <w:rPr>
          <w:rFonts w:ascii="Arial" w:eastAsia="Arial" w:hAnsi="Arial" w:cs="Arial"/>
        </w:rPr>
        <w:t>emos</w:t>
      </w:r>
      <w:r w:rsidR="00EF11F2" w:rsidRPr="00EF11F2">
        <w:rPr>
          <w:rFonts w:ascii="Arial" w:eastAsia="Arial" w:hAnsi="Arial" w:cs="Arial"/>
        </w:rPr>
        <w:t xml:space="preserve"> caminhar </w:t>
      </w:r>
      <w:r w:rsidR="00EF11F2">
        <w:rPr>
          <w:rFonts w:ascii="Arial" w:eastAsia="Arial" w:hAnsi="Arial" w:cs="Arial"/>
        </w:rPr>
        <w:t>p</w:t>
      </w:r>
      <w:r w:rsidR="00EF11F2" w:rsidRPr="00EF11F2">
        <w:rPr>
          <w:rFonts w:ascii="Arial" w:eastAsia="Arial" w:hAnsi="Arial" w:cs="Arial"/>
        </w:rPr>
        <w:t>elas ruas ou não.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Faremos os cartazes e palavras de ordem lá no local (levarmos o material necessário)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ou quem quiser poderá levar pronto.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Não temos valores em caixa.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 xml:space="preserve">As falas deverão ser objetivas a respeito do objetivo do ato; </w:t>
      </w:r>
      <w:proofErr w:type="gramStart"/>
      <w:r w:rsidR="00EF11F2" w:rsidRPr="00EF11F2">
        <w:rPr>
          <w:rFonts w:ascii="Arial" w:eastAsia="Arial" w:hAnsi="Arial" w:cs="Arial"/>
        </w:rPr>
        <w:t>Serão</w:t>
      </w:r>
      <w:proofErr w:type="gramEnd"/>
      <w:r w:rsidR="00EF11F2" w:rsidRPr="00EF11F2">
        <w:rPr>
          <w:rFonts w:ascii="Arial" w:eastAsia="Arial" w:hAnsi="Arial" w:cs="Arial"/>
        </w:rPr>
        <w:t xml:space="preserve"> 2 minutos de falas </w:t>
      </w:r>
      <w:r w:rsidR="00EF11F2">
        <w:rPr>
          <w:rFonts w:ascii="Arial" w:eastAsia="Arial" w:hAnsi="Arial" w:cs="Arial"/>
        </w:rPr>
        <w:t>para quem se dispor</w:t>
      </w:r>
      <w:r w:rsidR="00EF11F2" w:rsidRPr="00EF11F2">
        <w:rPr>
          <w:rFonts w:ascii="Arial" w:eastAsia="Arial" w:hAnsi="Arial" w:cs="Arial"/>
        </w:rPr>
        <w:t>;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O protagonismo é do movimento negro</w:t>
      </w:r>
      <w:r w:rsidR="00EF11F2">
        <w:rPr>
          <w:rFonts w:ascii="Arial" w:eastAsia="Arial" w:hAnsi="Arial" w:cs="Arial"/>
        </w:rPr>
        <w:t>, i</w:t>
      </w:r>
      <w:r w:rsidR="00EF11F2" w:rsidRPr="00EF11F2">
        <w:rPr>
          <w:rFonts w:ascii="Arial" w:eastAsia="Arial" w:hAnsi="Arial" w:cs="Arial"/>
        </w:rPr>
        <w:t>nclusive de parlamentares negros/negras (aliados);</w:t>
      </w:r>
      <w:r w:rsidR="00EF11F2">
        <w:rPr>
          <w:rFonts w:ascii="Arial" w:eastAsia="Arial" w:hAnsi="Arial" w:cs="Arial"/>
        </w:rPr>
        <w:t xml:space="preserve"> E</w:t>
      </w:r>
      <w:r w:rsidR="00EF11F2" w:rsidRPr="00EF11F2">
        <w:rPr>
          <w:rFonts w:ascii="Arial" w:eastAsia="Arial" w:hAnsi="Arial" w:cs="Arial"/>
        </w:rPr>
        <w:t>lenca</w:t>
      </w:r>
      <w:r w:rsidR="00EF11F2">
        <w:rPr>
          <w:rFonts w:ascii="Arial" w:eastAsia="Arial" w:hAnsi="Arial" w:cs="Arial"/>
        </w:rPr>
        <w:t>das</w:t>
      </w:r>
      <w:r w:rsidR="00EF11F2" w:rsidRPr="00EF11F2">
        <w:rPr>
          <w:rFonts w:ascii="Arial" w:eastAsia="Arial" w:hAnsi="Arial" w:cs="Arial"/>
        </w:rPr>
        <w:t xml:space="preserve"> algumas entidades</w:t>
      </w:r>
      <w:r w:rsidR="00EF11F2">
        <w:rPr>
          <w:rFonts w:ascii="Arial" w:eastAsia="Arial" w:hAnsi="Arial" w:cs="Arial"/>
        </w:rPr>
        <w:t xml:space="preserve"> a serem convidadas: </w:t>
      </w:r>
      <w:r w:rsidR="00EF11F2" w:rsidRPr="00EF11F2">
        <w:rPr>
          <w:rFonts w:ascii="Arial" w:eastAsia="Arial" w:hAnsi="Arial" w:cs="Arial"/>
        </w:rPr>
        <w:t>Rede mulheres negras -PR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IPAD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MNU</w:t>
      </w:r>
      <w:r w:rsidR="00EF11F2">
        <w:rPr>
          <w:rFonts w:ascii="Arial" w:eastAsia="Arial" w:hAnsi="Arial" w:cs="Arial"/>
        </w:rPr>
        <w:t xml:space="preserve">-PR, </w:t>
      </w:r>
      <w:r w:rsidR="00EF11F2" w:rsidRPr="00EF11F2">
        <w:rPr>
          <w:rFonts w:ascii="Arial" w:eastAsia="Arial" w:hAnsi="Arial" w:cs="Arial"/>
        </w:rPr>
        <w:t>UJS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UNEGRO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Núcleo Periférico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Nem uma vida a menos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Movimenta Feminista Negra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Grupo Minervino de Oliveira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 xml:space="preserve">Sec. De combate ao racismo </w:t>
      </w:r>
      <w:r w:rsidR="00EF11F2">
        <w:rPr>
          <w:rFonts w:ascii="Arial" w:eastAsia="Arial" w:hAnsi="Arial" w:cs="Arial"/>
        </w:rPr>
        <w:t>–</w:t>
      </w:r>
      <w:r w:rsidR="00EF11F2" w:rsidRPr="00EF11F2">
        <w:rPr>
          <w:rFonts w:ascii="Arial" w:eastAsia="Arial" w:hAnsi="Arial" w:cs="Arial"/>
        </w:rPr>
        <w:t xml:space="preserve"> PT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ACNAP</w:t>
      </w:r>
      <w:r w:rsidR="00EF11F2">
        <w:rPr>
          <w:rFonts w:ascii="Arial" w:eastAsia="Arial" w:hAnsi="Arial" w:cs="Arial"/>
        </w:rPr>
        <w:t xml:space="preserve">, </w:t>
      </w:r>
      <w:proofErr w:type="spellStart"/>
      <w:r w:rsidR="00EF11F2" w:rsidRPr="00EF11F2">
        <w:rPr>
          <w:rFonts w:ascii="Arial" w:eastAsia="Arial" w:hAnsi="Arial" w:cs="Arial"/>
        </w:rPr>
        <w:t>Iya</w:t>
      </w:r>
      <w:proofErr w:type="spellEnd"/>
      <w:r w:rsidR="00EF11F2" w:rsidRPr="00EF11F2">
        <w:rPr>
          <w:rFonts w:ascii="Arial" w:eastAsia="Arial" w:hAnsi="Arial" w:cs="Arial"/>
        </w:rPr>
        <w:t xml:space="preserve"> </w:t>
      </w:r>
      <w:proofErr w:type="spellStart"/>
      <w:r w:rsidR="00EF11F2" w:rsidRPr="00EF11F2">
        <w:rPr>
          <w:rFonts w:ascii="Arial" w:eastAsia="Arial" w:hAnsi="Arial" w:cs="Arial"/>
        </w:rPr>
        <w:t>Dalzira</w:t>
      </w:r>
      <w:proofErr w:type="spellEnd"/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APP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CUT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MST</w:t>
      </w:r>
      <w:r w:rsidR="00EF11F2">
        <w:rPr>
          <w:rFonts w:ascii="Arial" w:eastAsia="Arial" w:hAnsi="Arial" w:cs="Arial"/>
        </w:rPr>
        <w:t xml:space="preserve">, </w:t>
      </w:r>
      <w:r w:rsidR="00EF11F2" w:rsidRPr="00EF11F2">
        <w:rPr>
          <w:rFonts w:ascii="Arial" w:eastAsia="Arial" w:hAnsi="Arial" w:cs="Arial"/>
        </w:rPr>
        <w:t>Marcha Mundial de Mulheres</w:t>
      </w:r>
      <w:r w:rsidR="00EF11F2">
        <w:rPr>
          <w:rFonts w:ascii="Arial" w:eastAsia="Arial" w:hAnsi="Arial" w:cs="Arial"/>
        </w:rPr>
        <w:t xml:space="preserve">. </w:t>
      </w:r>
      <w:r w:rsidR="00EF11F2" w:rsidRPr="00EF11F2">
        <w:rPr>
          <w:rFonts w:ascii="Arial" w:eastAsia="Arial" w:hAnsi="Arial" w:cs="Arial"/>
        </w:rPr>
        <w:t>Esqueleto do ato: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Segurança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Falas e mosquitinhos (</w:t>
      </w:r>
      <w:r w:rsidR="00EF11F2">
        <w:rPr>
          <w:rFonts w:ascii="Arial" w:eastAsia="Arial" w:hAnsi="Arial" w:cs="Arial"/>
        </w:rPr>
        <w:t xml:space="preserve">sobre </w:t>
      </w:r>
      <w:r w:rsidR="00EF11F2" w:rsidRPr="00EF11F2">
        <w:rPr>
          <w:rFonts w:ascii="Arial" w:eastAsia="Arial" w:hAnsi="Arial" w:cs="Arial"/>
        </w:rPr>
        <w:t>a segurança, respeito, sem provocações)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Concentração - músicas que falam de nós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18h -falarmos para a população o objetivo de estarmos nas ruas; palavras de ordem;</w:t>
      </w:r>
      <w:r w:rsidR="00EF11F2">
        <w:rPr>
          <w:rFonts w:ascii="Arial" w:eastAsia="Arial" w:hAnsi="Arial" w:cs="Arial"/>
        </w:rPr>
        <w:t xml:space="preserve"> 1</w:t>
      </w:r>
      <w:r w:rsidR="00EF11F2" w:rsidRPr="00EF11F2">
        <w:rPr>
          <w:rFonts w:ascii="Arial" w:eastAsia="Arial" w:hAnsi="Arial" w:cs="Arial"/>
        </w:rPr>
        <w:t>8h30/19h - "início de falas - 2min</w:t>
      </w:r>
      <w:r w:rsidR="00EF11F2">
        <w:rPr>
          <w:rFonts w:ascii="Arial" w:eastAsia="Arial" w:hAnsi="Arial" w:cs="Arial"/>
        </w:rPr>
        <w:t>; I</w:t>
      </w:r>
      <w:r w:rsidR="00EF11F2" w:rsidRPr="00EF11F2">
        <w:rPr>
          <w:rFonts w:ascii="Arial" w:eastAsia="Arial" w:hAnsi="Arial" w:cs="Arial"/>
        </w:rPr>
        <w:t xml:space="preserve">ntercalando </w:t>
      </w:r>
      <w:r w:rsidR="00EF11F2">
        <w:rPr>
          <w:rFonts w:ascii="Arial" w:eastAsia="Arial" w:hAnsi="Arial" w:cs="Arial"/>
        </w:rPr>
        <w:t>Movimento</w:t>
      </w:r>
      <w:r w:rsidR="00EF11F2" w:rsidRPr="00EF11F2">
        <w:rPr>
          <w:rFonts w:ascii="Arial" w:eastAsia="Arial" w:hAnsi="Arial" w:cs="Arial"/>
        </w:rPr>
        <w:t xml:space="preserve"> Negro</w:t>
      </w:r>
      <w:r w:rsidR="00EF11F2">
        <w:rPr>
          <w:rFonts w:ascii="Arial" w:eastAsia="Arial" w:hAnsi="Arial" w:cs="Arial"/>
        </w:rPr>
        <w:t xml:space="preserve"> e</w:t>
      </w:r>
      <w:r w:rsidR="00EF11F2" w:rsidRPr="00EF11F2">
        <w:rPr>
          <w:rFonts w:ascii="Arial" w:eastAsia="Arial" w:hAnsi="Arial" w:cs="Arial"/>
        </w:rPr>
        <w:t xml:space="preserve"> </w:t>
      </w:r>
      <w:r w:rsidR="00472845">
        <w:rPr>
          <w:rFonts w:ascii="Arial" w:eastAsia="Arial" w:hAnsi="Arial" w:cs="Arial"/>
        </w:rPr>
        <w:t>P</w:t>
      </w:r>
      <w:r w:rsidR="00EF11F2" w:rsidRPr="00EF11F2">
        <w:rPr>
          <w:rFonts w:ascii="Arial" w:eastAsia="Arial" w:hAnsi="Arial" w:cs="Arial"/>
        </w:rPr>
        <w:t>arlamentares</w:t>
      </w:r>
      <w:r w:rsidR="00472845">
        <w:rPr>
          <w:rFonts w:ascii="Arial" w:eastAsia="Arial" w:hAnsi="Arial" w:cs="Arial"/>
        </w:rPr>
        <w:t xml:space="preserve"> (se houver algum presente)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19h10/19h40 Baque mulher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Leitura do manifesto por algumas pessoas (no auge do ato)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19h50/20h20 sequência das falas (2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min</w:t>
      </w:r>
      <w:r w:rsidR="00EF11F2">
        <w:rPr>
          <w:rFonts w:ascii="Arial" w:eastAsia="Arial" w:hAnsi="Arial" w:cs="Arial"/>
        </w:rPr>
        <w:t>.</w:t>
      </w:r>
      <w:r w:rsidR="00EF11F2" w:rsidRPr="00EF11F2">
        <w:rPr>
          <w:rFonts w:ascii="Arial" w:eastAsia="Arial" w:hAnsi="Arial" w:cs="Arial"/>
        </w:rPr>
        <w:t>)</w:t>
      </w:r>
      <w:r w:rsidR="00EF11F2">
        <w:rPr>
          <w:rFonts w:ascii="Arial" w:eastAsia="Arial" w:hAnsi="Arial" w:cs="Arial"/>
        </w:rPr>
        <w:t xml:space="preserve">; </w:t>
      </w:r>
      <w:r w:rsidR="00EF11F2" w:rsidRPr="00EF11F2">
        <w:rPr>
          <w:rFonts w:ascii="Arial" w:eastAsia="Arial" w:hAnsi="Arial" w:cs="Arial"/>
        </w:rPr>
        <w:t>Fechar com o Baque Mulher (se possível).</w:t>
      </w:r>
      <w:r w:rsidR="00EF11F2">
        <w:rPr>
          <w:rFonts w:ascii="Arial" w:eastAsia="Arial" w:hAnsi="Arial" w:cs="Arial"/>
        </w:rPr>
        <w:t xml:space="preserve"> </w:t>
      </w:r>
      <w:r w:rsidR="00EF11F2" w:rsidRPr="00EF11F2">
        <w:rPr>
          <w:rFonts w:ascii="Arial" w:eastAsia="Arial" w:hAnsi="Arial" w:cs="Arial"/>
        </w:rPr>
        <w:t>Faremos uma seleção de músicas.</w:t>
      </w:r>
    </w:p>
    <w:p w14:paraId="44E4E172" w14:textId="3EB68136" w:rsidR="00055982" w:rsidRPr="00993F8B" w:rsidRDefault="00EF11F2" w:rsidP="00472845">
      <w:pPr>
        <w:pStyle w:val="Default"/>
        <w:spacing w:after="23"/>
        <w:jc w:val="both"/>
        <w:rPr>
          <w:rFonts w:ascii="Segoe UI Symbol" w:hAnsi="Segoe UI Symbol" w:cs="Arial"/>
          <w:bCs/>
          <w:color w:val="FF0000"/>
        </w:rPr>
      </w:pPr>
      <w:r w:rsidRPr="00EF11F2">
        <w:rPr>
          <w:rFonts w:ascii="Arial" w:eastAsia="Arial" w:hAnsi="Arial" w:cs="Arial"/>
        </w:rPr>
        <w:t>Encerra</w:t>
      </w:r>
      <w:r>
        <w:rPr>
          <w:rFonts w:ascii="Arial" w:eastAsia="Arial" w:hAnsi="Arial" w:cs="Arial"/>
        </w:rPr>
        <w:t xml:space="preserve">mento: </w:t>
      </w:r>
      <w:r w:rsidRPr="00EF11F2">
        <w:rPr>
          <w:rFonts w:ascii="Arial" w:eastAsia="Arial" w:hAnsi="Arial" w:cs="Arial"/>
        </w:rPr>
        <w:t>A ideia é no máximo 21h</w:t>
      </w:r>
      <w:r>
        <w:rPr>
          <w:rFonts w:ascii="Arial" w:eastAsia="Arial" w:hAnsi="Arial" w:cs="Arial"/>
        </w:rPr>
        <w:t>, porém s</w:t>
      </w:r>
      <w:r w:rsidRPr="00EF11F2">
        <w:rPr>
          <w:rFonts w:ascii="Arial" w:eastAsia="Arial" w:hAnsi="Arial" w:cs="Arial"/>
        </w:rPr>
        <w:t xml:space="preserve">e </w:t>
      </w:r>
      <w:r>
        <w:rPr>
          <w:rFonts w:ascii="Arial" w:eastAsia="Arial" w:hAnsi="Arial" w:cs="Arial"/>
        </w:rPr>
        <w:t>houver</w:t>
      </w:r>
      <w:r w:rsidRPr="00EF11F2">
        <w:rPr>
          <w:rFonts w:ascii="Arial" w:eastAsia="Arial" w:hAnsi="Arial" w:cs="Arial"/>
        </w:rPr>
        <w:t xml:space="preserve"> caminhada se estenderá um pouco</w:t>
      </w:r>
      <w:r w:rsidR="00472845">
        <w:rPr>
          <w:rFonts w:ascii="Arial" w:eastAsia="Arial" w:hAnsi="Arial" w:cs="Arial"/>
        </w:rPr>
        <w:t>. Reunião encerrada às 21h40. Ata confeccionada pela secretária Conselheira Mariana Moreira</w:t>
      </w:r>
    </w:p>
    <w:sectPr w:rsidR="00055982" w:rsidRPr="00993F8B" w:rsidSect="000133FE">
      <w:pgSz w:w="11906" w:h="16838"/>
      <w:pgMar w:top="720" w:right="720" w:bottom="720" w:left="992" w:header="0" w:footer="0" w:gutter="0"/>
      <w:lnNumType w:countBy="1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00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0AAF"/>
    <w:rsid w:val="00011C5A"/>
    <w:rsid w:val="000133FE"/>
    <w:rsid w:val="00022296"/>
    <w:rsid w:val="00055982"/>
    <w:rsid w:val="00085F8B"/>
    <w:rsid w:val="00095DD5"/>
    <w:rsid w:val="000B0DD8"/>
    <w:rsid w:val="000E63A1"/>
    <w:rsid w:val="00105964"/>
    <w:rsid w:val="00114DD9"/>
    <w:rsid w:val="00132938"/>
    <w:rsid w:val="00141A74"/>
    <w:rsid w:val="00146A38"/>
    <w:rsid w:val="00173893"/>
    <w:rsid w:val="001C6C6F"/>
    <w:rsid w:val="001D7258"/>
    <w:rsid w:val="0020291F"/>
    <w:rsid w:val="00214548"/>
    <w:rsid w:val="0023611F"/>
    <w:rsid w:val="002624FA"/>
    <w:rsid w:val="00264631"/>
    <w:rsid w:val="0028280F"/>
    <w:rsid w:val="002E53C0"/>
    <w:rsid w:val="0034444A"/>
    <w:rsid w:val="00354A52"/>
    <w:rsid w:val="00364796"/>
    <w:rsid w:val="003654E7"/>
    <w:rsid w:val="0037113E"/>
    <w:rsid w:val="00374845"/>
    <w:rsid w:val="00385D5C"/>
    <w:rsid w:val="00386D9F"/>
    <w:rsid w:val="0039179C"/>
    <w:rsid w:val="003B1535"/>
    <w:rsid w:val="003D380F"/>
    <w:rsid w:val="003E794E"/>
    <w:rsid w:val="003F6A9F"/>
    <w:rsid w:val="0040492C"/>
    <w:rsid w:val="00412DD8"/>
    <w:rsid w:val="004471E1"/>
    <w:rsid w:val="00455625"/>
    <w:rsid w:val="00472845"/>
    <w:rsid w:val="00481323"/>
    <w:rsid w:val="004A49DD"/>
    <w:rsid w:val="004A5628"/>
    <w:rsid w:val="004B2CD1"/>
    <w:rsid w:val="004C590C"/>
    <w:rsid w:val="005631EF"/>
    <w:rsid w:val="00574333"/>
    <w:rsid w:val="005978B8"/>
    <w:rsid w:val="005A1B23"/>
    <w:rsid w:val="005B7C84"/>
    <w:rsid w:val="0065413D"/>
    <w:rsid w:val="00665947"/>
    <w:rsid w:val="0066777C"/>
    <w:rsid w:val="006843AD"/>
    <w:rsid w:val="00684668"/>
    <w:rsid w:val="006900FE"/>
    <w:rsid w:val="006A3648"/>
    <w:rsid w:val="006B0199"/>
    <w:rsid w:val="006B28AA"/>
    <w:rsid w:val="006B461F"/>
    <w:rsid w:val="006E5153"/>
    <w:rsid w:val="00760D0A"/>
    <w:rsid w:val="007B58ED"/>
    <w:rsid w:val="00804147"/>
    <w:rsid w:val="0081741F"/>
    <w:rsid w:val="00832CF0"/>
    <w:rsid w:val="00881509"/>
    <w:rsid w:val="008938FC"/>
    <w:rsid w:val="008A5EB4"/>
    <w:rsid w:val="008C5638"/>
    <w:rsid w:val="008D6265"/>
    <w:rsid w:val="008F6EC4"/>
    <w:rsid w:val="009439D5"/>
    <w:rsid w:val="00957B95"/>
    <w:rsid w:val="009759DB"/>
    <w:rsid w:val="009772B3"/>
    <w:rsid w:val="00987D59"/>
    <w:rsid w:val="00993F8B"/>
    <w:rsid w:val="009A51B0"/>
    <w:rsid w:val="009D2126"/>
    <w:rsid w:val="009E1943"/>
    <w:rsid w:val="00A32027"/>
    <w:rsid w:val="00A70B11"/>
    <w:rsid w:val="00A8456E"/>
    <w:rsid w:val="00A948EE"/>
    <w:rsid w:val="00AE0109"/>
    <w:rsid w:val="00B0593B"/>
    <w:rsid w:val="00B210A8"/>
    <w:rsid w:val="00B34B94"/>
    <w:rsid w:val="00B45B7D"/>
    <w:rsid w:val="00B70172"/>
    <w:rsid w:val="00B712AC"/>
    <w:rsid w:val="00B87B50"/>
    <w:rsid w:val="00BC277F"/>
    <w:rsid w:val="00BF659B"/>
    <w:rsid w:val="00C0267C"/>
    <w:rsid w:val="00C04B23"/>
    <w:rsid w:val="00C13B97"/>
    <w:rsid w:val="00C17A6F"/>
    <w:rsid w:val="00C452DD"/>
    <w:rsid w:val="00C6056F"/>
    <w:rsid w:val="00C763F6"/>
    <w:rsid w:val="00C93066"/>
    <w:rsid w:val="00CE324B"/>
    <w:rsid w:val="00D36F96"/>
    <w:rsid w:val="00D42073"/>
    <w:rsid w:val="00D45398"/>
    <w:rsid w:val="00D70AAF"/>
    <w:rsid w:val="00D82AFD"/>
    <w:rsid w:val="00DA0FAB"/>
    <w:rsid w:val="00DD17DF"/>
    <w:rsid w:val="00DD6E5C"/>
    <w:rsid w:val="00E136DF"/>
    <w:rsid w:val="00E41D65"/>
    <w:rsid w:val="00E55881"/>
    <w:rsid w:val="00E73C91"/>
    <w:rsid w:val="00E8084B"/>
    <w:rsid w:val="00EB5ABA"/>
    <w:rsid w:val="00EF11F2"/>
    <w:rsid w:val="00EF388E"/>
    <w:rsid w:val="00F05D27"/>
    <w:rsid w:val="00F54ECA"/>
    <w:rsid w:val="00F62D82"/>
    <w:rsid w:val="00F73768"/>
    <w:rsid w:val="00F859A4"/>
    <w:rsid w:val="00FA0C83"/>
    <w:rsid w:val="00FE31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6A033"/>
  <w15:docId w15:val="{DBA7A7F9-0F14-47BF-BDD6-E78FF72C9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87433"/>
    <w:pPr>
      <w:spacing w:after="200" w:line="276" w:lineRule="auto"/>
    </w:pPr>
    <w:rPr>
      <w:sz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sid w:val="005F7BFF"/>
    <w:rPr>
      <w:b/>
      <w:bCs/>
    </w:rPr>
  </w:style>
  <w:style w:type="character" w:customStyle="1" w:styleId="WW8Num1z0">
    <w:name w:val="WW8Num1z0"/>
    <w:qFormat/>
    <w:rPr>
      <w:rFonts w:ascii="Times New Roman" w:eastAsia="Times New Roman" w:hAnsi="Times New Roman" w:cs="Times New Roman"/>
      <w:lang w:eastAsia="pt-BR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Standard">
    <w:name w:val="Standard"/>
    <w:qFormat/>
    <w:rsid w:val="00387433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2"/>
      <w:szCs w:val="24"/>
      <w:lang w:eastAsia="zh-CN" w:bidi="hi-IN"/>
    </w:rPr>
  </w:style>
  <w:style w:type="numbering" w:customStyle="1" w:styleId="WW8Num1">
    <w:name w:val="WW8Num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412D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2DD8"/>
    <w:rPr>
      <w:rFonts w:ascii="Segoe UI" w:hAnsi="Segoe UI" w:cs="Segoe UI"/>
      <w:sz w:val="18"/>
      <w:szCs w:val="18"/>
    </w:rPr>
  </w:style>
  <w:style w:type="character" w:styleId="Nmerodelinha">
    <w:name w:val="line number"/>
    <w:basedOn w:val="Fontepargpadro"/>
    <w:uiPriority w:val="99"/>
    <w:semiHidden/>
    <w:unhideWhenUsed/>
    <w:rsid w:val="000E63A1"/>
  </w:style>
  <w:style w:type="paragraph" w:styleId="Cabealho">
    <w:name w:val="header"/>
    <w:basedOn w:val="Normal"/>
    <w:link w:val="CabealhoChar"/>
    <w:uiPriority w:val="99"/>
    <w:semiHidden/>
    <w:unhideWhenUsed/>
    <w:rsid w:val="003647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64796"/>
    <w:rPr>
      <w:sz w:val="22"/>
    </w:rPr>
  </w:style>
  <w:style w:type="paragraph" w:customStyle="1" w:styleId="Default">
    <w:name w:val="Default"/>
    <w:rsid w:val="00A948EE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013759-AEC6-4D31-B672-C14913502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342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Juliana Bueno Grizos de Carvalho - matr 37.868-2</cp:lastModifiedBy>
  <cp:revision>4</cp:revision>
  <cp:lastPrinted>2023-03-13T21:09:00Z</cp:lastPrinted>
  <dcterms:created xsi:type="dcterms:W3CDTF">2024-08-14T16:00:00Z</dcterms:created>
  <dcterms:modified xsi:type="dcterms:W3CDTF">2024-10-16T20:18:00Z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