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A6CA98" w14:textId="77777777" w:rsidR="0061294C" w:rsidRDefault="0061294C" w:rsidP="0061294C">
      <w:pPr>
        <w:jc w:val="both"/>
      </w:pPr>
      <w:r>
        <w:t>DOCUMENTOS DELEGADOS:</w:t>
      </w:r>
    </w:p>
    <w:p w14:paraId="31B71DCF" w14:textId="77777777" w:rsidR="0061294C" w:rsidRPr="0061294C" w:rsidRDefault="0061294C" w:rsidP="0061294C">
      <w:pPr>
        <w:jc w:val="both"/>
        <w:rPr>
          <w:b/>
          <w:bCs/>
        </w:rPr>
      </w:pPr>
      <w:r w:rsidRPr="0061294C">
        <w:rPr>
          <w:b/>
          <w:bCs/>
        </w:rPr>
        <w:t>1- MOVIMENTOS POPULARES QUE NÃO TIVEREM DOCUMENTOS DE CONSTITUIÇÃO</w:t>
      </w:r>
    </w:p>
    <w:p w14:paraId="58FF59F3" w14:textId="77777777" w:rsidR="0061294C" w:rsidRPr="0061294C" w:rsidRDefault="0061294C" w:rsidP="0061294C">
      <w:pPr>
        <w:jc w:val="both"/>
        <w:rPr>
          <w:b/>
          <w:bCs/>
        </w:rPr>
      </w:pPr>
      <w:r w:rsidRPr="0061294C">
        <w:rPr>
          <w:b/>
          <w:bCs/>
        </w:rPr>
        <w:t>JURÍDICA:</w:t>
      </w:r>
    </w:p>
    <w:p w14:paraId="572AB19E" w14:textId="77777777" w:rsidR="0061294C" w:rsidRDefault="0061294C" w:rsidP="0061294C">
      <w:pPr>
        <w:jc w:val="both"/>
      </w:pPr>
      <w:r>
        <w:t>A) Formulário de inscrição.</w:t>
      </w:r>
    </w:p>
    <w:p w14:paraId="1BECDB49" w14:textId="77777777" w:rsidR="0061294C" w:rsidRDefault="0061294C" w:rsidP="0061294C">
      <w:pPr>
        <w:jc w:val="both"/>
      </w:pPr>
      <w:r>
        <w:t>B) Ata da reunião com lista de presença.</w:t>
      </w:r>
    </w:p>
    <w:p w14:paraId="68A52DAC" w14:textId="77777777" w:rsidR="0061294C" w:rsidRDefault="0061294C" w:rsidP="0061294C">
      <w:pPr>
        <w:jc w:val="both"/>
      </w:pPr>
      <w:r>
        <w:t>C) Carta de recomendação de entidades reconhecidas (ou federação).</w:t>
      </w:r>
    </w:p>
    <w:p w14:paraId="23D61B7E" w14:textId="77777777" w:rsidR="0061294C" w:rsidRDefault="0061294C" w:rsidP="0061294C">
      <w:pPr>
        <w:jc w:val="both"/>
      </w:pPr>
      <w:r>
        <w:t>D) Comprovante de endereço.</w:t>
      </w:r>
    </w:p>
    <w:p w14:paraId="67E97BD9" w14:textId="77777777" w:rsidR="0061294C" w:rsidRDefault="0061294C" w:rsidP="0061294C">
      <w:pPr>
        <w:jc w:val="both"/>
      </w:pPr>
      <w:r>
        <w:t>E) Documento pessoal com foto.</w:t>
      </w:r>
    </w:p>
    <w:p w14:paraId="03413430" w14:textId="77777777" w:rsidR="0061294C" w:rsidRPr="0061294C" w:rsidRDefault="0061294C" w:rsidP="0061294C">
      <w:pPr>
        <w:jc w:val="both"/>
        <w:rPr>
          <w:b/>
          <w:bCs/>
        </w:rPr>
      </w:pPr>
      <w:r w:rsidRPr="0061294C">
        <w:rPr>
          <w:b/>
          <w:bCs/>
        </w:rPr>
        <w:t>2- ENTIDADES DA SOCIEDADE CIVIL:</w:t>
      </w:r>
    </w:p>
    <w:p w14:paraId="777BCEAE" w14:textId="77777777" w:rsidR="0061294C" w:rsidRDefault="0061294C" w:rsidP="0061294C">
      <w:pPr>
        <w:jc w:val="both"/>
      </w:pPr>
      <w:r>
        <w:t>A) Formulário de inscrição.</w:t>
      </w:r>
    </w:p>
    <w:p w14:paraId="63B4E0B9" w14:textId="77777777" w:rsidR="0061294C" w:rsidRDefault="0061294C" w:rsidP="0061294C">
      <w:pPr>
        <w:jc w:val="both"/>
      </w:pPr>
      <w:r>
        <w:t>B) Carta de indicação/recomendação dos representantes.</w:t>
      </w:r>
    </w:p>
    <w:p w14:paraId="2D1DFF30" w14:textId="484E5EAD" w:rsidR="0061294C" w:rsidRDefault="0061294C" w:rsidP="0061294C">
      <w:pPr>
        <w:jc w:val="both"/>
      </w:pPr>
      <w:r>
        <w:t>C) Documentos de constituição da entidade e ata da reunião com lista de presença.</w:t>
      </w:r>
    </w:p>
    <w:p w14:paraId="72D39014" w14:textId="77777777" w:rsidR="0061294C" w:rsidRDefault="0061294C" w:rsidP="0061294C">
      <w:pPr>
        <w:jc w:val="both"/>
      </w:pPr>
      <w:r>
        <w:t>D) Documento com foto.</w:t>
      </w:r>
    </w:p>
    <w:p w14:paraId="394B3F95" w14:textId="77777777" w:rsidR="0061294C" w:rsidRDefault="0061294C" w:rsidP="0061294C">
      <w:pPr>
        <w:jc w:val="both"/>
      </w:pPr>
      <w:r>
        <w:t>OBSERVAÇÃO:</w:t>
      </w:r>
    </w:p>
    <w:p w14:paraId="16D31BC3" w14:textId="6F9E50A1" w:rsidR="0061294C" w:rsidRDefault="0061294C" w:rsidP="0061294C">
      <w:pPr>
        <w:jc w:val="both"/>
      </w:pPr>
      <w:r>
        <w:t>1- Os documentos serão avaliados e homologados até o dia 0</w:t>
      </w:r>
      <w:r>
        <w:t>4</w:t>
      </w:r>
      <w:r>
        <w:t>.0</w:t>
      </w:r>
      <w:r>
        <w:t>5</w:t>
      </w:r>
      <w:r>
        <w:t>.202</w:t>
      </w:r>
      <w:r>
        <w:t>6</w:t>
      </w:r>
      <w:r>
        <w:t xml:space="preserve"> e o resultado será</w:t>
      </w:r>
    </w:p>
    <w:p w14:paraId="3BDCB925" w14:textId="77777777" w:rsidR="0061294C" w:rsidRDefault="0061294C" w:rsidP="0061294C">
      <w:pPr>
        <w:jc w:val="both"/>
      </w:pPr>
      <w:r>
        <w:t>encaminhado no e-mail indicado no formulário.</w:t>
      </w:r>
    </w:p>
    <w:p w14:paraId="4A6470C7" w14:textId="26A13B0A" w:rsidR="00BD1647" w:rsidRDefault="0061294C" w:rsidP="0061294C">
      <w:pPr>
        <w:jc w:val="both"/>
      </w:pPr>
      <w:r>
        <w:t>2- Os pedidos de reconsideração deverão ser apresentados, por e-mail, no endereço</w:t>
      </w:r>
      <w:r>
        <w:t xml:space="preserve"> </w:t>
      </w:r>
      <w:r>
        <w:t xml:space="preserve">eletrônico </w:t>
      </w:r>
      <w:r>
        <w:t>c</w:t>
      </w:r>
      <w:r>
        <w:t>onsemma.londrina.oficial@gmail.com, no período de 0</w:t>
      </w:r>
      <w:r>
        <w:t>5</w:t>
      </w:r>
      <w:r>
        <w:t>.0</w:t>
      </w:r>
      <w:r>
        <w:t>5</w:t>
      </w:r>
      <w:r>
        <w:t>.202</w:t>
      </w:r>
      <w:r>
        <w:t>6</w:t>
      </w:r>
      <w:r>
        <w:t xml:space="preserve"> a</w:t>
      </w:r>
      <w:r w:rsidR="002B1FFB">
        <w:t xml:space="preserve"> </w:t>
      </w:r>
      <w:r>
        <w:t>08</w:t>
      </w:r>
      <w:r>
        <w:t>.0</w:t>
      </w:r>
      <w:r>
        <w:t>5</w:t>
      </w:r>
      <w:r>
        <w:t>.202</w:t>
      </w:r>
      <w:r>
        <w:t>6</w:t>
      </w:r>
      <w:r>
        <w:t xml:space="preserve"> com a identificação no título/assunto Reconsideração/Inscrição Delegado</w:t>
      </w:r>
      <w:r w:rsidR="00573BC8">
        <w:t>.</w:t>
      </w:r>
    </w:p>
    <w:sectPr w:rsidR="00BD164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294C"/>
    <w:rsid w:val="002B1FFB"/>
    <w:rsid w:val="00573BC8"/>
    <w:rsid w:val="0061294C"/>
    <w:rsid w:val="007F40F1"/>
    <w:rsid w:val="0082487C"/>
    <w:rsid w:val="00B23AA5"/>
    <w:rsid w:val="00BD16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3016B8"/>
  <w15:chartTrackingRefBased/>
  <w15:docId w15:val="{CBBF33CC-F6CE-4FB3-B12B-6F7E93D420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61294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61294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61294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61294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61294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61294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61294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61294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61294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61294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61294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61294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61294C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61294C"/>
    <w:rPr>
      <w:rFonts w:eastAsiaTheme="majorEastAsia" w:cstheme="majorBidi"/>
      <w:color w:val="2F5496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61294C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61294C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61294C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61294C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61294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61294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61294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61294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61294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61294C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61294C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61294C"/>
    <w:rPr>
      <w:i/>
      <w:iCs/>
      <w:color w:val="2F5496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61294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61294C"/>
    <w:rPr>
      <w:i/>
      <w:iCs/>
      <w:color w:val="2F5496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61294C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140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Graziella Santana Damante - matr 15.421-0</dc:creator>
  <cp:keywords/>
  <dc:description/>
  <cp:lastModifiedBy>Graziella Santana Damante - matr 15.421-0</cp:lastModifiedBy>
  <cp:revision>2</cp:revision>
  <dcterms:created xsi:type="dcterms:W3CDTF">2026-04-17T14:57:00Z</dcterms:created>
  <dcterms:modified xsi:type="dcterms:W3CDTF">2026-04-17T15:10:00Z</dcterms:modified>
</cp:coreProperties>
</file>