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1263C7" w14:textId="652C80C2" w:rsidR="0070225B" w:rsidRDefault="00413FC4" w:rsidP="00461086">
      <w:pPr>
        <w:pStyle w:val="Ttulo"/>
      </w:pPr>
      <w:r>
        <w:t>CONTEÚDO MÍNIMO DO QUADRO</w:t>
      </w:r>
      <w:r w:rsidR="003873BE">
        <w:t>-</w:t>
      </w:r>
      <w:r>
        <w:t xml:space="preserve">RESUMO DE </w:t>
      </w:r>
      <w:r w:rsidR="00AF0564">
        <w:t xml:space="preserve">IMPACTOS E </w:t>
      </w:r>
      <w:r>
        <w:t>MEDIDAS DE EIV</w:t>
      </w:r>
    </w:p>
    <w:p w14:paraId="4611ACCE" w14:textId="77777777" w:rsidR="005B1BA8" w:rsidRPr="005B1BA8" w:rsidRDefault="005B1BA8" w:rsidP="005B1BA8">
      <w:pPr>
        <w:pStyle w:val="Texto"/>
      </w:pPr>
    </w:p>
    <w:tbl>
      <w:tblPr>
        <w:tblStyle w:val="Tabelacomgrade"/>
        <w:tblW w:w="13036" w:type="dxa"/>
        <w:tblLayout w:type="fixed"/>
        <w:tblLook w:val="04A0" w:firstRow="1" w:lastRow="0" w:firstColumn="1" w:lastColumn="0" w:noHBand="0" w:noVBand="1"/>
      </w:tblPr>
      <w:tblGrid>
        <w:gridCol w:w="1980"/>
        <w:gridCol w:w="2835"/>
        <w:gridCol w:w="2977"/>
        <w:gridCol w:w="1842"/>
        <w:gridCol w:w="1985"/>
        <w:gridCol w:w="1417"/>
      </w:tblGrid>
      <w:tr w:rsidR="003873BE" w:rsidRPr="0000435B" w14:paraId="5FAE8CF6" w14:textId="0FD2214E" w:rsidTr="003873BE">
        <w:trPr>
          <w:trHeight w:val="506"/>
        </w:trPr>
        <w:tc>
          <w:tcPr>
            <w:tcW w:w="13036" w:type="dxa"/>
            <w:gridSpan w:val="6"/>
            <w:shd w:val="clear" w:color="auto" w:fill="C6D9F1" w:themeFill="text2" w:themeFillTint="33"/>
            <w:vAlign w:val="center"/>
          </w:tcPr>
          <w:p w14:paraId="0B546FA7" w14:textId="39700DAF" w:rsidR="003873BE" w:rsidRPr="0000435B" w:rsidRDefault="003873BE" w:rsidP="0000435B">
            <w:pPr>
              <w:pStyle w:val="Texto"/>
              <w:spacing w:line="240" w:lineRule="auto"/>
              <w:jc w:val="center"/>
              <w:rPr>
                <w:b/>
                <w:bCs/>
              </w:rPr>
            </w:pPr>
            <w:r w:rsidRPr="0000435B">
              <w:rPr>
                <w:b/>
                <w:bCs/>
              </w:rPr>
              <w:t>QUADRO</w:t>
            </w:r>
            <w:r>
              <w:rPr>
                <w:b/>
                <w:bCs/>
              </w:rPr>
              <w:t>-</w:t>
            </w:r>
            <w:r w:rsidRPr="0000435B">
              <w:rPr>
                <w:b/>
                <w:bCs/>
              </w:rPr>
              <w:t>RESUMO DE IMPACTOS E MEDIDAS DE ADEQUAÇÃO</w:t>
            </w:r>
          </w:p>
        </w:tc>
      </w:tr>
      <w:tr w:rsidR="003873BE" w:rsidRPr="0000435B" w14:paraId="15062803" w14:textId="414C03A1" w:rsidTr="003873BE">
        <w:tc>
          <w:tcPr>
            <w:tcW w:w="1980" w:type="dxa"/>
            <w:shd w:val="clear" w:color="auto" w:fill="C6D9F1" w:themeFill="text2" w:themeFillTint="33"/>
            <w:vAlign w:val="center"/>
          </w:tcPr>
          <w:p w14:paraId="1A1AF3AE" w14:textId="5B55231B" w:rsidR="003873BE" w:rsidRPr="0000435B" w:rsidRDefault="003873BE" w:rsidP="003873BE">
            <w:pPr>
              <w:pStyle w:val="Texto"/>
              <w:spacing w:line="240" w:lineRule="auto"/>
              <w:jc w:val="center"/>
              <w:rPr>
                <w:b/>
                <w:bCs/>
              </w:rPr>
            </w:pPr>
            <w:r w:rsidRPr="0000435B">
              <w:rPr>
                <w:b/>
                <w:bCs/>
              </w:rPr>
              <w:t>ITEM DE ANÁLISE</w:t>
            </w:r>
          </w:p>
        </w:tc>
        <w:tc>
          <w:tcPr>
            <w:tcW w:w="2835" w:type="dxa"/>
            <w:shd w:val="clear" w:color="auto" w:fill="C6D9F1" w:themeFill="text2" w:themeFillTint="33"/>
            <w:vAlign w:val="center"/>
          </w:tcPr>
          <w:p w14:paraId="17031D46" w14:textId="4EC5A114" w:rsidR="003873BE" w:rsidRPr="0000435B" w:rsidRDefault="003873BE" w:rsidP="003873BE">
            <w:pPr>
              <w:pStyle w:val="Texto"/>
              <w:spacing w:line="240" w:lineRule="auto"/>
              <w:jc w:val="center"/>
              <w:rPr>
                <w:b/>
                <w:bCs/>
              </w:rPr>
            </w:pPr>
            <w:r w:rsidRPr="0000435B">
              <w:rPr>
                <w:b/>
                <w:bCs/>
              </w:rPr>
              <w:t>IMPACTO IDENTIFICADO</w:t>
            </w:r>
          </w:p>
        </w:tc>
        <w:tc>
          <w:tcPr>
            <w:tcW w:w="2977" w:type="dxa"/>
            <w:shd w:val="clear" w:color="auto" w:fill="C6D9F1" w:themeFill="text2" w:themeFillTint="33"/>
            <w:vAlign w:val="center"/>
          </w:tcPr>
          <w:p w14:paraId="6D86CFB5" w14:textId="7C15DB9D" w:rsidR="003873BE" w:rsidRPr="0000435B" w:rsidRDefault="003873BE" w:rsidP="003873BE">
            <w:pPr>
              <w:pStyle w:val="Texto"/>
              <w:spacing w:line="240" w:lineRule="auto"/>
              <w:jc w:val="center"/>
              <w:rPr>
                <w:b/>
                <w:bCs/>
              </w:rPr>
            </w:pPr>
            <w:r w:rsidRPr="0000435B">
              <w:rPr>
                <w:b/>
                <w:bCs/>
              </w:rPr>
              <w:t xml:space="preserve">MEDIDA </w:t>
            </w:r>
            <w:r w:rsidRPr="0000435B">
              <w:rPr>
                <w:b/>
                <w:bCs/>
              </w:rPr>
              <w:t>DE ADEQUAÇÃO</w:t>
            </w:r>
          </w:p>
        </w:tc>
        <w:tc>
          <w:tcPr>
            <w:tcW w:w="1842" w:type="dxa"/>
            <w:shd w:val="clear" w:color="auto" w:fill="C6D9F1" w:themeFill="text2" w:themeFillTint="33"/>
            <w:vAlign w:val="center"/>
          </w:tcPr>
          <w:p w14:paraId="67DB4551" w14:textId="1A1D9AAF" w:rsidR="003873BE" w:rsidRPr="0000435B" w:rsidRDefault="003873BE" w:rsidP="003873BE">
            <w:pPr>
              <w:pStyle w:val="Texto"/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CLASSIFICAÇÃO*</w:t>
            </w:r>
          </w:p>
        </w:tc>
        <w:tc>
          <w:tcPr>
            <w:tcW w:w="1985" w:type="dxa"/>
            <w:shd w:val="clear" w:color="auto" w:fill="C6D9F1" w:themeFill="text2" w:themeFillTint="33"/>
            <w:vAlign w:val="center"/>
          </w:tcPr>
          <w:p w14:paraId="61FF2A49" w14:textId="6A1091AA" w:rsidR="003873BE" w:rsidRPr="0000435B" w:rsidRDefault="003873BE" w:rsidP="003873BE">
            <w:pPr>
              <w:pStyle w:val="Texto"/>
              <w:spacing w:line="240" w:lineRule="auto"/>
              <w:jc w:val="center"/>
              <w:rPr>
                <w:b/>
                <w:bCs/>
              </w:rPr>
            </w:pPr>
            <w:r w:rsidRPr="0000435B">
              <w:rPr>
                <w:b/>
                <w:bCs/>
              </w:rPr>
              <w:t xml:space="preserve">PRAZO PARA </w:t>
            </w:r>
            <w:r>
              <w:rPr>
                <w:b/>
                <w:bCs/>
              </w:rPr>
              <w:t>IMPLEMENTAÇÃO</w:t>
            </w:r>
          </w:p>
        </w:tc>
        <w:tc>
          <w:tcPr>
            <w:tcW w:w="1417" w:type="dxa"/>
            <w:shd w:val="clear" w:color="auto" w:fill="C6D9F1" w:themeFill="text2" w:themeFillTint="33"/>
            <w:vAlign w:val="center"/>
          </w:tcPr>
          <w:p w14:paraId="1C34068A" w14:textId="19B2F36E" w:rsidR="003873BE" w:rsidRPr="0000435B" w:rsidRDefault="003873BE" w:rsidP="003873BE">
            <w:pPr>
              <w:pStyle w:val="Texto"/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CUSTO ESTIMADO</w:t>
            </w:r>
          </w:p>
        </w:tc>
      </w:tr>
      <w:tr w:rsidR="003873BE" w:rsidRPr="0000435B" w14:paraId="4829F639" w14:textId="12EBA7D0" w:rsidTr="003873BE">
        <w:tc>
          <w:tcPr>
            <w:tcW w:w="1980" w:type="dxa"/>
            <w:vMerge w:val="restart"/>
            <w:vAlign w:val="center"/>
          </w:tcPr>
          <w:p w14:paraId="2839A760" w14:textId="776E5033" w:rsidR="003873BE" w:rsidRPr="0000435B" w:rsidRDefault="003873BE" w:rsidP="003873BE">
            <w:pPr>
              <w:pStyle w:val="Texto"/>
              <w:spacing w:line="240" w:lineRule="auto"/>
              <w:jc w:val="left"/>
              <w:rPr>
                <w:b/>
                <w:bCs/>
              </w:rPr>
            </w:pPr>
            <w:r w:rsidRPr="0000435B">
              <w:rPr>
                <w:b/>
                <w:bCs/>
              </w:rPr>
              <w:t>Meio físico</w:t>
            </w:r>
          </w:p>
        </w:tc>
        <w:tc>
          <w:tcPr>
            <w:tcW w:w="2835" w:type="dxa"/>
            <w:vAlign w:val="center"/>
          </w:tcPr>
          <w:p w14:paraId="46D6CEC3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2977" w:type="dxa"/>
            <w:vAlign w:val="center"/>
          </w:tcPr>
          <w:p w14:paraId="39C6F438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842" w:type="dxa"/>
            <w:vAlign w:val="center"/>
          </w:tcPr>
          <w:p w14:paraId="2093D8F8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985" w:type="dxa"/>
            <w:vAlign w:val="center"/>
          </w:tcPr>
          <w:p w14:paraId="62F766A7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417" w:type="dxa"/>
          </w:tcPr>
          <w:p w14:paraId="75919B92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</w:tr>
      <w:tr w:rsidR="003873BE" w:rsidRPr="0000435B" w14:paraId="7B3D759D" w14:textId="6E0A150A" w:rsidTr="003873BE">
        <w:tc>
          <w:tcPr>
            <w:tcW w:w="1980" w:type="dxa"/>
            <w:vMerge/>
            <w:vAlign w:val="center"/>
          </w:tcPr>
          <w:p w14:paraId="65212430" w14:textId="77777777" w:rsidR="003873BE" w:rsidRPr="0000435B" w:rsidRDefault="003873BE" w:rsidP="003873BE">
            <w:pPr>
              <w:pStyle w:val="Texto"/>
              <w:spacing w:line="240" w:lineRule="auto"/>
              <w:jc w:val="left"/>
              <w:rPr>
                <w:b/>
                <w:bCs/>
              </w:rPr>
            </w:pPr>
          </w:p>
        </w:tc>
        <w:tc>
          <w:tcPr>
            <w:tcW w:w="2835" w:type="dxa"/>
            <w:vAlign w:val="center"/>
          </w:tcPr>
          <w:p w14:paraId="43762DE3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2977" w:type="dxa"/>
            <w:vAlign w:val="center"/>
          </w:tcPr>
          <w:p w14:paraId="27CB3F40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842" w:type="dxa"/>
            <w:vAlign w:val="center"/>
          </w:tcPr>
          <w:p w14:paraId="3B462F4D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985" w:type="dxa"/>
            <w:vAlign w:val="center"/>
          </w:tcPr>
          <w:p w14:paraId="0E916788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417" w:type="dxa"/>
          </w:tcPr>
          <w:p w14:paraId="13D61B25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</w:tr>
      <w:tr w:rsidR="003873BE" w:rsidRPr="0000435B" w14:paraId="509859DA" w14:textId="17DC0D52" w:rsidTr="003873BE">
        <w:tc>
          <w:tcPr>
            <w:tcW w:w="1980" w:type="dxa"/>
            <w:vMerge w:val="restart"/>
            <w:vAlign w:val="center"/>
          </w:tcPr>
          <w:p w14:paraId="0CD7D595" w14:textId="158535FC" w:rsidR="003873BE" w:rsidRPr="0000435B" w:rsidRDefault="003873BE" w:rsidP="003873BE">
            <w:pPr>
              <w:pStyle w:val="Texto"/>
              <w:spacing w:line="240" w:lineRule="auto"/>
              <w:jc w:val="left"/>
              <w:rPr>
                <w:b/>
                <w:bCs/>
              </w:rPr>
            </w:pPr>
            <w:r w:rsidRPr="0000435B">
              <w:rPr>
                <w:b/>
                <w:bCs/>
              </w:rPr>
              <w:t>Meio biológico</w:t>
            </w:r>
          </w:p>
        </w:tc>
        <w:tc>
          <w:tcPr>
            <w:tcW w:w="2835" w:type="dxa"/>
            <w:vAlign w:val="center"/>
          </w:tcPr>
          <w:p w14:paraId="4F2965AF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2977" w:type="dxa"/>
            <w:vAlign w:val="center"/>
          </w:tcPr>
          <w:p w14:paraId="022EB907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842" w:type="dxa"/>
            <w:vAlign w:val="center"/>
          </w:tcPr>
          <w:p w14:paraId="557CFBD6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985" w:type="dxa"/>
            <w:vAlign w:val="center"/>
          </w:tcPr>
          <w:p w14:paraId="36D626B9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417" w:type="dxa"/>
          </w:tcPr>
          <w:p w14:paraId="6FF7C313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</w:tr>
      <w:tr w:rsidR="003873BE" w:rsidRPr="0000435B" w14:paraId="510E25BA" w14:textId="0F03AA43" w:rsidTr="003873BE">
        <w:tc>
          <w:tcPr>
            <w:tcW w:w="1980" w:type="dxa"/>
            <w:vMerge/>
            <w:vAlign w:val="center"/>
          </w:tcPr>
          <w:p w14:paraId="60F877CD" w14:textId="77777777" w:rsidR="003873BE" w:rsidRPr="0000435B" w:rsidRDefault="003873BE" w:rsidP="003873BE">
            <w:pPr>
              <w:pStyle w:val="Texto"/>
              <w:spacing w:line="240" w:lineRule="auto"/>
              <w:jc w:val="left"/>
              <w:rPr>
                <w:b/>
                <w:bCs/>
              </w:rPr>
            </w:pPr>
          </w:p>
        </w:tc>
        <w:tc>
          <w:tcPr>
            <w:tcW w:w="2835" w:type="dxa"/>
            <w:vAlign w:val="center"/>
          </w:tcPr>
          <w:p w14:paraId="3718D8A0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2977" w:type="dxa"/>
            <w:vAlign w:val="center"/>
          </w:tcPr>
          <w:p w14:paraId="4F3B5435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842" w:type="dxa"/>
            <w:vAlign w:val="center"/>
          </w:tcPr>
          <w:p w14:paraId="321A462D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985" w:type="dxa"/>
            <w:vAlign w:val="center"/>
          </w:tcPr>
          <w:p w14:paraId="35030CC8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417" w:type="dxa"/>
          </w:tcPr>
          <w:p w14:paraId="1AA797A5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</w:tr>
      <w:tr w:rsidR="003873BE" w:rsidRPr="0000435B" w14:paraId="104276A8" w14:textId="2A715D79" w:rsidTr="003873BE">
        <w:tc>
          <w:tcPr>
            <w:tcW w:w="1980" w:type="dxa"/>
            <w:vMerge w:val="restart"/>
            <w:vAlign w:val="center"/>
          </w:tcPr>
          <w:p w14:paraId="2AE984CC" w14:textId="5508AF84" w:rsidR="003873BE" w:rsidRPr="0000435B" w:rsidRDefault="003873BE" w:rsidP="003873BE">
            <w:pPr>
              <w:pStyle w:val="Texto"/>
              <w:spacing w:line="240" w:lineRule="auto"/>
              <w:jc w:val="left"/>
              <w:rPr>
                <w:b/>
                <w:bCs/>
              </w:rPr>
            </w:pPr>
            <w:r w:rsidRPr="0000435B">
              <w:rPr>
                <w:b/>
                <w:bCs/>
              </w:rPr>
              <w:t>Meio antrópico</w:t>
            </w:r>
          </w:p>
        </w:tc>
        <w:tc>
          <w:tcPr>
            <w:tcW w:w="2835" w:type="dxa"/>
            <w:vAlign w:val="center"/>
          </w:tcPr>
          <w:p w14:paraId="5B985126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2977" w:type="dxa"/>
            <w:vAlign w:val="center"/>
          </w:tcPr>
          <w:p w14:paraId="7D6E087D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842" w:type="dxa"/>
            <w:vAlign w:val="center"/>
          </w:tcPr>
          <w:p w14:paraId="0148984D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985" w:type="dxa"/>
            <w:vAlign w:val="center"/>
          </w:tcPr>
          <w:p w14:paraId="5907833C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417" w:type="dxa"/>
          </w:tcPr>
          <w:p w14:paraId="5A1BBE33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</w:tr>
      <w:tr w:rsidR="003873BE" w:rsidRPr="0000435B" w14:paraId="2683E192" w14:textId="755CA329" w:rsidTr="003873BE">
        <w:tc>
          <w:tcPr>
            <w:tcW w:w="1980" w:type="dxa"/>
            <w:vMerge/>
            <w:vAlign w:val="center"/>
          </w:tcPr>
          <w:p w14:paraId="377BF0A7" w14:textId="77777777" w:rsidR="003873BE" w:rsidRPr="0000435B" w:rsidRDefault="003873BE" w:rsidP="003873BE">
            <w:pPr>
              <w:pStyle w:val="Texto"/>
              <w:spacing w:line="240" w:lineRule="auto"/>
              <w:jc w:val="left"/>
              <w:rPr>
                <w:b/>
                <w:bCs/>
              </w:rPr>
            </w:pPr>
          </w:p>
        </w:tc>
        <w:tc>
          <w:tcPr>
            <w:tcW w:w="2835" w:type="dxa"/>
            <w:vAlign w:val="center"/>
          </w:tcPr>
          <w:p w14:paraId="28CC06B1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2977" w:type="dxa"/>
            <w:vAlign w:val="center"/>
          </w:tcPr>
          <w:p w14:paraId="36298DD7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842" w:type="dxa"/>
            <w:vAlign w:val="center"/>
          </w:tcPr>
          <w:p w14:paraId="73334D44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985" w:type="dxa"/>
            <w:vAlign w:val="center"/>
          </w:tcPr>
          <w:p w14:paraId="12281394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417" w:type="dxa"/>
          </w:tcPr>
          <w:p w14:paraId="7DEC46AA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</w:tr>
      <w:tr w:rsidR="003873BE" w:rsidRPr="0000435B" w14:paraId="304E83CB" w14:textId="6C5FE1D0" w:rsidTr="003873BE">
        <w:tc>
          <w:tcPr>
            <w:tcW w:w="1980" w:type="dxa"/>
            <w:vMerge w:val="restart"/>
            <w:vAlign w:val="center"/>
          </w:tcPr>
          <w:p w14:paraId="7FBBE771" w14:textId="1A37B5C4" w:rsidR="003873BE" w:rsidRPr="0000435B" w:rsidRDefault="003873BE" w:rsidP="003873BE">
            <w:pPr>
              <w:pStyle w:val="Texto"/>
              <w:spacing w:line="240" w:lineRule="auto"/>
              <w:jc w:val="left"/>
              <w:rPr>
                <w:b/>
                <w:bCs/>
              </w:rPr>
            </w:pPr>
            <w:r w:rsidRPr="0000435B">
              <w:rPr>
                <w:b/>
                <w:bCs/>
              </w:rPr>
              <w:t>Estrutura urbana instalada</w:t>
            </w:r>
          </w:p>
        </w:tc>
        <w:tc>
          <w:tcPr>
            <w:tcW w:w="2835" w:type="dxa"/>
            <w:vAlign w:val="center"/>
          </w:tcPr>
          <w:p w14:paraId="66AAE5CA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2977" w:type="dxa"/>
            <w:vAlign w:val="center"/>
          </w:tcPr>
          <w:p w14:paraId="453E6D72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842" w:type="dxa"/>
            <w:vAlign w:val="center"/>
          </w:tcPr>
          <w:p w14:paraId="06F979F2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985" w:type="dxa"/>
            <w:vAlign w:val="center"/>
          </w:tcPr>
          <w:p w14:paraId="2BC7EFFD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417" w:type="dxa"/>
          </w:tcPr>
          <w:p w14:paraId="3566E4B8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</w:tr>
      <w:tr w:rsidR="003873BE" w:rsidRPr="0000435B" w14:paraId="2E1DFBF5" w14:textId="47613FEF" w:rsidTr="003873BE">
        <w:tc>
          <w:tcPr>
            <w:tcW w:w="1980" w:type="dxa"/>
            <w:vMerge/>
            <w:vAlign w:val="center"/>
          </w:tcPr>
          <w:p w14:paraId="72FFAA81" w14:textId="77777777" w:rsidR="003873BE" w:rsidRPr="0000435B" w:rsidRDefault="003873BE" w:rsidP="003873BE">
            <w:pPr>
              <w:pStyle w:val="Texto"/>
              <w:spacing w:line="240" w:lineRule="auto"/>
              <w:jc w:val="left"/>
              <w:rPr>
                <w:b/>
                <w:bCs/>
              </w:rPr>
            </w:pPr>
          </w:p>
        </w:tc>
        <w:tc>
          <w:tcPr>
            <w:tcW w:w="2835" w:type="dxa"/>
            <w:vAlign w:val="center"/>
          </w:tcPr>
          <w:p w14:paraId="553D0C80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2977" w:type="dxa"/>
            <w:vAlign w:val="center"/>
          </w:tcPr>
          <w:p w14:paraId="22156B3C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842" w:type="dxa"/>
            <w:vAlign w:val="center"/>
          </w:tcPr>
          <w:p w14:paraId="2ABFA362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985" w:type="dxa"/>
            <w:vAlign w:val="center"/>
          </w:tcPr>
          <w:p w14:paraId="14EB9E20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417" w:type="dxa"/>
          </w:tcPr>
          <w:p w14:paraId="78DE8C89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</w:tr>
      <w:tr w:rsidR="003873BE" w:rsidRPr="0000435B" w14:paraId="073AD009" w14:textId="0CC2665F" w:rsidTr="003873BE">
        <w:tc>
          <w:tcPr>
            <w:tcW w:w="1980" w:type="dxa"/>
            <w:vMerge w:val="restart"/>
            <w:vAlign w:val="center"/>
          </w:tcPr>
          <w:p w14:paraId="1F0108F8" w14:textId="50B0DF2C" w:rsidR="003873BE" w:rsidRPr="0000435B" w:rsidRDefault="003873BE" w:rsidP="003873BE">
            <w:pPr>
              <w:pStyle w:val="Texto"/>
              <w:spacing w:line="240" w:lineRule="auto"/>
              <w:jc w:val="left"/>
              <w:rPr>
                <w:b/>
                <w:bCs/>
              </w:rPr>
            </w:pPr>
            <w:r w:rsidRPr="0000435B">
              <w:rPr>
                <w:b/>
                <w:bCs/>
              </w:rPr>
              <w:t>Morfologia urbana</w:t>
            </w:r>
          </w:p>
        </w:tc>
        <w:tc>
          <w:tcPr>
            <w:tcW w:w="2835" w:type="dxa"/>
            <w:vAlign w:val="center"/>
          </w:tcPr>
          <w:p w14:paraId="05C1DE60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2977" w:type="dxa"/>
            <w:vAlign w:val="center"/>
          </w:tcPr>
          <w:p w14:paraId="797CB8E7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842" w:type="dxa"/>
            <w:vAlign w:val="center"/>
          </w:tcPr>
          <w:p w14:paraId="40CE6051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985" w:type="dxa"/>
            <w:vAlign w:val="center"/>
          </w:tcPr>
          <w:p w14:paraId="4851DA91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417" w:type="dxa"/>
          </w:tcPr>
          <w:p w14:paraId="18DE1511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</w:tr>
      <w:tr w:rsidR="003873BE" w:rsidRPr="0000435B" w14:paraId="1A9A1844" w14:textId="1ADAFCC1" w:rsidTr="003873BE">
        <w:tc>
          <w:tcPr>
            <w:tcW w:w="1980" w:type="dxa"/>
            <w:vMerge/>
            <w:vAlign w:val="center"/>
          </w:tcPr>
          <w:p w14:paraId="4764E0C9" w14:textId="77777777" w:rsidR="003873BE" w:rsidRPr="0000435B" w:rsidRDefault="003873BE" w:rsidP="003873BE">
            <w:pPr>
              <w:pStyle w:val="Texto"/>
              <w:spacing w:line="240" w:lineRule="auto"/>
              <w:jc w:val="left"/>
              <w:rPr>
                <w:b/>
                <w:bCs/>
              </w:rPr>
            </w:pPr>
          </w:p>
        </w:tc>
        <w:tc>
          <w:tcPr>
            <w:tcW w:w="2835" w:type="dxa"/>
            <w:vAlign w:val="center"/>
          </w:tcPr>
          <w:p w14:paraId="0410544B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2977" w:type="dxa"/>
            <w:vAlign w:val="center"/>
          </w:tcPr>
          <w:p w14:paraId="017E697D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842" w:type="dxa"/>
            <w:vAlign w:val="center"/>
          </w:tcPr>
          <w:p w14:paraId="69A18247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985" w:type="dxa"/>
            <w:vAlign w:val="center"/>
          </w:tcPr>
          <w:p w14:paraId="740FBB87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417" w:type="dxa"/>
          </w:tcPr>
          <w:p w14:paraId="5E1F27D7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</w:tr>
      <w:tr w:rsidR="003873BE" w:rsidRPr="0000435B" w14:paraId="6C39D9EA" w14:textId="6C4857FE" w:rsidTr="003873BE">
        <w:tc>
          <w:tcPr>
            <w:tcW w:w="1980" w:type="dxa"/>
            <w:vMerge w:val="restart"/>
            <w:vAlign w:val="center"/>
          </w:tcPr>
          <w:p w14:paraId="4F22D624" w14:textId="213EE183" w:rsidR="003873BE" w:rsidRPr="0000435B" w:rsidRDefault="003873BE" w:rsidP="003873BE">
            <w:pPr>
              <w:pStyle w:val="Texto"/>
              <w:spacing w:line="240" w:lineRule="auto"/>
              <w:jc w:val="left"/>
              <w:rPr>
                <w:b/>
                <w:bCs/>
              </w:rPr>
            </w:pPr>
            <w:r w:rsidRPr="0000435B">
              <w:rPr>
                <w:b/>
                <w:bCs/>
              </w:rPr>
              <w:t>Sistema viário e mobilidade urbana</w:t>
            </w:r>
          </w:p>
        </w:tc>
        <w:tc>
          <w:tcPr>
            <w:tcW w:w="2835" w:type="dxa"/>
            <w:vAlign w:val="center"/>
          </w:tcPr>
          <w:p w14:paraId="067E034A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2977" w:type="dxa"/>
            <w:vAlign w:val="center"/>
          </w:tcPr>
          <w:p w14:paraId="2B50EA0D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842" w:type="dxa"/>
            <w:vAlign w:val="center"/>
          </w:tcPr>
          <w:p w14:paraId="5A2FC917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985" w:type="dxa"/>
            <w:vAlign w:val="center"/>
          </w:tcPr>
          <w:p w14:paraId="7642656C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417" w:type="dxa"/>
          </w:tcPr>
          <w:p w14:paraId="2E6492E7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</w:tr>
      <w:tr w:rsidR="003873BE" w:rsidRPr="0000435B" w14:paraId="6E3A54FC" w14:textId="6364637C" w:rsidTr="003873BE">
        <w:tc>
          <w:tcPr>
            <w:tcW w:w="1980" w:type="dxa"/>
            <w:vMerge/>
            <w:vAlign w:val="center"/>
          </w:tcPr>
          <w:p w14:paraId="12E17650" w14:textId="77777777" w:rsidR="003873BE" w:rsidRPr="0000435B" w:rsidRDefault="003873BE" w:rsidP="003873BE">
            <w:pPr>
              <w:pStyle w:val="Texto"/>
              <w:spacing w:line="240" w:lineRule="auto"/>
              <w:jc w:val="left"/>
              <w:rPr>
                <w:b/>
                <w:bCs/>
              </w:rPr>
            </w:pPr>
          </w:p>
        </w:tc>
        <w:tc>
          <w:tcPr>
            <w:tcW w:w="2835" w:type="dxa"/>
            <w:vAlign w:val="center"/>
          </w:tcPr>
          <w:p w14:paraId="6E84980D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2977" w:type="dxa"/>
            <w:vAlign w:val="center"/>
          </w:tcPr>
          <w:p w14:paraId="6FCA2561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842" w:type="dxa"/>
            <w:vAlign w:val="center"/>
          </w:tcPr>
          <w:p w14:paraId="3908E16A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985" w:type="dxa"/>
            <w:vAlign w:val="center"/>
          </w:tcPr>
          <w:p w14:paraId="24BC7DFF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417" w:type="dxa"/>
          </w:tcPr>
          <w:p w14:paraId="1D497566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</w:tr>
      <w:tr w:rsidR="003873BE" w:rsidRPr="0000435B" w14:paraId="02373741" w14:textId="26298C5E" w:rsidTr="003873BE">
        <w:tc>
          <w:tcPr>
            <w:tcW w:w="1980" w:type="dxa"/>
            <w:vMerge w:val="restart"/>
            <w:vAlign w:val="center"/>
          </w:tcPr>
          <w:p w14:paraId="61B9CA41" w14:textId="1A43ACD6" w:rsidR="003873BE" w:rsidRPr="0000435B" w:rsidRDefault="003873BE" w:rsidP="003873BE">
            <w:pPr>
              <w:pStyle w:val="Texto"/>
              <w:spacing w:line="240" w:lineRule="auto"/>
              <w:jc w:val="left"/>
              <w:rPr>
                <w:b/>
                <w:bCs/>
              </w:rPr>
            </w:pPr>
            <w:r w:rsidRPr="0000435B">
              <w:rPr>
                <w:b/>
                <w:bCs/>
              </w:rPr>
              <w:t>Fase de obra</w:t>
            </w:r>
          </w:p>
        </w:tc>
        <w:tc>
          <w:tcPr>
            <w:tcW w:w="2835" w:type="dxa"/>
            <w:vAlign w:val="center"/>
          </w:tcPr>
          <w:p w14:paraId="2F911BFF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2977" w:type="dxa"/>
            <w:vAlign w:val="center"/>
          </w:tcPr>
          <w:p w14:paraId="6CEBCD31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842" w:type="dxa"/>
            <w:vAlign w:val="center"/>
          </w:tcPr>
          <w:p w14:paraId="2D2BBC8D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985" w:type="dxa"/>
            <w:vAlign w:val="center"/>
          </w:tcPr>
          <w:p w14:paraId="01ED287F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417" w:type="dxa"/>
          </w:tcPr>
          <w:p w14:paraId="22FAC279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</w:tr>
      <w:tr w:rsidR="003873BE" w:rsidRPr="0000435B" w14:paraId="2A8B2AF3" w14:textId="09036B03" w:rsidTr="003873BE">
        <w:tc>
          <w:tcPr>
            <w:tcW w:w="1980" w:type="dxa"/>
            <w:vMerge/>
            <w:vAlign w:val="center"/>
          </w:tcPr>
          <w:p w14:paraId="28C5514F" w14:textId="77777777" w:rsidR="003873BE" w:rsidRPr="0000435B" w:rsidRDefault="003873BE" w:rsidP="003873BE">
            <w:pPr>
              <w:pStyle w:val="Texto"/>
              <w:spacing w:line="240" w:lineRule="auto"/>
              <w:jc w:val="left"/>
              <w:rPr>
                <w:b/>
                <w:bCs/>
              </w:rPr>
            </w:pPr>
          </w:p>
        </w:tc>
        <w:tc>
          <w:tcPr>
            <w:tcW w:w="2835" w:type="dxa"/>
            <w:vAlign w:val="center"/>
          </w:tcPr>
          <w:p w14:paraId="34CD17C5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2977" w:type="dxa"/>
            <w:vAlign w:val="center"/>
          </w:tcPr>
          <w:p w14:paraId="3B15B2C3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842" w:type="dxa"/>
            <w:vAlign w:val="center"/>
          </w:tcPr>
          <w:p w14:paraId="4A77C6A5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985" w:type="dxa"/>
            <w:vAlign w:val="center"/>
          </w:tcPr>
          <w:p w14:paraId="700C7FAE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  <w:tc>
          <w:tcPr>
            <w:tcW w:w="1417" w:type="dxa"/>
          </w:tcPr>
          <w:p w14:paraId="632CF767" w14:textId="77777777" w:rsidR="003873BE" w:rsidRPr="0000435B" w:rsidRDefault="003873BE" w:rsidP="003873BE">
            <w:pPr>
              <w:pStyle w:val="Texto"/>
              <w:spacing w:line="240" w:lineRule="auto"/>
              <w:jc w:val="left"/>
            </w:pPr>
          </w:p>
        </w:tc>
      </w:tr>
    </w:tbl>
    <w:p w14:paraId="3EC22AF3" w14:textId="59EAA424" w:rsidR="0070225B" w:rsidRDefault="0070225B" w:rsidP="0000435B">
      <w:pPr>
        <w:pStyle w:val="Texto"/>
        <w:spacing w:line="240" w:lineRule="auto"/>
        <w:jc w:val="left"/>
      </w:pPr>
    </w:p>
    <w:p w14:paraId="410BEF40" w14:textId="6B23175C" w:rsidR="0000435B" w:rsidRDefault="0000435B" w:rsidP="0000435B">
      <w:pPr>
        <w:pStyle w:val="Texto"/>
        <w:spacing w:line="240" w:lineRule="auto"/>
        <w:jc w:val="left"/>
      </w:pPr>
      <w:r>
        <w:t>*P</w:t>
      </w:r>
      <w:r w:rsidRPr="0000435B">
        <w:t>reventiva</w:t>
      </w:r>
      <w:r>
        <w:t xml:space="preserve">, </w:t>
      </w:r>
      <w:r w:rsidRPr="0000435B">
        <w:t>mitigadora</w:t>
      </w:r>
      <w:r>
        <w:t xml:space="preserve">, </w:t>
      </w:r>
      <w:r w:rsidRPr="0000435B">
        <w:t>potencializadora</w:t>
      </w:r>
      <w:r>
        <w:t xml:space="preserve"> ou </w:t>
      </w:r>
      <w:r w:rsidRPr="0000435B">
        <w:t>compensatória</w:t>
      </w:r>
      <w:r>
        <w:t>.</w:t>
      </w:r>
    </w:p>
    <w:p w14:paraId="3C39755D" w14:textId="77777777" w:rsidR="005B1BA8" w:rsidRDefault="005B1BA8" w:rsidP="0000435B">
      <w:pPr>
        <w:pStyle w:val="Texto"/>
        <w:spacing w:line="240" w:lineRule="auto"/>
        <w:jc w:val="left"/>
      </w:pPr>
    </w:p>
    <w:p w14:paraId="6BEBFC8A" w14:textId="77777777" w:rsidR="005B1BA8" w:rsidRDefault="005B1BA8" w:rsidP="0000435B">
      <w:pPr>
        <w:pStyle w:val="Texto"/>
        <w:spacing w:line="240" w:lineRule="auto"/>
        <w:jc w:val="left"/>
      </w:pPr>
    </w:p>
    <w:p w14:paraId="6B17F9AF" w14:textId="4E60A70D" w:rsidR="005B1BA8" w:rsidRPr="005B1BA8" w:rsidRDefault="005B1BA8" w:rsidP="00614BAC">
      <w:pPr>
        <w:pStyle w:val="Texto"/>
        <w:shd w:val="clear" w:color="auto" w:fill="D9D9D9" w:themeFill="background1" w:themeFillShade="D9"/>
        <w:spacing w:after="100" w:line="240" w:lineRule="auto"/>
        <w:rPr>
          <w:b/>
          <w:bCs/>
        </w:rPr>
      </w:pPr>
      <w:r w:rsidRPr="005B1BA8">
        <w:rPr>
          <w:b/>
          <w:bCs/>
        </w:rPr>
        <w:t>Observações:</w:t>
      </w:r>
    </w:p>
    <w:p w14:paraId="67DA6065" w14:textId="2C89E201" w:rsidR="005B1BA8" w:rsidRPr="005B1BA8" w:rsidRDefault="00614BAC" w:rsidP="00614BAC">
      <w:pPr>
        <w:pStyle w:val="Texto"/>
        <w:spacing w:line="240" w:lineRule="auto"/>
      </w:pPr>
      <w:r>
        <w:t xml:space="preserve">- </w:t>
      </w:r>
      <w:r w:rsidR="005B1BA8" w:rsidRPr="005B1BA8">
        <w:t xml:space="preserve">Medidas </w:t>
      </w:r>
      <w:r>
        <w:t>m</w:t>
      </w:r>
      <w:r w:rsidR="005B1BA8" w:rsidRPr="005B1BA8">
        <w:t>itigadoras: destinadas a reduzir, minimizar ou atenuar os impactos negativos identificados</w:t>
      </w:r>
      <w:r w:rsidR="005B1BA8" w:rsidRPr="005B1BA8">
        <w:t>.</w:t>
      </w:r>
    </w:p>
    <w:p w14:paraId="7CBA33A8" w14:textId="3D210320" w:rsidR="005B1BA8" w:rsidRPr="005B1BA8" w:rsidRDefault="00614BAC" w:rsidP="00614BAC">
      <w:pPr>
        <w:pStyle w:val="Texto"/>
        <w:spacing w:line="240" w:lineRule="auto"/>
      </w:pPr>
      <w:r>
        <w:t xml:space="preserve">- </w:t>
      </w:r>
      <w:r w:rsidR="005B1BA8" w:rsidRPr="005B1BA8">
        <w:t xml:space="preserve">Medidas </w:t>
      </w:r>
      <w:r>
        <w:t>c</w:t>
      </w:r>
      <w:r w:rsidR="005B1BA8" w:rsidRPr="005B1BA8">
        <w:t>ompensatórias: destinadas a compensar impactos negativos que não podem ser evitados ou mitigados, oferecendo contrapartidas à comunidade afetada</w:t>
      </w:r>
      <w:r w:rsidR="005B1BA8" w:rsidRPr="005B1BA8">
        <w:t>.</w:t>
      </w:r>
    </w:p>
    <w:p w14:paraId="0E5CA4A7" w14:textId="1635338D" w:rsidR="005B1BA8" w:rsidRPr="005B1BA8" w:rsidRDefault="00614BAC" w:rsidP="00614BAC">
      <w:pPr>
        <w:pStyle w:val="Texto"/>
        <w:spacing w:line="240" w:lineRule="auto"/>
      </w:pPr>
      <w:r>
        <w:t xml:space="preserve">- </w:t>
      </w:r>
      <w:r w:rsidR="005B1BA8" w:rsidRPr="005B1BA8">
        <w:t xml:space="preserve">Medidas </w:t>
      </w:r>
      <w:r>
        <w:t>p</w:t>
      </w:r>
      <w:r w:rsidR="005B1BA8" w:rsidRPr="005B1BA8">
        <w:t xml:space="preserve">reventivas: </w:t>
      </w:r>
      <w:r>
        <w:t xml:space="preserve">destinadas a </w:t>
      </w:r>
      <w:r w:rsidR="005B1BA8" w:rsidRPr="005B1BA8">
        <w:t>evitar que impactos negativos ocorram</w:t>
      </w:r>
      <w:r w:rsidR="005B1BA8" w:rsidRPr="005B1BA8">
        <w:t>.</w:t>
      </w:r>
    </w:p>
    <w:p w14:paraId="3366234B" w14:textId="40BA23AA" w:rsidR="005B1BA8" w:rsidRDefault="00614BAC" w:rsidP="00614BAC">
      <w:pPr>
        <w:pStyle w:val="Texto"/>
        <w:spacing w:line="240" w:lineRule="auto"/>
      </w:pPr>
      <w:r>
        <w:t xml:space="preserve">- </w:t>
      </w:r>
      <w:r w:rsidR="005B1BA8" w:rsidRPr="005B1BA8">
        <w:t xml:space="preserve">Medidas Potencializadoras: </w:t>
      </w:r>
      <w:r>
        <w:t xml:space="preserve">destinadas a </w:t>
      </w:r>
      <w:r w:rsidR="005B1BA8" w:rsidRPr="005B1BA8">
        <w:t>ampliar os impactos positivos do empreendimento</w:t>
      </w:r>
      <w:r w:rsidR="005B1BA8" w:rsidRPr="005B1BA8">
        <w:t>.</w:t>
      </w:r>
    </w:p>
    <w:p w14:paraId="2800FFAB" w14:textId="10FB72C1" w:rsidR="00614BAC" w:rsidRPr="005B1BA8" w:rsidRDefault="00614BAC" w:rsidP="00614BAC">
      <w:pPr>
        <w:pStyle w:val="Texto"/>
        <w:spacing w:line="240" w:lineRule="auto"/>
      </w:pPr>
      <w:r>
        <w:t xml:space="preserve">- </w:t>
      </w:r>
      <w:r w:rsidRPr="00614BAC">
        <w:t xml:space="preserve">Separar ou </w:t>
      </w:r>
      <w:r>
        <w:t>suprimir</w:t>
      </w:r>
      <w:r w:rsidRPr="00614BAC">
        <w:t xml:space="preserve"> do quadro as medidas que tratam de obrigações legais/normativas vigentes</w:t>
      </w:r>
      <w:r>
        <w:t>.</w:t>
      </w:r>
    </w:p>
    <w:sectPr w:rsidR="00614BAC" w:rsidRPr="005B1BA8" w:rsidSect="003873BE">
      <w:pgSz w:w="15840" w:h="12240" w:orient="landscape"/>
      <w:pgMar w:top="1701" w:right="1134" w:bottom="1134" w:left="1701" w:header="573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C41111" w14:textId="77777777" w:rsidR="003873BE" w:rsidRDefault="003873BE" w:rsidP="003873BE">
      <w:pPr>
        <w:spacing w:after="0" w:line="240" w:lineRule="auto"/>
      </w:pPr>
      <w:r>
        <w:separator/>
      </w:r>
    </w:p>
  </w:endnote>
  <w:endnote w:type="continuationSeparator" w:id="0">
    <w:p w14:paraId="6B668390" w14:textId="77777777" w:rsidR="003873BE" w:rsidRDefault="003873BE" w:rsidP="003873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D789D7" w14:textId="77777777" w:rsidR="003873BE" w:rsidRDefault="003873BE" w:rsidP="003873BE">
      <w:pPr>
        <w:spacing w:after="0" w:line="240" w:lineRule="auto"/>
      </w:pPr>
      <w:r>
        <w:separator/>
      </w:r>
    </w:p>
  </w:footnote>
  <w:footnote w:type="continuationSeparator" w:id="0">
    <w:p w14:paraId="33DACCD4" w14:textId="77777777" w:rsidR="003873BE" w:rsidRDefault="003873BE" w:rsidP="003873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Numerada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Numerada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Commarcadore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Commarcadore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Numerad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784694936">
    <w:abstractNumId w:val="8"/>
  </w:num>
  <w:num w:numId="2" w16cid:durableId="552277255">
    <w:abstractNumId w:val="6"/>
  </w:num>
  <w:num w:numId="3" w16cid:durableId="234316338">
    <w:abstractNumId w:val="5"/>
  </w:num>
  <w:num w:numId="4" w16cid:durableId="649410619">
    <w:abstractNumId w:val="4"/>
  </w:num>
  <w:num w:numId="5" w16cid:durableId="634797877">
    <w:abstractNumId w:val="7"/>
  </w:num>
  <w:num w:numId="6" w16cid:durableId="1735086311">
    <w:abstractNumId w:val="3"/>
  </w:num>
  <w:num w:numId="7" w16cid:durableId="1924561919">
    <w:abstractNumId w:val="2"/>
  </w:num>
  <w:num w:numId="8" w16cid:durableId="1825583947">
    <w:abstractNumId w:val="1"/>
  </w:num>
  <w:num w:numId="9" w16cid:durableId="683549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0435B"/>
    <w:rsid w:val="00034616"/>
    <w:rsid w:val="0006063C"/>
    <w:rsid w:val="0015074B"/>
    <w:rsid w:val="0029639D"/>
    <w:rsid w:val="00326F90"/>
    <w:rsid w:val="003873BE"/>
    <w:rsid w:val="003A20A2"/>
    <w:rsid w:val="00413FC4"/>
    <w:rsid w:val="00461086"/>
    <w:rsid w:val="00505345"/>
    <w:rsid w:val="005B1BA8"/>
    <w:rsid w:val="00614BAC"/>
    <w:rsid w:val="006C60F6"/>
    <w:rsid w:val="0070225B"/>
    <w:rsid w:val="007F6377"/>
    <w:rsid w:val="00A9399A"/>
    <w:rsid w:val="00AA1D8D"/>
    <w:rsid w:val="00AF0564"/>
    <w:rsid w:val="00B47730"/>
    <w:rsid w:val="00B51E63"/>
    <w:rsid w:val="00C84068"/>
    <w:rsid w:val="00CB0664"/>
    <w:rsid w:val="00CD2FDD"/>
    <w:rsid w:val="00D75FF4"/>
    <w:rsid w:val="00F5711F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8F43AC3"/>
  <w14:defaultImageDpi w14:val="300"/>
  <w15:docId w15:val="{A3F007BC-DC57-4F7B-ABAC-E2AEE5DBB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  <w:rPr>
      <w:lang w:val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C84068"/>
    <w:pPr>
      <w:keepNext/>
      <w:keepLines/>
      <w:spacing w:before="300" w:after="100" w:line="36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618BF"/>
  </w:style>
  <w:style w:type="paragraph" w:styleId="Rodap">
    <w:name w:val="footer"/>
    <w:basedOn w:val="Normal"/>
    <w:link w:val="Rodap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618BF"/>
  </w:style>
  <w:style w:type="paragraph" w:styleId="SemEspaamento">
    <w:name w:val="No Spacing"/>
    <w:uiPriority w:val="1"/>
    <w:qFormat/>
    <w:rsid w:val="006C60F6"/>
    <w:pPr>
      <w:spacing w:after="0" w:line="240" w:lineRule="auto"/>
    </w:pPr>
    <w:rPr>
      <w:rFonts w:ascii="Calibri" w:hAnsi="Calibri"/>
    </w:rPr>
  </w:style>
  <w:style w:type="character" w:customStyle="1" w:styleId="Ttulo1Char">
    <w:name w:val="Título 1 Char"/>
    <w:basedOn w:val="Fontepargpadro"/>
    <w:link w:val="Ttulo1"/>
    <w:uiPriority w:val="9"/>
    <w:rsid w:val="00C84068"/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">
    <w:name w:val="Title"/>
    <w:basedOn w:val="Normal"/>
    <w:next w:val="Normal"/>
    <w:link w:val="TtuloChar"/>
    <w:uiPriority w:val="10"/>
    <w:qFormat/>
    <w:rsid w:val="0000435B"/>
    <w:pPr>
      <w:pBdr>
        <w:bottom w:val="single" w:sz="8" w:space="4" w:color="4F81BD" w:themeColor="accent1"/>
      </w:pBdr>
      <w:spacing w:line="240" w:lineRule="auto"/>
      <w:contextualSpacing/>
    </w:pPr>
    <w:rPr>
      <w:rFonts w:asciiTheme="majorHAnsi" w:eastAsiaTheme="majorEastAsia" w:hAnsiTheme="majorHAnsi" w:cstheme="majorBidi"/>
      <w:b/>
      <w:color w:val="1F497D" w:themeColor="text2"/>
      <w:spacing w:val="5"/>
      <w:kern w:val="28"/>
      <w:sz w:val="28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00435B"/>
    <w:rPr>
      <w:rFonts w:asciiTheme="majorHAnsi" w:eastAsiaTheme="majorEastAsia" w:hAnsiTheme="majorHAnsi" w:cstheme="majorBidi"/>
      <w:b/>
      <w:color w:val="1F497D" w:themeColor="text2"/>
      <w:spacing w:val="5"/>
      <w:kern w:val="28"/>
      <w:sz w:val="28"/>
      <w:szCs w:val="52"/>
      <w:lang w:val="pt-BR"/>
    </w:rPr>
  </w:style>
  <w:style w:type="paragraph" w:styleId="Subttulo">
    <w:name w:val="Subtitle"/>
    <w:basedOn w:val="Normal"/>
    <w:next w:val="Normal"/>
    <w:link w:val="Subttulo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grafodaLista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Corpodetexto">
    <w:name w:val="Body Text"/>
    <w:basedOn w:val="Normal"/>
    <w:link w:val="CorpodetextoChar"/>
    <w:uiPriority w:val="99"/>
    <w:unhideWhenUsed/>
    <w:rsid w:val="00AA1D8D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AA1D8D"/>
  </w:style>
  <w:style w:type="paragraph" w:styleId="Corpodetexto2">
    <w:name w:val="Body Text 2"/>
    <w:basedOn w:val="Normal"/>
    <w:link w:val="Corpodetexto2Char"/>
    <w:uiPriority w:val="99"/>
    <w:unhideWhenUsed/>
    <w:rsid w:val="00AA1D8D"/>
    <w:pPr>
      <w:spacing w:after="120" w:line="480" w:lineRule="auto"/>
    </w:pPr>
  </w:style>
  <w:style w:type="character" w:customStyle="1" w:styleId="Corpodetexto2Char">
    <w:name w:val="Corpo de texto 2 Char"/>
    <w:basedOn w:val="Fontepargpadro"/>
    <w:link w:val="Corpodetexto2"/>
    <w:uiPriority w:val="99"/>
    <w:rsid w:val="00AA1D8D"/>
  </w:style>
  <w:style w:type="paragraph" w:styleId="Corpodetexto3">
    <w:name w:val="Body Text 3"/>
    <w:basedOn w:val="Normal"/>
    <w:link w:val="Corpodetexto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rsid w:val="00AA1D8D"/>
    <w:rPr>
      <w:sz w:val="16"/>
      <w:szCs w:val="16"/>
    </w:rPr>
  </w:style>
  <w:style w:type="paragraph" w:styleId="Lista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Commarcadore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Commarcadore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Commarcadore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Numerada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Numerada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Numerada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adecontinuao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adecontinuao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adecontinuao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odemacro">
    <w:name w:val="macro"/>
    <w:link w:val="Textodemacro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odemacroChar">
    <w:name w:val="Texto de macro Char"/>
    <w:basedOn w:val="Fontepargpadro"/>
    <w:link w:val="Textodemacro"/>
    <w:uiPriority w:val="99"/>
    <w:rsid w:val="0029639D"/>
    <w:rPr>
      <w:rFonts w:ascii="Courier" w:hAnsi="Courier"/>
      <w:sz w:val="20"/>
      <w:szCs w:val="20"/>
    </w:rPr>
  </w:style>
  <w:style w:type="paragraph" w:styleId="Citao">
    <w:name w:val="Quote"/>
    <w:basedOn w:val="Normal"/>
    <w:next w:val="Normal"/>
    <w:link w:val="CitaoChar"/>
    <w:uiPriority w:val="29"/>
    <w:qFormat/>
    <w:rsid w:val="00FC693F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FC693F"/>
    <w:rPr>
      <w:i/>
      <w:iCs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har">
    <w:name w:val="Título 5 Char"/>
    <w:basedOn w:val="Fontepargpadro"/>
    <w:link w:val="Ttu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Forte">
    <w:name w:val="Strong"/>
    <w:basedOn w:val="Fontepargpadro"/>
    <w:uiPriority w:val="22"/>
    <w:qFormat/>
    <w:rsid w:val="00FC693F"/>
    <w:rPr>
      <w:b/>
      <w:bCs/>
    </w:rPr>
  </w:style>
  <w:style w:type="character" w:styleId="nfase">
    <w:name w:val="Emphasis"/>
    <w:basedOn w:val="Fontepargpadro"/>
    <w:uiPriority w:val="20"/>
    <w:qFormat/>
    <w:rsid w:val="00FC693F"/>
    <w:rPr>
      <w:i/>
      <w:iCs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FC693F"/>
    <w:rPr>
      <w:b/>
      <w:bCs/>
      <w:i/>
      <w:iCs/>
      <w:color w:val="4F81BD" w:themeColor="accent1"/>
    </w:rPr>
  </w:style>
  <w:style w:type="character" w:styleId="nfaseSutil">
    <w:name w:val="Subtle Emphasis"/>
    <w:basedOn w:val="Fontepargpadro"/>
    <w:uiPriority w:val="19"/>
    <w:qFormat/>
    <w:rsid w:val="00FC693F"/>
    <w:rPr>
      <w:i/>
      <w:iCs/>
      <w:color w:val="808080" w:themeColor="text1" w:themeTint="7F"/>
    </w:rPr>
  </w:style>
  <w:style w:type="character" w:styleId="nfaseIntensa">
    <w:name w:val="Intense Emphasis"/>
    <w:basedOn w:val="Fontepargpadro"/>
    <w:uiPriority w:val="21"/>
    <w:qFormat/>
    <w:rsid w:val="00FC693F"/>
    <w:rPr>
      <w:b/>
      <w:bCs/>
      <w:i/>
      <w:iCs/>
      <w:color w:val="4F81BD" w:themeColor="accent1"/>
    </w:rPr>
  </w:style>
  <w:style w:type="character" w:styleId="RefernciaSutil">
    <w:name w:val="Subtle Reference"/>
    <w:basedOn w:val="Fontepargpadro"/>
    <w:uiPriority w:val="31"/>
    <w:qFormat/>
    <w:rsid w:val="00FC693F"/>
    <w:rPr>
      <w:smallCaps/>
      <w:color w:val="C0504D" w:themeColor="accent2"/>
      <w:u w:val="single"/>
    </w:rPr>
  </w:style>
  <w:style w:type="character" w:styleId="RefernciaIntensa">
    <w:name w:val="Intense Reference"/>
    <w:basedOn w:val="Fontepargpadro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tulodoLivro">
    <w:name w:val="Book Title"/>
    <w:basedOn w:val="Fontepargpadro"/>
    <w:uiPriority w:val="33"/>
    <w:qFormat/>
    <w:rsid w:val="00FC693F"/>
    <w:rPr>
      <w:b/>
      <w:bCs/>
      <w:smallCaps/>
      <w:spacing w:val="5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FC693F"/>
    <w:pPr>
      <w:outlineLvl w:val="9"/>
    </w:pPr>
  </w:style>
  <w:style w:type="table" w:styleId="Tabelacomgrade">
    <w:name w:val="Table Grid"/>
    <w:basedOn w:val="Tabela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mentoClaro">
    <w:name w:val="Light Shading"/>
    <w:basedOn w:val="Tabela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ombreamentoClaro-nfase1">
    <w:name w:val="Light Shading Accent 1"/>
    <w:basedOn w:val="Tabela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ombreamentoClaro-nfase2">
    <w:name w:val="Light Shading Accent 2"/>
    <w:basedOn w:val="Tabela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ombreamentoClaro-nfase3">
    <w:name w:val="Light Shading Accent 3"/>
    <w:basedOn w:val="Tabela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ombreamentoClaro-nfase4">
    <w:name w:val="Light Shading Accent 4"/>
    <w:basedOn w:val="Tabela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mentoClaro-nfase5">
    <w:name w:val="Light Shading Accent 5"/>
    <w:basedOn w:val="Tabela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mentoClaro-nfase6">
    <w:name w:val="Light Shading Accent 6"/>
    <w:basedOn w:val="Tabela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aClara">
    <w:name w:val="Light List"/>
    <w:basedOn w:val="Tabe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aClara-nfase1">
    <w:name w:val="Light List Accent 1"/>
    <w:basedOn w:val="Tabe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aClara-nfase2">
    <w:name w:val="Light List Accent 2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aClara-nfase3">
    <w:name w:val="Light List Accent 3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aClara-nfase4">
    <w:name w:val="Light List Accent 4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aClara-nfase5">
    <w:name w:val="Light List Accent 5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aClara-nfase6">
    <w:name w:val="Light List Accent 6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adeClara">
    <w:name w:val="Light Grid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adeClara-nfase1">
    <w:name w:val="Light Grid Accent 1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adeClara-nfase2">
    <w:name w:val="Light Grid Accent 2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adeClara-nfase3">
    <w:name w:val="Light Grid Accent 3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adeClara-nfase4">
    <w:name w:val="Light Grid Accent 4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adeClara-nfase5">
    <w:name w:val="Light Grid Accent 5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adeClara-nfase6">
    <w:name w:val="Light Grid Accent 6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ombreamentoMdio1">
    <w:name w:val="Medium Shading 1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1">
    <w:name w:val="Medium Shading 1 Accent 1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2">
    <w:name w:val="Medium Shading 1 Accent 2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3">
    <w:name w:val="Medium Shading 1 Accent 3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4">
    <w:name w:val="Medium Shading 1 Accent 4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5">
    <w:name w:val="Medium Shading 1 Accent 5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6">
    <w:name w:val="Medium Shading 1 Accent 6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2">
    <w:name w:val="Medium Shading 2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1">
    <w:name w:val="Medium Shading 2 Accent 1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2">
    <w:name w:val="Medium Shading 2 Accent 2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3">
    <w:name w:val="Medium Shading 2 Accent 3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4">
    <w:name w:val="Medium Shading 2 Accent 4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5">
    <w:name w:val="Medium Shading 2 Accent 5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6">
    <w:name w:val="Medium Shading 2 Accent 6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aMdia1">
    <w:name w:val="Medium List 1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aMdia1-nfase1">
    <w:name w:val="Medium List 1 Accent 1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aMdia1-nfase2">
    <w:name w:val="Medium List 1 Accent 2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aMdia1-nfase3">
    <w:name w:val="Medium List 1 Accent 3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aMdia1-nfase4">
    <w:name w:val="Medium List 1 Accent 4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aMdia1-nfase5">
    <w:name w:val="Medium List 1 Accent 5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aMdia1-nfase6">
    <w:name w:val="Medium List 1 Accent 6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aMdia2">
    <w:name w:val="Medium List 2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1">
    <w:name w:val="Medium List 2 Accent 1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2">
    <w:name w:val="Medium List 2 Accent 2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3">
    <w:name w:val="Medium List 2 Accent 3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4">
    <w:name w:val="Medium List 2 Accent 4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5">
    <w:name w:val="Medium List 2 Accent 5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6">
    <w:name w:val="Medium List 2 Accent 6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adeMdia1">
    <w:name w:val="Medium Grid 1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adeMdia1-nfase1">
    <w:name w:val="Medium Grid 1 Accent 1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adeMdia1-nfase2">
    <w:name w:val="Medium Grid 1 Accent 2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adeMdia1-nfase3">
    <w:name w:val="Medium Grid 1 Accent 3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adeMdia1-nfase4">
    <w:name w:val="Medium Grid 1 Accent 4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adeMdia1-nfase5">
    <w:name w:val="Medium Grid 1 Accent 5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adeMdia1-nfase6">
    <w:name w:val="Medium Grid 1 Accent 6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adeMdia2">
    <w:name w:val="Medium Grid 2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1">
    <w:name w:val="Medium Grid 2 Accent 1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2">
    <w:name w:val="Medium Grid 2 Accent 2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3">
    <w:name w:val="Medium Grid 2 Accent 3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4">
    <w:name w:val="Medium Grid 2 Accent 4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5">
    <w:name w:val="Medium Grid 2 Accent 5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6">
    <w:name w:val="Medium Grid 2 Accent 6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3">
    <w:name w:val="Medium Grid 3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adeMdia3-nfase1">
    <w:name w:val="Medium Grid 3 Accent 1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adeMdia3-nfase2">
    <w:name w:val="Medium Grid 3 Accent 2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adeMdia3-nfase3">
    <w:name w:val="Medium Grid 3 Accent 3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adeMdia3-nfase4">
    <w:name w:val="Medium Grid 3 Accent 4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adeMdia3-nfase5">
    <w:name w:val="Medium Grid 3 Accent 5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adeMdia3-nfase6">
    <w:name w:val="Medium Grid 3 Accent 6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aEscura">
    <w:name w:val="Dark List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aEscura-nfase1">
    <w:name w:val="Dark List Accent 1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aEscura-nfase2">
    <w:name w:val="Dark List Accent 2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aEscura-nfase3">
    <w:name w:val="Dark List Accent 3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aEscura-nfase4">
    <w:name w:val="Dark List Accent 4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aEscura-nfase5">
    <w:name w:val="Dark List Accent 5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aEscura-nfase6">
    <w:name w:val="Dark List Accent 6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ombreamentoColorido">
    <w:name w:val="Colorful Shading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Escuro-nfase1">
    <w:name w:val="Colorful Shading Accent 1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2">
    <w:name w:val="Colorful Shading Accent 2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3">
    <w:name w:val="Colorful Shading Accent 3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ombreamentoColorido-nfase4">
    <w:name w:val="Colorful Shading Accent 4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5">
    <w:name w:val="Colorful Shading Accent 5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6">
    <w:name w:val="Colorful Shading Accent 6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aColorida">
    <w:name w:val="Colorful List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aColorida-nfase1">
    <w:name w:val="Colorful List Accent 1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aColorida-nfase2">
    <w:name w:val="Colorful List Accent 2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aColorida-nfase3">
    <w:name w:val="Colorful List Accent 3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aColorida-nfase4">
    <w:name w:val="Colorful List Accent 4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aColorida-nfase5">
    <w:name w:val="Colorful List Accent 5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aColorida-nfase6">
    <w:name w:val="Colorful List Accent 6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adeColorida">
    <w:name w:val="Colorful Grid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adeColorida-nfase1">
    <w:name w:val="Colorful Grid Accent 1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adeColorida-nfase2">
    <w:name w:val="Colorful Grid Accent 2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adeColorida-nfase3">
    <w:name w:val="Colorful Grid Accent 3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adeColorida-nfase4">
    <w:name w:val="Colorful Grid Accent 4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adeColorida-nfase5">
    <w:name w:val="Colorful Grid Accent 5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adeColorida-nfase6">
    <w:name w:val="Colorful Grid Accent 6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customStyle="1" w:styleId="Texto">
    <w:name w:val="Texto"/>
    <w:basedOn w:val="Normal"/>
    <w:qFormat/>
    <w:rsid w:val="00461086"/>
    <w:pPr>
      <w:spacing w:after="0" w:line="360" w:lineRule="auto"/>
      <w:jc w:val="both"/>
    </w:pPr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1280</TotalTime>
  <Pages>1</Pages>
  <Words>164</Words>
  <Characters>886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1048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/>
  <cp:lastModifiedBy>Carina Ferreira Barros Nogueira - matr 10.036-6</cp:lastModifiedBy>
  <cp:revision>4</cp:revision>
  <dcterms:created xsi:type="dcterms:W3CDTF">2025-10-15T17:26:00Z</dcterms:created>
  <dcterms:modified xsi:type="dcterms:W3CDTF">2025-10-16T17:55:00Z</dcterms:modified>
  <cp:category/>
</cp:coreProperties>
</file>