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E8F823" w14:textId="08A0622A" w:rsidR="007C422E" w:rsidRPr="00E76C70" w:rsidRDefault="00E76C70" w:rsidP="00E76C70">
      <w:pPr>
        <w:pStyle w:val="Corpodetexto"/>
        <w:jc w:val="center"/>
        <w:rPr>
          <w:b/>
          <w:bCs/>
          <w:sz w:val="20"/>
        </w:rPr>
      </w:pPr>
      <w:r w:rsidRPr="00E76C70">
        <w:rPr>
          <w:b/>
          <w:bCs/>
          <w:sz w:val="20"/>
        </w:rPr>
        <w:t>ANEXO I</w:t>
      </w:r>
    </w:p>
    <w:p w14:paraId="76840923" w14:textId="77777777" w:rsidR="007C422E" w:rsidRDefault="00A85AF9">
      <w:pPr>
        <w:pStyle w:val="Ttulo1"/>
        <w:spacing w:before="219"/>
        <w:ind w:left="651" w:right="1132"/>
        <w:jc w:val="center"/>
      </w:pPr>
      <w:r>
        <w:t>DECLARAÇÃO</w:t>
      </w:r>
      <w:r>
        <w:rPr>
          <w:spacing w:val="-1"/>
        </w:rPr>
        <w:t xml:space="preserve"> </w:t>
      </w:r>
      <w:r>
        <w:t>DE</w:t>
      </w:r>
      <w:r>
        <w:rPr>
          <w:spacing w:val="-1"/>
        </w:rPr>
        <w:t xml:space="preserve"> </w:t>
      </w:r>
      <w:r>
        <w:t>CIÊNCIA E</w:t>
      </w:r>
      <w:r>
        <w:rPr>
          <w:spacing w:val="-1"/>
        </w:rPr>
        <w:t xml:space="preserve"> </w:t>
      </w:r>
      <w:r>
        <w:t>CONCORDÂNCIA</w:t>
      </w:r>
    </w:p>
    <w:p w14:paraId="425F8D49" w14:textId="77777777" w:rsidR="007C422E" w:rsidRDefault="007C422E">
      <w:pPr>
        <w:pStyle w:val="Corpodetexto"/>
        <w:rPr>
          <w:b/>
          <w:sz w:val="26"/>
        </w:rPr>
      </w:pPr>
    </w:p>
    <w:p w14:paraId="66BBEFE0" w14:textId="77777777" w:rsidR="007C422E" w:rsidRDefault="007C422E">
      <w:pPr>
        <w:pStyle w:val="Corpodetexto"/>
        <w:rPr>
          <w:b/>
          <w:sz w:val="26"/>
        </w:rPr>
      </w:pPr>
    </w:p>
    <w:p w14:paraId="52EE53B8" w14:textId="77777777" w:rsidR="007C422E" w:rsidRDefault="007C422E">
      <w:pPr>
        <w:pStyle w:val="Corpodetexto"/>
        <w:spacing w:before="6"/>
        <w:rPr>
          <w:b/>
          <w:sz w:val="33"/>
        </w:rPr>
      </w:pPr>
    </w:p>
    <w:p w14:paraId="1C0E908A" w14:textId="77777777" w:rsidR="007C422E" w:rsidRDefault="00A85AF9">
      <w:pPr>
        <w:pStyle w:val="Corpodetexto"/>
        <w:spacing w:line="276" w:lineRule="auto"/>
        <w:ind w:left="520" w:right="988"/>
        <w:jc w:val="both"/>
      </w:pPr>
      <w:r>
        <w:t>Declaro</w:t>
      </w:r>
      <w:r>
        <w:rPr>
          <w:spacing w:val="-12"/>
        </w:rPr>
        <w:t xml:space="preserve"> </w:t>
      </w:r>
      <w:r>
        <w:t>que</w:t>
      </w:r>
      <w:r>
        <w:rPr>
          <w:spacing w:val="-12"/>
        </w:rPr>
        <w:t xml:space="preserve"> </w:t>
      </w:r>
      <w:r>
        <w:t>a</w:t>
      </w:r>
      <w:r>
        <w:rPr>
          <w:spacing w:val="-12"/>
        </w:rPr>
        <w:t xml:space="preserve"> </w:t>
      </w:r>
      <w:r>
        <w:rPr>
          <w:i/>
        </w:rPr>
        <w:t>[identificação</w:t>
      </w:r>
      <w:r>
        <w:rPr>
          <w:i/>
          <w:spacing w:val="-11"/>
        </w:rPr>
        <w:t xml:space="preserve"> </w:t>
      </w:r>
      <w:r>
        <w:rPr>
          <w:i/>
        </w:rPr>
        <w:t>da</w:t>
      </w:r>
      <w:r>
        <w:rPr>
          <w:i/>
          <w:spacing w:val="-12"/>
        </w:rPr>
        <w:t xml:space="preserve"> </w:t>
      </w:r>
      <w:r>
        <w:rPr>
          <w:i/>
        </w:rPr>
        <w:t>organização</w:t>
      </w:r>
      <w:r>
        <w:rPr>
          <w:i/>
          <w:spacing w:val="-11"/>
        </w:rPr>
        <w:t xml:space="preserve"> </w:t>
      </w:r>
      <w:r>
        <w:rPr>
          <w:i/>
        </w:rPr>
        <w:t>da</w:t>
      </w:r>
      <w:r>
        <w:rPr>
          <w:i/>
          <w:spacing w:val="-11"/>
        </w:rPr>
        <w:t xml:space="preserve"> </w:t>
      </w:r>
      <w:r>
        <w:rPr>
          <w:i/>
        </w:rPr>
        <w:t>sociedade</w:t>
      </w:r>
      <w:r>
        <w:rPr>
          <w:i/>
          <w:spacing w:val="-13"/>
        </w:rPr>
        <w:t xml:space="preserve"> </w:t>
      </w:r>
      <w:r>
        <w:rPr>
          <w:i/>
        </w:rPr>
        <w:t>civil</w:t>
      </w:r>
      <w:r>
        <w:rPr>
          <w:i/>
          <w:spacing w:val="-9"/>
        </w:rPr>
        <w:t xml:space="preserve"> </w:t>
      </w:r>
      <w:r>
        <w:rPr>
          <w:i/>
        </w:rPr>
        <w:t>–</w:t>
      </w:r>
      <w:r>
        <w:rPr>
          <w:i/>
          <w:spacing w:val="-11"/>
        </w:rPr>
        <w:t xml:space="preserve"> </w:t>
      </w:r>
      <w:r>
        <w:rPr>
          <w:i/>
        </w:rPr>
        <w:t>OSC]</w:t>
      </w:r>
      <w:r>
        <w:rPr>
          <w:i/>
          <w:spacing w:val="-3"/>
        </w:rPr>
        <w:t xml:space="preserve"> </w:t>
      </w:r>
      <w:r>
        <w:t>está</w:t>
      </w:r>
      <w:r>
        <w:rPr>
          <w:spacing w:val="-14"/>
        </w:rPr>
        <w:t xml:space="preserve"> </w:t>
      </w:r>
      <w:r>
        <w:t>ciente</w:t>
      </w:r>
      <w:r>
        <w:rPr>
          <w:spacing w:val="-13"/>
        </w:rPr>
        <w:t xml:space="preserve"> </w:t>
      </w:r>
      <w:r>
        <w:t>e</w:t>
      </w:r>
      <w:r>
        <w:rPr>
          <w:spacing w:val="-12"/>
        </w:rPr>
        <w:t xml:space="preserve"> </w:t>
      </w:r>
      <w:r>
        <w:t>concorda</w:t>
      </w:r>
      <w:r>
        <w:rPr>
          <w:spacing w:val="-13"/>
        </w:rPr>
        <w:t xml:space="preserve"> </w:t>
      </w:r>
      <w:r>
        <w:t>com</w:t>
      </w:r>
      <w:r>
        <w:rPr>
          <w:spacing w:val="-58"/>
        </w:rPr>
        <w:t xml:space="preserve"> </w:t>
      </w:r>
      <w:r>
        <w:t>as disposições previstas no Edital de Chamamento Público nº .../2022 – SMAS/FMAS e em seus</w:t>
      </w:r>
      <w:r>
        <w:rPr>
          <w:spacing w:val="1"/>
        </w:rPr>
        <w:t xml:space="preserve"> </w:t>
      </w:r>
      <w:r>
        <w:t>anexos, bem como que se responsabiliza, sob as penas da Lei, pela veracidade e legitimidade das</w:t>
      </w:r>
      <w:r>
        <w:rPr>
          <w:spacing w:val="1"/>
        </w:rPr>
        <w:t xml:space="preserve"> </w:t>
      </w:r>
      <w:r>
        <w:t>informações</w:t>
      </w:r>
      <w:r>
        <w:rPr>
          <w:spacing w:val="1"/>
        </w:rPr>
        <w:t xml:space="preserve"> </w:t>
      </w:r>
      <w:r>
        <w:t>e</w:t>
      </w:r>
      <w:r>
        <w:rPr>
          <w:spacing w:val="-1"/>
        </w:rPr>
        <w:t xml:space="preserve"> </w:t>
      </w:r>
      <w:r>
        <w:t>documentos apresentados durante o</w:t>
      </w:r>
      <w:r>
        <w:rPr>
          <w:spacing w:val="2"/>
        </w:rPr>
        <w:t xml:space="preserve"> </w:t>
      </w:r>
      <w:r>
        <w:t>processo de seleção.</w:t>
      </w:r>
    </w:p>
    <w:p w14:paraId="75CBB7AD" w14:textId="77777777" w:rsidR="007C422E" w:rsidRDefault="007C422E">
      <w:pPr>
        <w:pStyle w:val="Corpodetexto"/>
        <w:rPr>
          <w:sz w:val="26"/>
        </w:rPr>
      </w:pPr>
    </w:p>
    <w:p w14:paraId="235254DF" w14:textId="77777777" w:rsidR="007C422E" w:rsidRDefault="007C422E">
      <w:pPr>
        <w:pStyle w:val="Corpodetexto"/>
        <w:rPr>
          <w:sz w:val="26"/>
        </w:rPr>
      </w:pPr>
    </w:p>
    <w:p w14:paraId="288EAD94" w14:textId="77777777" w:rsidR="007C422E" w:rsidRDefault="007C422E">
      <w:pPr>
        <w:pStyle w:val="Corpodetexto"/>
        <w:rPr>
          <w:sz w:val="26"/>
        </w:rPr>
      </w:pPr>
    </w:p>
    <w:p w14:paraId="04A5D3F2" w14:textId="77777777" w:rsidR="007C422E" w:rsidRDefault="007C422E">
      <w:pPr>
        <w:pStyle w:val="Corpodetexto"/>
        <w:rPr>
          <w:sz w:val="26"/>
        </w:rPr>
      </w:pPr>
    </w:p>
    <w:p w14:paraId="68C0A1D6" w14:textId="77777777" w:rsidR="007C422E" w:rsidRDefault="007C422E">
      <w:pPr>
        <w:pStyle w:val="Corpodetexto"/>
        <w:rPr>
          <w:sz w:val="26"/>
        </w:rPr>
      </w:pPr>
    </w:p>
    <w:p w14:paraId="410D6E0D" w14:textId="77777777" w:rsidR="007C422E" w:rsidRDefault="007C422E">
      <w:pPr>
        <w:pStyle w:val="Corpodetexto"/>
        <w:rPr>
          <w:sz w:val="26"/>
        </w:rPr>
      </w:pPr>
    </w:p>
    <w:p w14:paraId="3B43C45C" w14:textId="77777777" w:rsidR="007C422E" w:rsidRDefault="00A85AF9">
      <w:pPr>
        <w:pStyle w:val="Corpodetexto"/>
        <w:tabs>
          <w:tab w:val="left" w:pos="7018"/>
          <w:tab w:val="left" w:pos="9046"/>
        </w:tabs>
        <w:spacing w:before="230"/>
        <w:ind w:left="5071"/>
      </w:pPr>
      <w:r>
        <w:t>Londrina</w:t>
      </w:r>
      <w:r>
        <w:rPr>
          <w:spacing w:val="-2"/>
        </w:rPr>
        <w:t xml:space="preserve"> </w:t>
      </w:r>
      <w:r>
        <w:t>-</w:t>
      </w:r>
      <w:r>
        <w:rPr>
          <w:spacing w:val="-1"/>
        </w:rPr>
        <w:t xml:space="preserve"> </w:t>
      </w:r>
      <w:r>
        <w:t>Pr,</w:t>
      </w:r>
      <w:r>
        <w:rPr>
          <w:u w:val="single"/>
        </w:rPr>
        <w:tab/>
      </w:r>
      <w:r>
        <w:t>de</w:t>
      </w:r>
      <w:r>
        <w:rPr>
          <w:spacing w:val="-1"/>
        </w:rPr>
        <w:t xml:space="preserve"> </w:t>
      </w:r>
      <w:r>
        <w:t>_</w:t>
      </w:r>
      <w:r>
        <w:rPr>
          <w:u w:val="single"/>
        </w:rPr>
        <w:tab/>
      </w:r>
      <w:r>
        <w:t>de</w:t>
      </w:r>
      <w:r>
        <w:rPr>
          <w:spacing w:val="-1"/>
        </w:rPr>
        <w:t xml:space="preserve"> </w:t>
      </w:r>
      <w:r>
        <w:t>2023.</w:t>
      </w:r>
    </w:p>
    <w:p w14:paraId="31D0DCE2" w14:textId="77777777" w:rsidR="007C422E" w:rsidRDefault="007C422E">
      <w:pPr>
        <w:pStyle w:val="Corpodetexto"/>
        <w:rPr>
          <w:sz w:val="20"/>
        </w:rPr>
      </w:pPr>
    </w:p>
    <w:p w14:paraId="34B68D50" w14:textId="77777777" w:rsidR="007C422E" w:rsidRDefault="007C422E">
      <w:pPr>
        <w:pStyle w:val="Corpodetexto"/>
        <w:rPr>
          <w:sz w:val="20"/>
        </w:rPr>
      </w:pPr>
    </w:p>
    <w:p w14:paraId="5A580D47" w14:textId="77777777" w:rsidR="007C422E" w:rsidRDefault="007C422E">
      <w:pPr>
        <w:pStyle w:val="Corpodetexto"/>
        <w:rPr>
          <w:sz w:val="20"/>
        </w:rPr>
      </w:pPr>
    </w:p>
    <w:p w14:paraId="7F02471D" w14:textId="77777777" w:rsidR="007C422E" w:rsidRDefault="007C422E">
      <w:pPr>
        <w:pStyle w:val="Corpodetexto"/>
        <w:rPr>
          <w:sz w:val="20"/>
        </w:rPr>
      </w:pPr>
    </w:p>
    <w:p w14:paraId="156F1A13" w14:textId="77777777" w:rsidR="007C422E" w:rsidRDefault="007C422E">
      <w:pPr>
        <w:pStyle w:val="Corpodetexto"/>
        <w:rPr>
          <w:sz w:val="20"/>
        </w:rPr>
      </w:pPr>
    </w:p>
    <w:p w14:paraId="62480C2A" w14:textId="77777777" w:rsidR="007C422E" w:rsidRDefault="007C422E">
      <w:pPr>
        <w:pStyle w:val="Corpodetexto"/>
        <w:rPr>
          <w:sz w:val="20"/>
        </w:rPr>
      </w:pPr>
    </w:p>
    <w:p w14:paraId="0107891E" w14:textId="77777777" w:rsidR="007C422E" w:rsidRDefault="007C422E">
      <w:pPr>
        <w:pStyle w:val="Corpodetexto"/>
        <w:rPr>
          <w:sz w:val="20"/>
        </w:rPr>
      </w:pPr>
    </w:p>
    <w:p w14:paraId="1923FFEB" w14:textId="77777777" w:rsidR="007C422E" w:rsidRDefault="007C422E">
      <w:pPr>
        <w:pStyle w:val="Corpodetexto"/>
        <w:rPr>
          <w:sz w:val="20"/>
        </w:rPr>
      </w:pPr>
    </w:p>
    <w:p w14:paraId="151DA0CF" w14:textId="77777777" w:rsidR="007C422E" w:rsidRDefault="007C422E">
      <w:pPr>
        <w:pStyle w:val="Corpodetexto"/>
        <w:rPr>
          <w:sz w:val="20"/>
        </w:rPr>
      </w:pPr>
    </w:p>
    <w:p w14:paraId="2CAEDA4A" w14:textId="77777777" w:rsidR="007C422E" w:rsidRDefault="007C422E">
      <w:pPr>
        <w:pStyle w:val="Corpodetexto"/>
        <w:rPr>
          <w:sz w:val="20"/>
        </w:rPr>
      </w:pPr>
    </w:p>
    <w:p w14:paraId="4AF903BD" w14:textId="77777777" w:rsidR="007C422E" w:rsidRDefault="00A85AF9">
      <w:pPr>
        <w:pStyle w:val="Corpodetexto"/>
        <w:spacing w:before="206"/>
        <w:ind w:left="651" w:right="1125"/>
        <w:jc w:val="center"/>
      </w:pPr>
      <w:r>
        <w:t>...........................................................................................</w:t>
      </w:r>
    </w:p>
    <w:p w14:paraId="4E114A5B" w14:textId="77777777" w:rsidR="007C422E" w:rsidRDefault="00A85AF9">
      <w:pPr>
        <w:pStyle w:val="Corpodetexto"/>
        <w:ind w:left="2777" w:right="3257"/>
        <w:jc w:val="center"/>
        <w:sectPr w:rsidR="007C422E">
          <w:headerReference w:type="default" r:id="rId8"/>
          <w:footerReference w:type="default" r:id="rId9"/>
          <w:pgSz w:w="11930" w:h="16860"/>
          <w:pgMar w:top="2180" w:right="0" w:bottom="1220" w:left="1040" w:header="148" w:footer="1036" w:gutter="0"/>
          <w:cols w:space="720"/>
          <w:formProt w:val="0"/>
          <w:docGrid w:linePitch="100" w:charSpace="8192"/>
        </w:sectPr>
      </w:pPr>
      <w:r>
        <w:t>(Nome</w:t>
      </w:r>
      <w:r>
        <w:rPr>
          <w:spacing w:val="-1"/>
        </w:rPr>
        <w:t xml:space="preserve"> </w:t>
      </w:r>
      <w:r>
        <w:t>e</w:t>
      </w:r>
      <w:r>
        <w:rPr>
          <w:spacing w:val="-3"/>
        </w:rPr>
        <w:t xml:space="preserve"> </w:t>
      </w:r>
      <w:r>
        <w:t>Cargo</w:t>
      </w:r>
      <w:r>
        <w:rPr>
          <w:spacing w:val="-1"/>
        </w:rPr>
        <w:t xml:space="preserve"> </w:t>
      </w:r>
      <w:r>
        <w:t>do</w:t>
      </w:r>
      <w:r>
        <w:rPr>
          <w:spacing w:val="-1"/>
        </w:rPr>
        <w:t xml:space="preserve"> </w:t>
      </w:r>
      <w:r>
        <w:t>Representante Legal</w:t>
      </w:r>
      <w:r>
        <w:rPr>
          <w:spacing w:val="-1"/>
        </w:rPr>
        <w:t xml:space="preserve"> </w:t>
      </w:r>
      <w:r>
        <w:t>da</w:t>
      </w:r>
      <w:r>
        <w:rPr>
          <w:spacing w:val="-1"/>
        </w:rPr>
        <w:t xml:space="preserve"> </w:t>
      </w:r>
      <w:r>
        <w:t>OSC)</w:t>
      </w:r>
    </w:p>
    <w:p w14:paraId="085E5B61" w14:textId="2D3A26EB" w:rsidR="007C422E" w:rsidRPr="005271F9" w:rsidRDefault="005271F9" w:rsidP="005271F9">
      <w:pPr>
        <w:pStyle w:val="Corpodetexto"/>
        <w:spacing w:before="2"/>
        <w:jc w:val="center"/>
      </w:pPr>
      <w:r w:rsidRPr="005271F9">
        <w:lastRenderedPageBreak/>
        <w:t>ANEXO</w:t>
      </w:r>
      <w:r w:rsidR="00E76C70">
        <w:t xml:space="preserve"> II</w:t>
      </w:r>
    </w:p>
    <w:p w14:paraId="26E4554F" w14:textId="77777777" w:rsidR="007C422E" w:rsidRDefault="00A85AF9">
      <w:pPr>
        <w:pStyle w:val="Ttulo1"/>
        <w:spacing w:before="90"/>
        <w:ind w:left="651" w:right="1133"/>
        <w:jc w:val="center"/>
      </w:pPr>
      <w:r>
        <w:t>DECLARAÇÃO</w:t>
      </w:r>
      <w:r>
        <w:rPr>
          <w:spacing w:val="-2"/>
        </w:rPr>
        <w:t xml:space="preserve"> </w:t>
      </w:r>
      <w:r>
        <w:t>DA</w:t>
      </w:r>
      <w:r>
        <w:rPr>
          <w:spacing w:val="-1"/>
        </w:rPr>
        <w:t xml:space="preserve"> </w:t>
      </w:r>
      <w:r>
        <w:t>NÃO</w:t>
      </w:r>
      <w:r>
        <w:rPr>
          <w:spacing w:val="-1"/>
        </w:rPr>
        <w:t xml:space="preserve"> </w:t>
      </w:r>
      <w:r>
        <w:t>OCORRÊNCIA</w:t>
      </w:r>
      <w:r>
        <w:rPr>
          <w:spacing w:val="-1"/>
        </w:rPr>
        <w:t xml:space="preserve"> </w:t>
      </w:r>
      <w:r>
        <w:t>DE</w:t>
      </w:r>
      <w:r>
        <w:rPr>
          <w:spacing w:val="-2"/>
        </w:rPr>
        <w:t xml:space="preserve"> </w:t>
      </w:r>
      <w:r>
        <w:t>IMPEDIMENTOS</w:t>
      </w:r>
    </w:p>
    <w:p w14:paraId="20A96C9A" w14:textId="77777777" w:rsidR="007C422E" w:rsidRDefault="007C422E">
      <w:pPr>
        <w:pStyle w:val="Corpodetexto"/>
        <w:spacing w:before="1"/>
        <w:rPr>
          <w:b/>
          <w:sz w:val="32"/>
        </w:rPr>
      </w:pPr>
    </w:p>
    <w:p w14:paraId="1EB80C91" w14:textId="77777777" w:rsidR="007C422E" w:rsidRDefault="00A85AF9">
      <w:pPr>
        <w:spacing w:line="276" w:lineRule="auto"/>
        <w:ind w:left="520" w:right="981" w:firstLine="60"/>
        <w:jc w:val="both"/>
        <w:rPr>
          <w:sz w:val="24"/>
        </w:rPr>
      </w:pPr>
      <w:r>
        <w:rPr>
          <w:sz w:val="24"/>
        </w:rPr>
        <w:t xml:space="preserve">Declaro para os devidos fins, que a </w:t>
      </w:r>
      <w:r>
        <w:rPr>
          <w:i/>
          <w:sz w:val="24"/>
        </w:rPr>
        <w:t xml:space="preserve">[identificação da organização da sociedade civil – OSC] </w:t>
      </w:r>
      <w:r>
        <w:rPr>
          <w:sz w:val="24"/>
        </w:rPr>
        <w:t>e</w:t>
      </w:r>
      <w:r>
        <w:rPr>
          <w:spacing w:val="1"/>
          <w:sz w:val="24"/>
        </w:rPr>
        <w:t xml:space="preserve"> </w:t>
      </w:r>
      <w:r>
        <w:rPr>
          <w:sz w:val="24"/>
        </w:rPr>
        <w:t>seus dirigentes não incorrem em quaisquer das vedações previstas no art. 39 da Lei nº 13.019, de</w:t>
      </w:r>
      <w:r>
        <w:rPr>
          <w:spacing w:val="1"/>
          <w:sz w:val="24"/>
        </w:rPr>
        <w:t xml:space="preserve"> </w:t>
      </w:r>
      <w:r>
        <w:rPr>
          <w:sz w:val="24"/>
        </w:rPr>
        <w:t>2014.</w:t>
      </w:r>
      <w:r>
        <w:rPr>
          <w:spacing w:val="-2"/>
          <w:sz w:val="24"/>
        </w:rPr>
        <w:t xml:space="preserve"> </w:t>
      </w:r>
      <w:r>
        <w:rPr>
          <w:sz w:val="24"/>
        </w:rPr>
        <w:t>Nesse sentido, a</w:t>
      </w:r>
      <w:r>
        <w:rPr>
          <w:spacing w:val="1"/>
          <w:sz w:val="24"/>
        </w:rPr>
        <w:t xml:space="preserve"> </w:t>
      </w:r>
      <w:r>
        <w:rPr>
          <w:sz w:val="24"/>
        </w:rPr>
        <w:t>citada</w:t>
      </w:r>
      <w:r>
        <w:rPr>
          <w:spacing w:val="-1"/>
          <w:sz w:val="24"/>
        </w:rPr>
        <w:t xml:space="preserve"> </w:t>
      </w:r>
      <w:r>
        <w:rPr>
          <w:sz w:val="24"/>
        </w:rPr>
        <w:t>organização da</w:t>
      </w:r>
      <w:r>
        <w:rPr>
          <w:spacing w:val="-2"/>
          <w:sz w:val="24"/>
        </w:rPr>
        <w:t xml:space="preserve"> </w:t>
      </w:r>
      <w:r>
        <w:rPr>
          <w:sz w:val="24"/>
        </w:rPr>
        <w:t>sociedade</w:t>
      </w:r>
      <w:r>
        <w:rPr>
          <w:spacing w:val="-1"/>
          <w:sz w:val="24"/>
        </w:rPr>
        <w:t xml:space="preserve"> </w:t>
      </w:r>
      <w:r>
        <w:rPr>
          <w:sz w:val="24"/>
        </w:rPr>
        <w:t>civil</w:t>
      </w:r>
      <w:r>
        <w:rPr>
          <w:spacing w:val="4"/>
          <w:sz w:val="24"/>
        </w:rPr>
        <w:t xml:space="preserve"> </w:t>
      </w:r>
      <w:r>
        <w:rPr>
          <w:sz w:val="24"/>
        </w:rPr>
        <w:t>-</w:t>
      </w:r>
      <w:r>
        <w:rPr>
          <w:spacing w:val="-1"/>
          <w:sz w:val="24"/>
        </w:rPr>
        <w:t xml:space="preserve"> </w:t>
      </w:r>
      <w:r>
        <w:rPr>
          <w:sz w:val="24"/>
        </w:rPr>
        <w:t>OSC</w:t>
      </w:r>
    </w:p>
    <w:p w14:paraId="15C6C822" w14:textId="77777777" w:rsidR="007C422E" w:rsidRDefault="00A85AF9" w:rsidP="0041066C">
      <w:pPr>
        <w:pStyle w:val="PargrafodaLista"/>
        <w:numPr>
          <w:ilvl w:val="0"/>
          <w:numId w:val="17"/>
        </w:numPr>
        <w:tabs>
          <w:tab w:val="left" w:pos="1653"/>
          <w:tab w:val="left" w:pos="1654"/>
        </w:tabs>
        <w:spacing w:line="276" w:lineRule="auto"/>
        <w:ind w:right="1005" w:firstLine="0"/>
        <w:rPr>
          <w:sz w:val="24"/>
        </w:rPr>
      </w:pPr>
      <w:r>
        <w:rPr>
          <w:sz w:val="24"/>
        </w:rPr>
        <w:t>Está</w:t>
      </w:r>
      <w:r>
        <w:rPr>
          <w:spacing w:val="1"/>
          <w:sz w:val="24"/>
        </w:rPr>
        <w:t xml:space="preserve"> </w:t>
      </w:r>
      <w:r>
        <w:rPr>
          <w:sz w:val="24"/>
        </w:rPr>
        <w:t>regularmente</w:t>
      </w:r>
      <w:r>
        <w:rPr>
          <w:spacing w:val="1"/>
          <w:sz w:val="24"/>
        </w:rPr>
        <w:t xml:space="preserve"> </w:t>
      </w:r>
      <w:r>
        <w:rPr>
          <w:sz w:val="24"/>
        </w:rPr>
        <w:t>constituída</w:t>
      </w:r>
      <w:r>
        <w:rPr>
          <w:spacing w:val="1"/>
          <w:sz w:val="24"/>
        </w:rPr>
        <w:t xml:space="preserve"> </w:t>
      </w:r>
      <w:r>
        <w:rPr>
          <w:sz w:val="24"/>
        </w:rPr>
        <w:t>ou,</w:t>
      </w:r>
      <w:r>
        <w:rPr>
          <w:spacing w:val="1"/>
          <w:sz w:val="24"/>
        </w:rPr>
        <w:t xml:space="preserve"> </w:t>
      </w:r>
      <w:r>
        <w:rPr>
          <w:sz w:val="24"/>
        </w:rPr>
        <w:t>se</w:t>
      </w:r>
      <w:r>
        <w:rPr>
          <w:spacing w:val="1"/>
          <w:sz w:val="24"/>
        </w:rPr>
        <w:t xml:space="preserve"> </w:t>
      </w:r>
      <w:r>
        <w:rPr>
          <w:sz w:val="24"/>
        </w:rPr>
        <w:t>estrangeira,</w:t>
      </w:r>
      <w:r>
        <w:rPr>
          <w:spacing w:val="1"/>
          <w:sz w:val="24"/>
        </w:rPr>
        <w:t xml:space="preserve"> </w:t>
      </w:r>
      <w:r>
        <w:rPr>
          <w:sz w:val="24"/>
        </w:rPr>
        <w:t>está</w:t>
      </w:r>
      <w:r>
        <w:rPr>
          <w:spacing w:val="1"/>
          <w:sz w:val="24"/>
        </w:rPr>
        <w:t xml:space="preserve"> </w:t>
      </w:r>
      <w:r>
        <w:rPr>
          <w:sz w:val="24"/>
        </w:rPr>
        <w:t>autorizada</w:t>
      </w:r>
      <w:r>
        <w:rPr>
          <w:spacing w:val="1"/>
          <w:sz w:val="24"/>
        </w:rPr>
        <w:t xml:space="preserve"> </w:t>
      </w:r>
      <w:r>
        <w:rPr>
          <w:sz w:val="24"/>
        </w:rPr>
        <w:t>a</w:t>
      </w:r>
      <w:r>
        <w:rPr>
          <w:spacing w:val="1"/>
          <w:sz w:val="24"/>
        </w:rPr>
        <w:t xml:space="preserve"> </w:t>
      </w:r>
      <w:r>
        <w:rPr>
          <w:sz w:val="24"/>
        </w:rPr>
        <w:t>funcionar</w:t>
      </w:r>
      <w:r>
        <w:rPr>
          <w:spacing w:val="1"/>
          <w:sz w:val="24"/>
        </w:rPr>
        <w:t xml:space="preserve"> </w:t>
      </w:r>
      <w:r>
        <w:rPr>
          <w:sz w:val="24"/>
        </w:rPr>
        <w:t>no</w:t>
      </w:r>
      <w:r>
        <w:rPr>
          <w:spacing w:val="-57"/>
          <w:sz w:val="24"/>
        </w:rPr>
        <w:t xml:space="preserve"> </w:t>
      </w:r>
      <w:r>
        <w:rPr>
          <w:sz w:val="24"/>
        </w:rPr>
        <w:t>território</w:t>
      </w:r>
      <w:r>
        <w:rPr>
          <w:spacing w:val="-1"/>
          <w:sz w:val="24"/>
        </w:rPr>
        <w:t xml:space="preserve"> </w:t>
      </w:r>
      <w:r>
        <w:rPr>
          <w:sz w:val="24"/>
        </w:rPr>
        <w:t>nacional;</w:t>
      </w:r>
    </w:p>
    <w:p w14:paraId="05F86F56" w14:textId="77777777" w:rsidR="007C422E" w:rsidRDefault="00A85AF9" w:rsidP="0041066C">
      <w:pPr>
        <w:pStyle w:val="PargrafodaLista"/>
        <w:numPr>
          <w:ilvl w:val="0"/>
          <w:numId w:val="17"/>
        </w:numPr>
        <w:tabs>
          <w:tab w:val="left" w:pos="1653"/>
          <w:tab w:val="left" w:pos="1654"/>
        </w:tabs>
        <w:spacing w:line="272" w:lineRule="exact"/>
        <w:ind w:left="1653" w:hanging="1136"/>
        <w:rPr>
          <w:sz w:val="24"/>
        </w:rPr>
      </w:pPr>
      <w:r>
        <w:rPr>
          <w:sz w:val="24"/>
        </w:rPr>
        <w:t>Não</w:t>
      </w:r>
      <w:r>
        <w:rPr>
          <w:spacing w:val="-1"/>
          <w:sz w:val="24"/>
        </w:rPr>
        <w:t xml:space="preserve"> </w:t>
      </w:r>
      <w:r>
        <w:rPr>
          <w:sz w:val="24"/>
        </w:rPr>
        <w:t>foi</w:t>
      </w:r>
      <w:r>
        <w:rPr>
          <w:spacing w:val="-1"/>
          <w:sz w:val="24"/>
        </w:rPr>
        <w:t xml:space="preserve"> </w:t>
      </w:r>
      <w:r>
        <w:rPr>
          <w:sz w:val="24"/>
        </w:rPr>
        <w:t>omissa</w:t>
      </w:r>
      <w:r>
        <w:rPr>
          <w:spacing w:val="-1"/>
          <w:sz w:val="24"/>
        </w:rPr>
        <w:t xml:space="preserve"> </w:t>
      </w:r>
      <w:r>
        <w:rPr>
          <w:sz w:val="24"/>
        </w:rPr>
        <w:t>no</w:t>
      </w:r>
      <w:r>
        <w:rPr>
          <w:spacing w:val="-1"/>
          <w:sz w:val="24"/>
        </w:rPr>
        <w:t xml:space="preserve"> </w:t>
      </w:r>
      <w:r>
        <w:rPr>
          <w:sz w:val="24"/>
        </w:rPr>
        <w:t>dever de</w:t>
      </w:r>
      <w:r>
        <w:rPr>
          <w:spacing w:val="-2"/>
          <w:sz w:val="24"/>
        </w:rPr>
        <w:t xml:space="preserve"> </w:t>
      </w:r>
      <w:r>
        <w:rPr>
          <w:sz w:val="24"/>
        </w:rPr>
        <w:t>prestar contas</w:t>
      </w:r>
      <w:r>
        <w:rPr>
          <w:spacing w:val="-1"/>
          <w:sz w:val="24"/>
        </w:rPr>
        <w:t xml:space="preserve"> </w:t>
      </w:r>
      <w:r>
        <w:rPr>
          <w:sz w:val="24"/>
        </w:rPr>
        <w:t>de</w:t>
      </w:r>
      <w:r>
        <w:rPr>
          <w:spacing w:val="-3"/>
          <w:sz w:val="24"/>
        </w:rPr>
        <w:t xml:space="preserve"> </w:t>
      </w:r>
      <w:r>
        <w:rPr>
          <w:sz w:val="24"/>
        </w:rPr>
        <w:t>parceria</w:t>
      </w:r>
      <w:r>
        <w:rPr>
          <w:spacing w:val="-3"/>
          <w:sz w:val="24"/>
        </w:rPr>
        <w:t xml:space="preserve"> </w:t>
      </w:r>
      <w:r>
        <w:rPr>
          <w:sz w:val="24"/>
        </w:rPr>
        <w:t>anteriormente</w:t>
      </w:r>
      <w:r>
        <w:rPr>
          <w:spacing w:val="1"/>
          <w:sz w:val="24"/>
        </w:rPr>
        <w:t xml:space="preserve"> </w:t>
      </w:r>
      <w:r>
        <w:rPr>
          <w:sz w:val="24"/>
        </w:rPr>
        <w:t>celebrada;</w:t>
      </w:r>
    </w:p>
    <w:p w14:paraId="26D3E573" w14:textId="77777777" w:rsidR="007C422E" w:rsidRDefault="00A85AF9" w:rsidP="0041066C">
      <w:pPr>
        <w:pStyle w:val="PargrafodaLista"/>
        <w:numPr>
          <w:ilvl w:val="0"/>
          <w:numId w:val="17"/>
        </w:numPr>
        <w:tabs>
          <w:tab w:val="left" w:pos="1653"/>
          <w:tab w:val="left" w:pos="1654"/>
        </w:tabs>
        <w:spacing w:before="73" w:line="276" w:lineRule="auto"/>
        <w:ind w:right="992" w:firstLine="0"/>
        <w:rPr>
          <w:sz w:val="24"/>
        </w:rPr>
      </w:pPr>
      <w:r>
        <w:rPr>
          <w:sz w:val="24"/>
        </w:rPr>
        <w:t>Não tem como dirigente membro de Poder ou do Ministério Público, ou dirigente de</w:t>
      </w:r>
      <w:r>
        <w:rPr>
          <w:spacing w:val="1"/>
          <w:sz w:val="24"/>
        </w:rPr>
        <w:t xml:space="preserve"> </w:t>
      </w:r>
      <w:r>
        <w:rPr>
          <w:sz w:val="24"/>
        </w:rPr>
        <w:t>órgão ou entidade da administração pública municipal, estendendo-se a vedação aos respectivos</w:t>
      </w:r>
      <w:r>
        <w:rPr>
          <w:spacing w:val="1"/>
          <w:sz w:val="24"/>
        </w:rPr>
        <w:t xml:space="preserve"> </w:t>
      </w:r>
      <w:r>
        <w:rPr>
          <w:sz w:val="24"/>
        </w:rPr>
        <w:t>cônjuges ou companheiros, bem como parentes em linha reta, colateral ou por afinidade, até o</w:t>
      </w:r>
      <w:r>
        <w:rPr>
          <w:spacing w:val="1"/>
          <w:sz w:val="24"/>
        </w:rPr>
        <w:t xml:space="preserve"> </w:t>
      </w:r>
      <w:r>
        <w:rPr>
          <w:sz w:val="24"/>
        </w:rPr>
        <w:t>segundo</w:t>
      </w:r>
      <w:r>
        <w:rPr>
          <w:spacing w:val="1"/>
          <w:sz w:val="24"/>
        </w:rPr>
        <w:t xml:space="preserve"> </w:t>
      </w:r>
      <w:r>
        <w:rPr>
          <w:sz w:val="24"/>
        </w:rPr>
        <w:t>grau.</w:t>
      </w:r>
    </w:p>
    <w:p w14:paraId="2A1630E4" w14:textId="77777777" w:rsidR="007C422E" w:rsidRDefault="00A85AF9" w:rsidP="0041066C">
      <w:pPr>
        <w:pStyle w:val="PargrafodaLista"/>
        <w:numPr>
          <w:ilvl w:val="0"/>
          <w:numId w:val="17"/>
        </w:numPr>
        <w:tabs>
          <w:tab w:val="left" w:pos="1653"/>
          <w:tab w:val="left" w:pos="1654"/>
        </w:tabs>
        <w:spacing w:before="3" w:line="276" w:lineRule="auto"/>
        <w:ind w:right="993" w:firstLine="0"/>
        <w:rPr>
          <w:sz w:val="24"/>
        </w:rPr>
      </w:pPr>
      <w:r>
        <w:rPr>
          <w:sz w:val="24"/>
        </w:rPr>
        <w:t>Não teve as contas rejeitadas pela administração pública nos últimos cinco anos,</w:t>
      </w:r>
      <w:r>
        <w:rPr>
          <w:spacing w:val="1"/>
          <w:sz w:val="24"/>
        </w:rPr>
        <w:t xml:space="preserve"> </w:t>
      </w:r>
      <w:r>
        <w:rPr>
          <w:sz w:val="24"/>
        </w:rPr>
        <w:t>observadas</w:t>
      </w:r>
      <w:r>
        <w:rPr>
          <w:spacing w:val="-7"/>
          <w:sz w:val="24"/>
        </w:rPr>
        <w:t xml:space="preserve"> </w:t>
      </w:r>
      <w:r>
        <w:rPr>
          <w:sz w:val="24"/>
        </w:rPr>
        <w:t>as</w:t>
      </w:r>
      <w:r>
        <w:rPr>
          <w:spacing w:val="-8"/>
          <w:sz w:val="24"/>
        </w:rPr>
        <w:t xml:space="preserve"> </w:t>
      </w:r>
      <w:r>
        <w:rPr>
          <w:sz w:val="24"/>
        </w:rPr>
        <w:t>exceções</w:t>
      </w:r>
      <w:r>
        <w:rPr>
          <w:spacing w:val="-8"/>
          <w:sz w:val="24"/>
        </w:rPr>
        <w:t xml:space="preserve"> </w:t>
      </w:r>
      <w:r>
        <w:rPr>
          <w:sz w:val="24"/>
        </w:rPr>
        <w:t>previstas</w:t>
      </w:r>
      <w:r>
        <w:rPr>
          <w:spacing w:val="-8"/>
          <w:sz w:val="24"/>
        </w:rPr>
        <w:t xml:space="preserve"> </w:t>
      </w:r>
      <w:r>
        <w:rPr>
          <w:sz w:val="24"/>
        </w:rPr>
        <w:t>no</w:t>
      </w:r>
      <w:r>
        <w:rPr>
          <w:spacing w:val="-9"/>
          <w:sz w:val="24"/>
        </w:rPr>
        <w:t xml:space="preserve"> </w:t>
      </w:r>
      <w:r>
        <w:rPr>
          <w:sz w:val="24"/>
        </w:rPr>
        <w:t>art.</w:t>
      </w:r>
      <w:r>
        <w:rPr>
          <w:spacing w:val="-9"/>
          <w:sz w:val="24"/>
        </w:rPr>
        <w:t xml:space="preserve"> </w:t>
      </w:r>
      <w:r>
        <w:rPr>
          <w:sz w:val="24"/>
        </w:rPr>
        <w:t>39,</w:t>
      </w:r>
      <w:r>
        <w:rPr>
          <w:spacing w:val="-5"/>
          <w:sz w:val="24"/>
        </w:rPr>
        <w:t xml:space="preserve"> </w:t>
      </w:r>
      <w:r>
        <w:rPr>
          <w:b/>
          <w:sz w:val="24"/>
        </w:rPr>
        <w:t>caput</w:t>
      </w:r>
      <w:r>
        <w:rPr>
          <w:sz w:val="24"/>
        </w:rPr>
        <w:t>,</w:t>
      </w:r>
      <w:r>
        <w:rPr>
          <w:spacing w:val="-9"/>
          <w:sz w:val="24"/>
        </w:rPr>
        <w:t xml:space="preserve"> </w:t>
      </w:r>
      <w:r>
        <w:rPr>
          <w:sz w:val="24"/>
        </w:rPr>
        <w:t>inciso</w:t>
      </w:r>
      <w:r>
        <w:rPr>
          <w:spacing w:val="-6"/>
          <w:sz w:val="24"/>
        </w:rPr>
        <w:t xml:space="preserve"> </w:t>
      </w:r>
      <w:r>
        <w:rPr>
          <w:sz w:val="24"/>
        </w:rPr>
        <w:t>IV,</w:t>
      </w:r>
      <w:r>
        <w:rPr>
          <w:spacing w:val="-9"/>
          <w:sz w:val="24"/>
        </w:rPr>
        <w:t xml:space="preserve"> </w:t>
      </w:r>
      <w:r>
        <w:rPr>
          <w:sz w:val="24"/>
        </w:rPr>
        <w:t>alíneas</w:t>
      </w:r>
      <w:r>
        <w:rPr>
          <w:spacing w:val="-9"/>
          <w:sz w:val="24"/>
        </w:rPr>
        <w:t xml:space="preserve"> </w:t>
      </w:r>
      <w:r>
        <w:rPr>
          <w:sz w:val="24"/>
        </w:rPr>
        <w:t>“a”</w:t>
      </w:r>
      <w:r>
        <w:rPr>
          <w:spacing w:val="-10"/>
          <w:sz w:val="24"/>
        </w:rPr>
        <w:t xml:space="preserve"> </w:t>
      </w:r>
      <w:r>
        <w:rPr>
          <w:sz w:val="24"/>
        </w:rPr>
        <w:t>até</w:t>
      </w:r>
      <w:r>
        <w:rPr>
          <w:spacing w:val="-8"/>
          <w:sz w:val="24"/>
        </w:rPr>
        <w:t xml:space="preserve"> </w:t>
      </w:r>
      <w:r>
        <w:rPr>
          <w:sz w:val="24"/>
        </w:rPr>
        <w:t>“c”,</w:t>
      </w:r>
      <w:r>
        <w:rPr>
          <w:spacing w:val="-9"/>
          <w:sz w:val="24"/>
        </w:rPr>
        <w:t xml:space="preserve"> </w:t>
      </w:r>
      <w:r>
        <w:rPr>
          <w:sz w:val="24"/>
        </w:rPr>
        <w:t>da</w:t>
      </w:r>
      <w:r>
        <w:rPr>
          <w:spacing w:val="-7"/>
          <w:sz w:val="24"/>
        </w:rPr>
        <w:t xml:space="preserve"> </w:t>
      </w:r>
      <w:r>
        <w:rPr>
          <w:sz w:val="24"/>
        </w:rPr>
        <w:t>Lei</w:t>
      </w:r>
      <w:r>
        <w:rPr>
          <w:spacing w:val="-8"/>
          <w:sz w:val="24"/>
        </w:rPr>
        <w:t xml:space="preserve"> </w:t>
      </w:r>
      <w:r>
        <w:rPr>
          <w:sz w:val="24"/>
        </w:rPr>
        <w:t>nº</w:t>
      </w:r>
      <w:r>
        <w:rPr>
          <w:spacing w:val="-9"/>
          <w:sz w:val="24"/>
        </w:rPr>
        <w:t xml:space="preserve"> </w:t>
      </w:r>
      <w:r>
        <w:rPr>
          <w:sz w:val="24"/>
        </w:rPr>
        <w:t>13.019,</w:t>
      </w:r>
      <w:r>
        <w:rPr>
          <w:spacing w:val="-58"/>
          <w:sz w:val="24"/>
        </w:rPr>
        <w:t xml:space="preserve"> </w:t>
      </w:r>
      <w:r>
        <w:rPr>
          <w:sz w:val="24"/>
        </w:rPr>
        <w:t>de</w:t>
      </w:r>
      <w:r>
        <w:rPr>
          <w:spacing w:val="-1"/>
          <w:sz w:val="24"/>
        </w:rPr>
        <w:t xml:space="preserve"> </w:t>
      </w:r>
      <w:r>
        <w:rPr>
          <w:sz w:val="24"/>
        </w:rPr>
        <w:t>2014;</w:t>
      </w:r>
    </w:p>
    <w:p w14:paraId="305E5293" w14:textId="77777777" w:rsidR="007C422E" w:rsidRDefault="00A85AF9" w:rsidP="0041066C">
      <w:pPr>
        <w:pStyle w:val="PargrafodaLista"/>
        <w:numPr>
          <w:ilvl w:val="0"/>
          <w:numId w:val="17"/>
        </w:numPr>
        <w:tabs>
          <w:tab w:val="left" w:pos="1653"/>
          <w:tab w:val="left" w:pos="1654"/>
        </w:tabs>
        <w:spacing w:before="1" w:line="276" w:lineRule="auto"/>
        <w:ind w:right="996" w:firstLine="0"/>
        <w:rPr>
          <w:sz w:val="24"/>
        </w:rPr>
      </w:pPr>
      <w:r>
        <w:rPr>
          <w:sz w:val="24"/>
        </w:rPr>
        <w:t>Não se encontra submetida aos efeitos das sanções de suspensão de participação em</w:t>
      </w:r>
      <w:r>
        <w:rPr>
          <w:spacing w:val="1"/>
          <w:sz w:val="24"/>
        </w:rPr>
        <w:t xml:space="preserve"> </w:t>
      </w:r>
      <w:r>
        <w:rPr>
          <w:sz w:val="24"/>
        </w:rPr>
        <w:t>licitação</w:t>
      </w:r>
      <w:r>
        <w:rPr>
          <w:spacing w:val="-2"/>
          <w:sz w:val="24"/>
        </w:rPr>
        <w:t xml:space="preserve"> </w:t>
      </w:r>
      <w:r>
        <w:rPr>
          <w:sz w:val="24"/>
        </w:rPr>
        <w:t>e</w:t>
      </w:r>
      <w:r>
        <w:rPr>
          <w:spacing w:val="-3"/>
          <w:sz w:val="24"/>
        </w:rPr>
        <w:t xml:space="preserve"> </w:t>
      </w:r>
      <w:r>
        <w:rPr>
          <w:sz w:val="24"/>
        </w:rPr>
        <w:t>impedimento</w:t>
      </w:r>
      <w:r>
        <w:rPr>
          <w:spacing w:val="-2"/>
          <w:sz w:val="24"/>
        </w:rPr>
        <w:t xml:space="preserve"> </w:t>
      </w:r>
      <w:r>
        <w:rPr>
          <w:sz w:val="24"/>
        </w:rPr>
        <w:t>de</w:t>
      </w:r>
      <w:r>
        <w:rPr>
          <w:spacing w:val="-2"/>
          <w:sz w:val="24"/>
        </w:rPr>
        <w:t xml:space="preserve"> </w:t>
      </w:r>
      <w:r>
        <w:rPr>
          <w:sz w:val="24"/>
        </w:rPr>
        <w:t>contratar</w:t>
      </w:r>
      <w:r>
        <w:rPr>
          <w:spacing w:val="-3"/>
          <w:sz w:val="24"/>
        </w:rPr>
        <w:t xml:space="preserve"> </w:t>
      </w:r>
      <w:r>
        <w:rPr>
          <w:sz w:val="24"/>
        </w:rPr>
        <w:t>com</w:t>
      </w:r>
      <w:r>
        <w:rPr>
          <w:spacing w:val="-2"/>
          <w:sz w:val="24"/>
        </w:rPr>
        <w:t xml:space="preserve"> </w:t>
      </w:r>
      <w:r>
        <w:rPr>
          <w:sz w:val="24"/>
        </w:rPr>
        <w:t>a</w:t>
      </w:r>
      <w:r>
        <w:rPr>
          <w:spacing w:val="-2"/>
          <w:sz w:val="24"/>
        </w:rPr>
        <w:t xml:space="preserve"> </w:t>
      </w:r>
      <w:r>
        <w:rPr>
          <w:sz w:val="24"/>
        </w:rPr>
        <w:t>administração,</w:t>
      </w:r>
      <w:r>
        <w:rPr>
          <w:spacing w:val="-2"/>
          <w:sz w:val="24"/>
        </w:rPr>
        <w:t xml:space="preserve"> </w:t>
      </w:r>
      <w:r>
        <w:rPr>
          <w:sz w:val="24"/>
        </w:rPr>
        <w:t>declaração</w:t>
      </w:r>
      <w:r>
        <w:rPr>
          <w:spacing w:val="-2"/>
          <w:sz w:val="24"/>
        </w:rPr>
        <w:t xml:space="preserve"> </w:t>
      </w:r>
      <w:r>
        <w:rPr>
          <w:sz w:val="24"/>
        </w:rPr>
        <w:t>de</w:t>
      </w:r>
      <w:r>
        <w:rPr>
          <w:spacing w:val="-2"/>
          <w:sz w:val="24"/>
        </w:rPr>
        <w:t xml:space="preserve"> </w:t>
      </w:r>
      <w:r>
        <w:rPr>
          <w:sz w:val="24"/>
        </w:rPr>
        <w:t>inidoneidade</w:t>
      </w:r>
      <w:r>
        <w:rPr>
          <w:spacing w:val="-4"/>
          <w:sz w:val="24"/>
        </w:rPr>
        <w:t xml:space="preserve"> </w:t>
      </w:r>
      <w:r>
        <w:rPr>
          <w:sz w:val="24"/>
        </w:rPr>
        <w:t>para</w:t>
      </w:r>
      <w:r>
        <w:rPr>
          <w:spacing w:val="-4"/>
          <w:sz w:val="24"/>
        </w:rPr>
        <w:t xml:space="preserve"> </w:t>
      </w:r>
      <w:r>
        <w:rPr>
          <w:sz w:val="24"/>
        </w:rPr>
        <w:t>licitar</w:t>
      </w:r>
      <w:r>
        <w:rPr>
          <w:spacing w:val="-57"/>
          <w:sz w:val="24"/>
        </w:rPr>
        <w:t xml:space="preserve"> </w:t>
      </w:r>
      <w:r>
        <w:rPr>
          <w:sz w:val="24"/>
        </w:rPr>
        <w:t>ou contratar com a administração pública, suspensão temporária da participação em chamamento</w:t>
      </w:r>
      <w:r>
        <w:rPr>
          <w:spacing w:val="-57"/>
          <w:sz w:val="24"/>
        </w:rPr>
        <w:t xml:space="preserve"> </w:t>
      </w:r>
      <w:r>
        <w:rPr>
          <w:sz w:val="24"/>
        </w:rPr>
        <w:t>público e impedimento de celebrar parceria ou contrato com órgãos e entidades da esfera de</w:t>
      </w:r>
      <w:r>
        <w:rPr>
          <w:spacing w:val="1"/>
          <w:sz w:val="24"/>
        </w:rPr>
        <w:t xml:space="preserve"> </w:t>
      </w:r>
      <w:r>
        <w:rPr>
          <w:sz w:val="24"/>
        </w:rPr>
        <w:t>governo da administração pública sancionadora e, por fim, declaração de inidoneidade para</w:t>
      </w:r>
      <w:r>
        <w:rPr>
          <w:spacing w:val="1"/>
          <w:sz w:val="24"/>
        </w:rPr>
        <w:t xml:space="preserve"> </w:t>
      </w:r>
      <w:r>
        <w:rPr>
          <w:spacing w:val="-1"/>
          <w:sz w:val="24"/>
        </w:rPr>
        <w:t>participar</w:t>
      </w:r>
      <w:r>
        <w:rPr>
          <w:spacing w:val="-14"/>
          <w:sz w:val="24"/>
        </w:rPr>
        <w:t xml:space="preserve"> </w:t>
      </w:r>
      <w:r>
        <w:rPr>
          <w:spacing w:val="-1"/>
          <w:sz w:val="24"/>
        </w:rPr>
        <w:t>de</w:t>
      </w:r>
      <w:r>
        <w:rPr>
          <w:spacing w:val="-13"/>
          <w:sz w:val="24"/>
        </w:rPr>
        <w:t xml:space="preserve"> </w:t>
      </w:r>
      <w:r>
        <w:rPr>
          <w:spacing w:val="-1"/>
          <w:sz w:val="24"/>
        </w:rPr>
        <w:t>chamamento</w:t>
      </w:r>
      <w:r>
        <w:rPr>
          <w:spacing w:val="-11"/>
          <w:sz w:val="24"/>
        </w:rPr>
        <w:t xml:space="preserve"> </w:t>
      </w:r>
      <w:r>
        <w:rPr>
          <w:sz w:val="24"/>
        </w:rPr>
        <w:t>público</w:t>
      </w:r>
      <w:r>
        <w:rPr>
          <w:spacing w:val="-12"/>
          <w:sz w:val="24"/>
        </w:rPr>
        <w:t xml:space="preserve"> </w:t>
      </w:r>
      <w:r>
        <w:rPr>
          <w:sz w:val="24"/>
        </w:rPr>
        <w:t>ou</w:t>
      </w:r>
      <w:r>
        <w:rPr>
          <w:spacing w:val="-11"/>
          <w:sz w:val="24"/>
        </w:rPr>
        <w:t xml:space="preserve"> </w:t>
      </w:r>
      <w:r>
        <w:rPr>
          <w:sz w:val="24"/>
        </w:rPr>
        <w:t>celebrar</w:t>
      </w:r>
      <w:r>
        <w:rPr>
          <w:spacing w:val="-13"/>
          <w:sz w:val="24"/>
        </w:rPr>
        <w:t xml:space="preserve"> </w:t>
      </w:r>
      <w:r>
        <w:rPr>
          <w:sz w:val="24"/>
        </w:rPr>
        <w:t>parceria</w:t>
      </w:r>
      <w:r>
        <w:rPr>
          <w:spacing w:val="-13"/>
          <w:sz w:val="24"/>
        </w:rPr>
        <w:t xml:space="preserve"> </w:t>
      </w:r>
      <w:r>
        <w:rPr>
          <w:sz w:val="24"/>
        </w:rPr>
        <w:t>ou</w:t>
      </w:r>
      <w:r>
        <w:rPr>
          <w:spacing w:val="-12"/>
          <w:sz w:val="24"/>
        </w:rPr>
        <w:t xml:space="preserve"> </w:t>
      </w:r>
      <w:r>
        <w:rPr>
          <w:sz w:val="24"/>
        </w:rPr>
        <w:t>contrato</w:t>
      </w:r>
      <w:r>
        <w:rPr>
          <w:spacing w:val="-11"/>
          <w:sz w:val="24"/>
        </w:rPr>
        <w:t xml:space="preserve"> </w:t>
      </w:r>
      <w:r>
        <w:rPr>
          <w:sz w:val="24"/>
        </w:rPr>
        <w:t>com</w:t>
      </w:r>
      <w:r>
        <w:rPr>
          <w:spacing w:val="-12"/>
          <w:sz w:val="24"/>
        </w:rPr>
        <w:t xml:space="preserve"> </w:t>
      </w:r>
      <w:r>
        <w:rPr>
          <w:sz w:val="24"/>
        </w:rPr>
        <w:t>órgãos</w:t>
      </w:r>
      <w:r>
        <w:rPr>
          <w:spacing w:val="-11"/>
          <w:sz w:val="24"/>
        </w:rPr>
        <w:t xml:space="preserve"> </w:t>
      </w:r>
      <w:r>
        <w:rPr>
          <w:sz w:val="24"/>
        </w:rPr>
        <w:t>e</w:t>
      </w:r>
      <w:r>
        <w:rPr>
          <w:spacing w:val="-13"/>
          <w:sz w:val="24"/>
        </w:rPr>
        <w:t xml:space="preserve"> </w:t>
      </w:r>
      <w:r>
        <w:rPr>
          <w:sz w:val="24"/>
        </w:rPr>
        <w:t>entidades</w:t>
      </w:r>
      <w:r>
        <w:rPr>
          <w:spacing w:val="-11"/>
          <w:sz w:val="24"/>
        </w:rPr>
        <w:t xml:space="preserve"> </w:t>
      </w:r>
      <w:r>
        <w:rPr>
          <w:sz w:val="24"/>
        </w:rPr>
        <w:t>de</w:t>
      </w:r>
      <w:r>
        <w:rPr>
          <w:spacing w:val="-13"/>
          <w:sz w:val="24"/>
        </w:rPr>
        <w:t xml:space="preserve"> </w:t>
      </w:r>
      <w:r>
        <w:rPr>
          <w:sz w:val="24"/>
        </w:rPr>
        <w:t>todas</w:t>
      </w:r>
      <w:r>
        <w:rPr>
          <w:spacing w:val="-57"/>
          <w:sz w:val="24"/>
        </w:rPr>
        <w:t xml:space="preserve"> </w:t>
      </w:r>
      <w:r>
        <w:rPr>
          <w:sz w:val="24"/>
        </w:rPr>
        <w:t>as</w:t>
      </w:r>
      <w:r>
        <w:rPr>
          <w:spacing w:val="-1"/>
          <w:sz w:val="24"/>
        </w:rPr>
        <w:t xml:space="preserve"> </w:t>
      </w:r>
      <w:r>
        <w:rPr>
          <w:sz w:val="24"/>
        </w:rPr>
        <w:t>esferas de</w:t>
      </w:r>
      <w:r>
        <w:rPr>
          <w:spacing w:val="1"/>
          <w:sz w:val="24"/>
        </w:rPr>
        <w:t xml:space="preserve"> </w:t>
      </w:r>
      <w:r>
        <w:rPr>
          <w:sz w:val="24"/>
        </w:rPr>
        <w:t>governo;</w:t>
      </w:r>
    </w:p>
    <w:p w14:paraId="2D92B0A3" w14:textId="77777777" w:rsidR="007C422E" w:rsidRDefault="00A85AF9" w:rsidP="0041066C">
      <w:pPr>
        <w:pStyle w:val="PargrafodaLista"/>
        <w:numPr>
          <w:ilvl w:val="0"/>
          <w:numId w:val="17"/>
        </w:numPr>
        <w:tabs>
          <w:tab w:val="left" w:pos="1653"/>
          <w:tab w:val="left" w:pos="1654"/>
        </w:tabs>
        <w:spacing w:before="1" w:line="276" w:lineRule="auto"/>
        <w:ind w:right="995" w:firstLine="0"/>
        <w:rPr>
          <w:sz w:val="24"/>
        </w:rPr>
      </w:pPr>
      <w:r>
        <w:rPr>
          <w:sz w:val="24"/>
        </w:rPr>
        <w:t>Não</w:t>
      </w:r>
      <w:r>
        <w:rPr>
          <w:spacing w:val="1"/>
          <w:sz w:val="24"/>
        </w:rPr>
        <w:t xml:space="preserve"> </w:t>
      </w:r>
      <w:r>
        <w:rPr>
          <w:sz w:val="24"/>
        </w:rPr>
        <w:t>teve</w:t>
      </w:r>
      <w:r>
        <w:rPr>
          <w:spacing w:val="1"/>
          <w:sz w:val="24"/>
        </w:rPr>
        <w:t xml:space="preserve"> </w:t>
      </w:r>
      <w:r>
        <w:rPr>
          <w:sz w:val="24"/>
        </w:rPr>
        <w:t>contas</w:t>
      </w:r>
      <w:r>
        <w:rPr>
          <w:spacing w:val="1"/>
          <w:sz w:val="24"/>
        </w:rPr>
        <w:t xml:space="preserve"> </w:t>
      </w:r>
      <w:r>
        <w:rPr>
          <w:sz w:val="24"/>
        </w:rPr>
        <w:t>de</w:t>
      </w:r>
      <w:r>
        <w:rPr>
          <w:spacing w:val="1"/>
          <w:sz w:val="24"/>
        </w:rPr>
        <w:t xml:space="preserve"> </w:t>
      </w:r>
      <w:r>
        <w:rPr>
          <w:sz w:val="24"/>
        </w:rPr>
        <w:t>parceria</w:t>
      </w:r>
      <w:r>
        <w:rPr>
          <w:spacing w:val="1"/>
          <w:sz w:val="24"/>
        </w:rPr>
        <w:t xml:space="preserve"> </w:t>
      </w:r>
      <w:r>
        <w:rPr>
          <w:sz w:val="24"/>
        </w:rPr>
        <w:t>julgadas</w:t>
      </w:r>
      <w:r>
        <w:rPr>
          <w:spacing w:val="1"/>
          <w:sz w:val="24"/>
        </w:rPr>
        <w:t xml:space="preserve"> </w:t>
      </w:r>
      <w:r>
        <w:rPr>
          <w:sz w:val="24"/>
        </w:rPr>
        <w:t>irregulares</w:t>
      </w:r>
      <w:r>
        <w:rPr>
          <w:spacing w:val="1"/>
          <w:sz w:val="24"/>
        </w:rPr>
        <w:t xml:space="preserve"> </w:t>
      </w:r>
      <w:r>
        <w:rPr>
          <w:sz w:val="24"/>
        </w:rPr>
        <w:t>ou</w:t>
      </w:r>
      <w:r>
        <w:rPr>
          <w:spacing w:val="1"/>
          <w:sz w:val="24"/>
        </w:rPr>
        <w:t xml:space="preserve"> </w:t>
      </w:r>
      <w:r>
        <w:rPr>
          <w:sz w:val="24"/>
        </w:rPr>
        <w:t>rejeitadas</w:t>
      </w:r>
      <w:r>
        <w:rPr>
          <w:spacing w:val="1"/>
          <w:sz w:val="24"/>
        </w:rPr>
        <w:t xml:space="preserve"> </w:t>
      </w:r>
      <w:r>
        <w:rPr>
          <w:sz w:val="24"/>
        </w:rPr>
        <w:t>por</w:t>
      </w:r>
      <w:r>
        <w:rPr>
          <w:spacing w:val="1"/>
          <w:sz w:val="24"/>
        </w:rPr>
        <w:t xml:space="preserve"> </w:t>
      </w:r>
      <w:r>
        <w:rPr>
          <w:sz w:val="24"/>
        </w:rPr>
        <w:t>Tribunal</w:t>
      </w:r>
      <w:r>
        <w:rPr>
          <w:spacing w:val="1"/>
          <w:sz w:val="24"/>
        </w:rPr>
        <w:t xml:space="preserve"> </w:t>
      </w:r>
      <w:r>
        <w:rPr>
          <w:sz w:val="24"/>
        </w:rPr>
        <w:t>ou</w:t>
      </w:r>
      <w:r>
        <w:rPr>
          <w:spacing w:val="1"/>
          <w:sz w:val="24"/>
        </w:rPr>
        <w:t xml:space="preserve"> </w:t>
      </w:r>
      <w:r>
        <w:rPr>
          <w:sz w:val="24"/>
        </w:rPr>
        <w:t>Conselho</w:t>
      </w:r>
      <w:r>
        <w:rPr>
          <w:spacing w:val="-4"/>
          <w:sz w:val="24"/>
        </w:rPr>
        <w:t xml:space="preserve"> </w:t>
      </w:r>
      <w:r>
        <w:rPr>
          <w:sz w:val="24"/>
        </w:rPr>
        <w:t>de</w:t>
      </w:r>
      <w:r>
        <w:rPr>
          <w:spacing w:val="-5"/>
          <w:sz w:val="24"/>
        </w:rPr>
        <w:t xml:space="preserve"> </w:t>
      </w:r>
      <w:r>
        <w:rPr>
          <w:sz w:val="24"/>
        </w:rPr>
        <w:t>Contas</w:t>
      </w:r>
      <w:r>
        <w:rPr>
          <w:spacing w:val="-4"/>
          <w:sz w:val="24"/>
        </w:rPr>
        <w:t xml:space="preserve"> </w:t>
      </w:r>
      <w:r>
        <w:rPr>
          <w:sz w:val="24"/>
        </w:rPr>
        <w:t>de</w:t>
      </w:r>
      <w:r>
        <w:rPr>
          <w:spacing w:val="-5"/>
          <w:sz w:val="24"/>
        </w:rPr>
        <w:t xml:space="preserve"> </w:t>
      </w:r>
      <w:r>
        <w:rPr>
          <w:sz w:val="24"/>
        </w:rPr>
        <w:t>qualquer</w:t>
      </w:r>
      <w:r>
        <w:rPr>
          <w:spacing w:val="-6"/>
          <w:sz w:val="24"/>
        </w:rPr>
        <w:t xml:space="preserve"> </w:t>
      </w:r>
      <w:r>
        <w:rPr>
          <w:sz w:val="24"/>
        </w:rPr>
        <w:t>esfera</w:t>
      </w:r>
      <w:r>
        <w:rPr>
          <w:spacing w:val="-6"/>
          <w:sz w:val="24"/>
        </w:rPr>
        <w:t xml:space="preserve"> </w:t>
      </w:r>
      <w:r>
        <w:rPr>
          <w:sz w:val="24"/>
        </w:rPr>
        <w:t>da</w:t>
      </w:r>
      <w:r>
        <w:rPr>
          <w:spacing w:val="-5"/>
          <w:sz w:val="24"/>
        </w:rPr>
        <w:t xml:space="preserve"> </w:t>
      </w:r>
      <w:r>
        <w:rPr>
          <w:sz w:val="24"/>
        </w:rPr>
        <w:t>Federação,</w:t>
      </w:r>
      <w:r>
        <w:rPr>
          <w:spacing w:val="-4"/>
          <w:sz w:val="24"/>
        </w:rPr>
        <w:t xml:space="preserve"> </w:t>
      </w:r>
      <w:r>
        <w:rPr>
          <w:sz w:val="24"/>
        </w:rPr>
        <w:t>em</w:t>
      </w:r>
      <w:r>
        <w:rPr>
          <w:spacing w:val="-4"/>
          <w:sz w:val="24"/>
        </w:rPr>
        <w:t xml:space="preserve"> </w:t>
      </w:r>
      <w:r>
        <w:rPr>
          <w:sz w:val="24"/>
        </w:rPr>
        <w:t>decisão</w:t>
      </w:r>
      <w:r>
        <w:rPr>
          <w:spacing w:val="-4"/>
          <w:sz w:val="24"/>
        </w:rPr>
        <w:t xml:space="preserve"> </w:t>
      </w:r>
      <w:r>
        <w:rPr>
          <w:sz w:val="24"/>
        </w:rPr>
        <w:t>irrecorrível,</w:t>
      </w:r>
      <w:r>
        <w:rPr>
          <w:spacing w:val="-3"/>
          <w:sz w:val="24"/>
        </w:rPr>
        <w:t xml:space="preserve"> </w:t>
      </w:r>
      <w:r>
        <w:rPr>
          <w:sz w:val="24"/>
        </w:rPr>
        <w:t>nos</w:t>
      </w:r>
      <w:r>
        <w:rPr>
          <w:spacing w:val="-4"/>
          <w:sz w:val="24"/>
        </w:rPr>
        <w:t xml:space="preserve"> </w:t>
      </w:r>
      <w:r>
        <w:rPr>
          <w:sz w:val="24"/>
        </w:rPr>
        <w:t>últimos</w:t>
      </w:r>
      <w:r>
        <w:rPr>
          <w:spacing w:val="-4"/>
          <w:sz w:val="24"/>
        </w:rPr>
        <w:t xml:space="preserve"> </w:t>
      </w:r>
      <w:r>
        <w:rPr>
          <w:sz w:val="24"/>
        </w:rPr>
        <w:t>8</w:t>
      </w:r>
      <w:r>
        <w:rPr>
          <w:spacing w:val="-4"/>
          <w:sz w:val="24"/>
        </w:rPr>
        <w:t xml:space="preserve"> </w:t>
      </w:r>
      <w:r>
        <w:rPr>
          <w:sz w:val="24"/>
        </w:rPr>
        <w:t>(oito)</w:t>
      </w:r>
      <w:r>
        <w:rPr>
          <w:spacing w:val="-58"/>
          <w:sz w:val="24"/>
        </w:rPr>
        <w:t xml:space="preserve"> </w:t>
      </w:r>
      <w:r>
        <w:rPr>
          <w:sz w:val="24"/>
        </w:rPr>
        <w:t>anos; e</w:t>
      </w:r>
    </w:p>
    <w:p w14:paraId="6F8F31E2" w14:textId="77777777" w:rsidR="007C422E" w:rsidRDefault="00A85AF9" w:rsidP="0041066C">
      <w:pPr>
        <w:pStyle w:val="PargrafodaLista"/>
        <w:numPr>
          <w:ilvl w:val="0"/>
          <w:numId w:val="17"/>
        </w:numPr>
        <w:tabs>
          <w:tab w:val="left" w:pos="1241"/>
        </w:tabs>
        <w:spacing w:before="1" w:line="276" w:lineRule="auto"/>
        <w:ind w:right="994" w:firstLine="0"/>
        <w:rPr>
          <w:sz w:val="24"/>
        </w:rPr>
      </w:pPr>
      <w:r>
        <w:rPr>
          <w:spacing w:val="-1"/>
          <w:sz w:val="24"/>
        </w:rPr>
        <w:t>Não</w:t>
      </w:r>
      <w:r>
        <w:rPr>
          <w:spacing w:val="-15"/>
          <w:sz w:val="24"/>
        </w:rPr>
        <w:t xml:space="preserve"> </w:t>
      </w:r>
      <w:r>
        <w:rPr>
          <w:spacing w:val="-1"/>
          <w:sz w:val="24"/>
        </w:rPr>
        <w:t>tem</w:t>
      </w:r>
      <w:r>
        <w:rPr>
          <w:spacing w:val="-13"/>
          <w:sz w:val="24"/>
        </w:rPr>
        <w:t xml:space="preserve"> </w:t>
      </w:r>
      <w:r>
        <w:rPr>
          <w:spacing w:val="-1"/>
          <w:sz w:val="24"/>
        </w:rPr>
        <w:t>entre</w:t>
      </w:r>
      <w:r>
        <w:rPr>
          <w:spacing w:val="-14"/>
          <w:sz w:val="24"/>
        </w:rPr>
        <w:t xml:space="preserve"> </w:t>
      </w:r>
      <w:r>
        <w:rPr>
          <w:sz w:val="24"/>
        </w:rPr>
        <w:t>seus</w:t>
      </w:r>
      <w:r>
        <w:rPr>
          <w:spacing w:val="-11"/>
          <w:sz w:val="24"/>
        </w:rPr>
        <w:t xml:space="preserve"> </w:t>
      </w:r>
      <w:r>
        <w:rPr>
          <w:sz w:val="24"/>
        </w:rPr>
        <w:t>dirigentes</w:t>
      </w:r>
      <w:r>
        <w:rPr>
          <w:spacing w:val="-15"/>
          <w:sz w:val="24"/>
        </w:rPr>
        <w:t xml:space="preserve"> </w:t>
      </w:r>
      <w:r>
        <w:rPr>
          <w:sz w:val="24"/>
        </w:rPr>
        <w:t>pessoa</w:t>
      </w:r>
      <w:r>
        <w:rPr>
          <w:spacing w:val="-13"/>
          <w:sz w:val="24"/>
        </w:rPr>
        <w:t xml:space="preserve"> </w:t>
      </w:r>
      <w:r>
        <w:rPr>
          <w:sz w:val="24"/>
        </w:rPr>
        <w:t>cujas</w:t>
      </w:r>
      <w:r>
        <w:rPr>
          <w:spacing w:val="-13"/>
          <w:sz w:val="24"/>
        </w:rPr>
        <w:t xml:space="preserve"> </w:t>
      </w:r>
      <w:r>
        <w:rPr>
          <w:sz w:val="24"/>
        </w:rPr>
        <w:t>contas</w:t>
      </w:r>
      <w:r>
        <w:rPr>
          <w:spacing w:val="-12"/>
          <w:sz w:val="24"/>
        </w:rPr>
        <w:t xml:space="preserve"> </w:t>
      </w:r>
      <w:r>
        <w:rPr>
          <w:sz w:val="24"/>
        </w:rPr>
        <w:t>relativas</w:t>
      </w:r>
      <w:r>
        <w:rPr>
          <w:spacing w:val="-15"/>
          <w:sz w:val="24"/>
        </w:rPr>
        <w:t xml:space="preserve"> </w:t>
      </w:r>
      <w:r>
        <w:rPr>
          <w:sz w:val="24"/>
        </w:rPr>
        <w:t>a</w:t>
      </w:r>
      <w:r>
        <w:rPr>
          <w:spacing w:val="-14"/>
          <w:sz w:val="24"/>
        </w:rPr>
        <w:t xml:space="preserve"> </w:t>
      </w:r>
      <w:r>
        <w:rPr>
          <w:sz w:val="24"/>
        </w:rPr>
        <w:t>parcerias</w:t>
      </w:r>
      <w:r>
        <w:rPr>
          <w:spacing w:val="-14"/>
          <w:sz w:val="24"/>
        </w:rPr>
        <w:t xml:space="preserve"> </w:t>
      </w:r>
      <w:r>
        <w:rPr>
          <w:sz w:val="24"/>
        </w:rPr>
        <w:t>tenham</w:t>
      </w:r>
      <w:r>
        <w:rPr>
          <w:spacing w:val="-14"/>
          <w:sz w:val="24"/>
        </w:rPr>
        <w:t xml:space="preserve"> </w:t>
      </w:r>
      <w:r>
        <w:rPr>
          <w:sz w:val="24"/>
        </w:rPr>
        <w:t>sido</w:t>
      </w:r>
      <w:r>
        <w:rPr>
          <w:spacing w:val="-14"/>
          <w:sz w:val="24"/>
        </w:rPr>
        <w:t xml:space="preserve"> </w:t>
      </w:r>
      <w:r>
        <w:rPr>
          <w:sz w:val="24"/>
        </w:rPr>
        <w:t>julgadas</w:t>
      </w:r>
      <w:r>
        <w:rPr>
          <w:spacing w:val="-58"/>
          <w:sz w:val="24"/>
        </w:rPr>
        <w:t xml:space="preserve"> </w:t>
      </w:r>
      <w:r>
        <w:rPr>
          <w:sz w:val="24"/>
        </w:rPr>
        <w:t>irregulares</w:t>
      </w:r>
      <w:r>
        <w:rPr>
          <w:spacing w:val="-6"/>
          <w:sz w:val="24"/>
        </w:rPr>
        <w:t xml:space="preserve"> </w:t>
      </w:r>
      <w:r>
        <w:rPr>
          <w:sz w:val="24"/>
        </w:rPr>
        <w:t>ou</w:t>
      </w:r>
      <w:r>
        <w:rPr>
          <w:spacing w:val="-4"/>
          <w:sz w:val="24"/>
        </w:rPr>
        <w:t xml:space="preserve"> </w:t>
      </w:r>
      <w:r>
        <w:rPr>
          <w:sz w:val="24"/>
        </w:rPr>
        <w:t>rejeitadas</w:t>
      </w:r>
      <w:r>
        <w:rPr>
          <w:spacing w:val="-4"/>
          <w:sz w:val="24"/>
        </w:rPr>
        <w:t xml:space="preserve"> </w:t>
      </w:r>
      <w:r>
        <w:rPr>
          <w:sz w:val="24"/>
        </w:rPr>
        <w:t>por</w:t>
      </w:r>
      <w:r>
        <w:rPr>
          <w:spacing w:val="-7"/>
          <w:sz w:val="24"/>
        </w:rPr>
        <w:t xml:space="preserve"> </w:t>
      </w:r>
      <w:r>
        <w:rPr>
          <w:sz w:val="24"/>
        </w:rPr>
        <w:t>Tribunal</w:t>
      </w:r>
      <w:r>
        <w:rPr>
          <w:spacing w:val="-4"/>
          <w:sz w:val="24"/>
        </w:rPr>
        <w:t xml:space="preserve"> </w:t>
      </w:r>
      <w:r>
        <w:rPr>
          <w:sz w:val="24"/>
        </w:rPr>
        <w:t>ou</w:t>
      </w:r>
      <w:r>
        <w:rPr>
          <w:spacing w:val="-6"/>
          <w:sz w:val="24"/>
        </w:rPr>
        <w:t xml:space="preserve"> </w:t>
      </w:r>
      <w:r>
        <w:rPr>
          <w:sz w:val="24"/>
        </w:rPr>
        <w:t>Conselho</w:t>
      </w:r>
      <w:r>
        <w:rPr>
          <w:spacing w:val="-5"/>
          <w:sz w:val="24"/>
        </w:rPr>
        <w:t xml:space="preserve"> </w:t>
      </w:r>
      <w:r>
        <w:rPr>
          <w:sz w:val="24"/>
        </w:rPr>
        <w:t>de</w:t>
      </w:r>
      <w:r>
        <w:rPr>
          <w:spacing w:val="-7"/>
          <w:sz w:val="24"/>
        </w:rPr>
        <w:t xml:space="preserve"> </w:t>
      </w:r>
      <w:r>
        <w:rPr>
          <w:sz w:val="24"/>
        </w:rPr>
        <w:t>Contas</w:t>
      </w:r>
      <w:r>
        <w:rPr>
          <w:spacing w:val="-4"/>
          <w:sz w:val="24"/>
        </w:rPr>
        <w:t xml:space="preserve"> </w:t>
      </w:r>
      <w:r>
        <w:rPr>
          <w:sz w:val="24"/>
        </w:rPr>
        <w:t>de</w:t>
      </w:r>
      <w:r>
        <w:rPr>
          <w:spacing w:val="-5"/>
          <w:sz w:val="24"/>
        </w:rPr>
        <w:t xml:space="preserve"> </w:t>
      </w:r>
      <w:r>
        <w:rPr>
          <w:sz w:val="24"/>
        </w:rPr>
        <w:t>qualquer</w:t>
      </w:r>
      <w:r>
        <w:rPr>
          <w:spacing w:val="-3"/>
          <w:sz w:val="24"/>
        </w:rPr>
        <w:t xml:space="preserve"> </w:t>
      </w:r>
      <w:r>
        <w:rPr>
          <w:sz w:val="24"/>
        </w:rPr>
        <w:t>esfera</w:t>
      </w:r>
      <w:r>
        <w:rPr>
          <w:spacing w:val="-7"/>
          <w:sz w:val="24"/>
        </w:rPr>
        <w:t xml:space="preserve"> </w:t>
      </w:r>
      <w:r>
        <w:rPr>
          <w:sz w:val="24"/>
        </w:rPr>
        <w:t>da</w:t>
      </w:r>
      <w:r>
        <w:rPr>
          <w:spacing w:val="-4"/>
          <w:sz w:val="24"/>
        </w:rPr>
        <w:t xml:space="preserve"> </w:t>
      </w:r>
      <w:r>
        <w:rPr>
          <w:sz w:val="24"/>
        </w:rPr>
        <w:t>Federação,</w:t>
      </w:r>
      <w:r>
        <w:rPr>
          <w:spacing w:val="-4"/>
          <w:sz w:val="24"/>
        </w:rPr>
        <w:t xml:space="preserve"> </w:t>
      </w:r>
      <w:r>
        <w:rPr>
          <w:sz w:val="24"/>
        </w:rPr>
        <w:t>em</w:t>
      </w:r>
      <w:r>
        <w:rPr>
          <w:spacing w:val="-58"/>
          <w:sz w:val="24"/>
        </w:rPr>
        <w:t xml:space="preserve"> </w:t>
      </w:r>
      <w:r>
        <w:rPr>
          <w:sz w:val="24"/>
        </w:rPr>
        <w:t>decisão irrecorrível, nos últimos 8 (oito) anos; julgada responsável por falta grave e inabilitada</w:t>
      </w:r>
      <w:r>
        <w:rPr>
          <w:spacing w:val="1"/>
          <w:sz w:val="24"/>
        </w:rPr>
        <w:t xml:space="preserve"> </w:t>
      </w:r>
      <w:r>
        <w:rPr>
          <w:sz w:val="24"/>
        </w:rPr>
        <w:t>para o exercício de cargo em comissão ou função de confiança, enquanto durar a inabilitação; ou</w:t>
      </w:r>
      <w:r>
        <w:rPr>
          <w:spacing w:val="1"/>
          <w:sz w:val="24"/>
        </w:rPr>
        <w:t xml:space="preserve"> </w:t>
      </w:r>
      <w:r>
        <w:rPr>
          <w:sz w:val="24"/>
        </w:rPr>
        <w:t>considerada responsável por ato de improbidade, enquanto durarem os prazos estabelecidos nos</w:t>
      </w:r>
      <w:r>
        <w:rPr>
          <w:spacing w:val="1"/>
          <w:sz w:val="24"/>
        </w:rPr>
        <w:t xml:space="preserve"> </w:t>
      </w:r>
      <w:r>
        <w:rPr>
          <w:sz w:val="24"/>
        </w:rPr>
        <w:t>incisos</w:t>
      </w:r>
      <w:r>
        <w:rPr>
          <w:spacing w:val="1"/>
          <w:sz w:val="24"/>
        </w:rPr>
        <w:t xml:space="preserve"> </w:t>
      </w:r>
      <w:r>
        <w:rPr>
          <w:sz w:val="24"/>
        </w:rPr>
        <w:t>I,</w:t>
      </w:r>
      <w:r>
        <w:rPr>
          <w:spacing w:val="2"/>
          <w:sz w:val="24"/>
        </w:rPr>
        <w:t xml:space="preserve"> </w:t>
      </w:r>
      <w:r>
        <w:rPr>
          <w:sz w:val="24"/>
        </w:rPr>
        <w:t>II</w:t>
      </w:r>
      <w:r>
        <w:rPr>
          <w:spacing w:val="-2"/>
          <w:sz w:val="24"/>
        </w:rPr>
        <w:t xml:space="preserve"> </w:t>
      </w:r>
      <w:r>
        <w:rPr>
          <w:sz w:val="24"/>
        </w:rPr>
        <w:t>e</w:t>
      </w:r>
      <w:r>
        <w:rPr>
          <w:spacing w:val="1"/>
          <w:sz w:val="24"/>
        </w:rPr>
        <w:t xml:space="preserve"> </w:t>
      </w:r>
      <w:r>
        <w:rPr>
          <w:sz w:val="24"/>
        </w:rPr>
        <w:t>III</w:t>
      </w:r>
      <w:r>
        <w:rPr>
          <w:spacing w:val="-1"/>
          <w:sz w:val="24"/>
        </w:rPr>
        <w:t xml:space="preserve"> </w:t>
      </w:r>
      <w:r>
        <w:rPr>
          <w:sz w:val="24"/>
        </w:rPr>
        <w:t>do art.</w:t>
      </w:r>
      <w:r>
        <w:rPr>
          <w:spacing w:val="-1"/>
          <w:sz w:val="24"/>
        </w:rPr>
        <w:t xml:space="preserve"> </w:t>
      </w:r>
      <w:r>
        <w:rPr>
          <w:sz w:val="24"/>
        </w:rPr>
        <w:t>12 da</w:t>
      </w:r>
      <w:r>
        <w:rPr>
          <w:spacing w:val="1"/>
          <w:sz w:val="24"/>
        </w:rPr>
        <w:t xml:space="preserve"> </w:t>
      </w:r>
      <w:r>
        <w:rPr>
          <w:sz w:val="24"/>
        </w:rPr>
        <w:t>Lei nº 8.429, de 2</w:t>
      </w:r>
      <w:r>
        <w:rPr>
          <w:spacing w:val="-1"/>
          <w:sz w:val="24"/>
        </w:rPr>
        <w:t xml:space="preserve"> </w:t>
      </w:r>
      <w:r>
        <w:rPr>
          <w:sz w:val="24"/>
        </w:rPr>
        <w:t>de junho de 1992;</w:t>
      </w:r>
    </w:p>
    <w:p w14:paraId="63798EAE" w14:textId="77777777" w:rsidR="007C422E" w:rsidRDefault="007C422E">
      <w:pPr>
        <w:pStyle w:val="Corpodetexto"/>
        <w:rPr>
          <w:sz w:val="26"/>
        </w:rPr>
      </w:pPr>
    </w:p>
    <w:p w14:paraId="4963927C" w14:textId="77777777" w:rsidR="007C422E" w:rsidRDefault="007C422E">
      <w:pPr>
        <w:pStyle w:val="Corpodetexto"/>
        <w:spacing w:before="8"/>
        <w:rPr>
          <w:sz w:val="25"/>
        </w:rPr>
      </w:pPr>
    </w:p>
    <w:p w14:paraId="0BF780C2" w14:textId="416A9532" w:rsidR="007C422E" w:rsidRDefault="00A85AF9">
      <w:pPr>
        <w:pStyle w:val="Corpodetexto"/>
        <w:tabs>
          <w:tab w:val="left" w:pos="6898"/>
          <w:tab w:val="left" w:pos="8926"/>
          <w:tab w:val="left" w:pos="9817"/>
        </w:tabs>
        <w:ind w:left="5367"/>
      </w:pPr>
      <w:r>
        <w:t>Londrina,</w:t>
      </w:r>
      <w:r>
        <w:rPr>
          <w:u w:val="single"/>
        </w:rPr>
        <w:tab/>
      </w:r>
      <w:r>
        <w:t>de</w:t>
      </w:r>
      <w:r>
        <w:rPr>
          <w:u w:val="single"/>
        </w:rPr>
        <w:tab/>
      </w:r>
      <w:r>
        <w:t>de</w:t>
      </w:r>
      <w:r>
        <w:rPr>
          <w:spacing w:val="-1"/>
        </w:rPr>
        <w:t xml:space="preserve"> </w:t>
      </w:r>
      <w:r>
        <w:t>20</w:t>
      </w:r>
      <w:r w:rsidR="00D705FC">
        <w:t>23.</w:t>
      </w:r>
    </w:p>
    <w:p w14:paraId="3113408F" w14:textId="77777777" w:rsidR="007C422E" w:rsidRDefault="007C422E">
      <w:pPr>
        <w:pStyle w:val="Corpodetexto"/>
        <w:rPr>
          <w:sz w:val="20"/>
        </w:rPr>
      </w:pPr>
    </w:p>
    <w:p w14:paraId="4AA07CA0" w14:textId="77777777" w:rsidR="007C422E" w:rsidRDefault="007C422E">
      <w:pPr>
        <w:pStyle w:val="Corpodetexto"/>
        <w:rPr>
          <w:sz w:val="20"/>
        </w:rPr>
      </w:pPr>
    </w:p>
    <w:p w14:paraId="09D9D554" w14:textId="77777777" w:rsidR="007C422E" w:rsidRDefault="007C422E">
      <w:pPr>
        <w:pStyle w:val="Corpodetexto"/>
        <w:rPr>
          <w:sz w:val="25"/>
        </w:rPr>
      </w:pPr>
    </w:p>
    <w:p w14:paraId="04D9AAC5" w14:textId="77777777" w:rsidR="007C422E" w:rsidRDefault="00A85AF9">
      <w:pPr>
        <w:pStyle w:val="Corpodetexto"/>
        <w:spacing w:before="90" w:line="275" w:lineRule="exact"/>
        <w:ind w:left="651" w:right="1010"/>
        <w:jc w:val="center"/>
      </w:pPr>
      <w:r>
        <w:t>...........................................................................................</w:t>
      </w:r>
    </w:p>
    <w:p w14:paraId="2D790456" w14:textId="77777777" w:rsidR="007C422E" w:rsidRDefault="00A85AF9">
      <w:pPr>
        <w:pStyle w:val="Corpodetexto"/>
        <w:spacing w:line="275" w:lineRule="exact"/>
        <w:ind w:left="2777" w:right="3257"/>
        <w:jc w:val="center"/>
        <w:sectPr w:rsidR="007C422E">
          <w:headerReference w:type="default" r:id="rId10"/>
          <w:footerReference w:type="default" r:id="rId11"/>
          <w:pgSz w:w="11930" w:h="16860"/>
          <w:pgMar w:top="2180" w:right="0" w:bottom="1220" w:left="1040" w:header="148" w:footer="1036" w:gutter="0"/>
          <w:cols w:space="720"/>
          <w:formProt w:val="0"/>
          <w:docGrid w:linePitch="100" w:charSpace="8192"/>
        </w:sectPr>
      </w:pPr>
      <w:r>
        <w:t>(Nome</w:t>
      </w:r>
      <w:r>
        <w:rPr>
          <w:spacing w:val="-1"/>
        </w:rPr>
        <w:t xml:space="preserve"> </w:t>
      </w:r>
      <w:r>
        <w:t>e</w:t>
      </w:r>
      <w:r>
        <w:rPr>
          <w:spacing w:val="-3"/>
        </w:rPr>
        <w:t xml:space="preserve"> </w:t>
      </w:r>
      <w:r>
        <w:t>Cargo</w:t>
      </w:r>
      <w:r>
        <w:rPr>
          <w:spacing w:val="-1"/>
        </w:rPr>
        <w:t xml:space="preserve"> </w:t>
      </w:r>
      <w:r>
        <w:t>do</w:t>
      </w:r>
      <w:r>
        <w:rPr>
          <w:spacing w:val="-1"/>
        </w:rPr>
        <w:t xml:space="preserve"> </w:t>
      </w:r>
      <w:r>
        <w:t>Representante Legal</w:t>
      </w:r>
      <w:r>
        <w:rPr>
          <w:spacing w:val="-1"/>
        </w:rPr>
        <w:t xml:space="preserve"> </w:t>
      </w:r>
      <w:r>
        <w:t>da</w:t>
      </w:r>
      <w:r>
        <w:rPr>
          <w:spacing w:val="-1"/>
        </w:rPr>
        <w:t xml:space="preserve"> </w:t>
      </w:r>
      <w:r>
        <w:t>OSC)</w:t>
      </w:r>
    </w:p>
    <w:p w14:paraId="44B293F5" w14:textId="0B92854B" w:rsidR="007C422E" w:rsidRDefault="00A85AF9" w:rsidP="004B551C">
      <w:pPr>
        <w:pStyle w:val="Corpodetexto"/>
        <w:jc w:val="center"/>
        <w:rPr>
          <w:b/>
          <w:bCs/>
        </w:rPr>
      </w:pPr>
      <w:r>
        <w:rPr>
          <w:noProof/>
          <w:sz w:val="20"/>
          <w:lang w:val="pt-BR" w:eastAsia="pt-BR"/>
        </w:rPr>
        <w:lastRenderedPageBreak/>
        <w:drawing>
          <wp:anchor distT="0" distB="0" distL="0" distR="0" simplePos="0" relativeHeight="187" behindDoc="0" locked="0" layoutInCell="0" allowOverlap="1" wp14:anchorId="06C4B088" wp14:editId="42B4F5D2">
            <wp:simplePos x="0" y="0"/>
            <wp:positionH relativeFrom="page">
              <wp:posOffset>1752600</wp:posOffset>
            </wp:positionH>
            <wp:positionV relativeFrom="page">
              <wp:posOffset>179705</wp:posOffset>
            </wp:positionV>
            <wp:extent cx="4062730" cy="701675"/>
            <wp:effectExtent l="0" t="0" r="0" b="0"/>
            <wp:wrapNone/>
            <wp:docPr id="47" name="Figura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Figura4"/>
                    <pic:cNvPicPr>
                      <a:picLocks noChangeAspect="1" noChangeArrowheads="1"/>
                    </pic:cNvPicPr>
                  </pic:nvPicPr>
                  <pic:blipFill>
                    <a:blip r:embed="rId12"/>
                    <a:stretch>
                      <a:fillRect/>
                    </a:stretch>
                  </pic:blipFill>
                  <pic:spPr bwMode="auto">
                    <a:xfrm>
                      <a:off x="0" y="0"/>
                      <a:ext cx="4062730" cy="701675"/>
                    </a:xfrm>
                    <a:prstGeom prst="rect">
                      <a:avLst/>
                    </a:prstGeom>
                  </pic:spPr>
                </pic:pic>
              </a:graphicData>
            </a:graphic>
          </wp:anchor>
        </w:drawing>
      </w:r>
      <w:r>
        <w:rPr>
          <w:b/>
          <w:bCs/>
        </w:rPr>
        <w:t>ANEXO III</w:t>
      </w:r>
    </w:p>
    <w:p w14:paraId="11E30170" w14:textId="77777777" w:rsidR="007C422E" w:rsidRDefault="00A85AF9" w:rsidP="00E4687E">
      <w:pPr>
        <w:pStyle w:val="Corpodetexto"/>
        <w:tabs>
          <w:tab w:val="left" w:pos="8931"/>
        </w:tabs>
        <w:spacing w:before="205"/>
        <w:ind w:left="284" w:right="731"/>
        <w:jc w:val="both"/>
      </w:pPr>
      <w:r>
        <w:t>Para a elaboração das propostas, as Organizações da Sociedade Civil deverão</w:t>
      </w:r>
      <w:r>
        <w:rPr>
          <w:spacing w:val="1"/>
        </w:rPr>
        <w:t xml:space="preserve"> </w:t>
      </w:r>
      <w:r>
        <w:t>atender às diretrizes estabelecidas nos planos de trabalhos abaixo, de acordo com a</w:t>
      </w:r>
      <w:r>
        <w:rPr>
          <w:spacing w:val="-57"/>
        </w:rPr>
        <w:t xml:space="preserve"> </w:t>
      </w:r>
      <w:r>
        <w:t>categoria</w:t>
      </w:r>
      <w:r>
        <w:rPr>
          <w:spacing w:val="-3"/>
        </w:rPr>
        <w:t xml:space="preserve"> </w:t>
      </w:r>
      <w:r>
        <w:t>pretendida:</w:t>
      </w:r>
    </w:p>
    <w:p w14:paraId="4CBADA96" w14:textId="77777777" w:rsidR="007C422E" w:rsidRDefault="007C422E" w:rsidP="00AC5A23">
      <w:pPr>
        <w:pStyle w:val="Corpodetexto"/>
        <w:tabs>
          <w:tab w:val="left" w:pos="8931"/>
        </w:tabs>
        <w:spacing w:before="8"/>
        <w:ind w:left="284"/>
        <w:jc w:val="both"/>
        <w:rPr>
          <w:sz w:val="26"/>
        </w:rPr>
      </w:pPr>
    </w:p>
    <w:p w14:paraId="37608F79" w14:textId="3348FD3B" w:rsidR="007C422E" w:rsidRPr="00220F13" w:rsidRDefault="00A85AF9" w:rsidP="0041066C">
      <w:pPr>
        <w:pStyle w:val="PargrafodaLista"/>
        <w:numPr>
          <w:ilvl w:val="1"/>
          <w:numId w:val="17"/>
        </w:numPr>
        <w:tabs>
          <w:tab w:val="center" w:pos="0"/>
          <w:tab w:val="left" w:pos="1358"/>
          <w:tab w:val="left" w:pos="8931"/>
        </w:tabs>
        <w:spacing w:line="360" w:lineRule="auto"/>
        <w:ind w:left="284" w:right="722" w:firstLine="0"/>
        <w:rPr>
          <w:b/>
          <w:sz w:val="24"/>
        </w:rPr>
      </w:pPr>
      <w:r w:rsidRPr="00220F13">
        <w:rPr>
          <w:b/>
          <w:sz w:val="24"/>
          <w:u w:val="thick"/>
        </w:rPr>
        <w:t>PLANO</w:t>
      </w:r>
      <w:r w:rsidRPr="00220F13">
        <w:rPr>
          <w:b/>
          <w:spacing w:val="-9"/>
          <w:sz w:val="24"/>
          <w:u w:val="thick"/>
        </w:rPr>
        <w:t xml:space="preserve"> </w:t>
      </w:r>
      <w:r w:rsidRPr="00220F13">
        <w:rPr>
          <w:b/>
          <w:sz w:val="24"/>
          <w:u w:val="thick"/>
        </w:rPr>
        <w:t>DE</w:t>
      </w:r>
      <w:r w:rsidRPr="00220F13">
        <w:rPr>
          <w:b/>
          <w:spacing w:val="-12"/>
          <w:sz w:val="24"/>
          <w:u w:val="thick"/>
        </w:rPr>
        <w:t xml:space="preserve"> </w:t>
      </w:r>
      <w:r w:rsidRPr="00220F13">
        <w:rPr>
          <w:b/>
          <w:sz w:val="24"/>
          <w:u w:val="thick"/>
        </w:rPr>
        <w:t>TRABALHO</w:t>
      </w:r>
      <w:r w:rsidRPr="00220F13">
        <w:rPr>
          <w:b/>
          <w:spacing w:val="-11"/>
          <w:sz w:val="24"/>
          <w:u w:val="thick"/>
        </w:rPr>
        <w:t xml:space="preserve"> </w:t>
      </w:r>
      <w:r w:rsidRPr="00220F13">
        <w:rPr>
          <w:b/>
          <w:sz w:val="24"/>
          <w:u w:val="thick"/>
        </w:rPr>
        <w:t>DA</w:t>
      </w:r>
      <w:r w:rsidRPr="00220F13">
        <w:rPr>
          <w:b/>
          <w:spacing w:val="-13"/>
          <w:sz w:val="24"/>
          <w:u w:val="thick"/>
        </w:rPr>
        <w:t xml:space="preserve"> </w:t>
      </w:r>
      <w:r w:rsidRPr="00220F13">
        <w:rPr>
          <w:b/>
          <w:sz w:val="24"/>
          <w:u w:val="thick"/>
        </w:rPr>
        <w:t>ADMINISTRAÇÃO</w:t>
      </w:r>
      <w:r w:rsidRPr="00220F13">
        <w:rPr>
          <w:b/>
          <w:spacing w:val="-9"/>
          <w:sz w:val="24"/>
          <w:u w:val="thick"/>
        </w:rPr>
        <w:t xml:space="preserve"> </w:t>
      </w:r>
      <w:r w:rsidRPr="00220F13">
        <w:rPr>
          <w:b/>
          <w:sz w:val="24"/>
          <w:u w:val="thick"/>
        </w:rPr>
        <w:t>PÚBLICA</w:t>
      </w:r>
      <w:r w:rsidRPr="00220F13">
        <w:rPr>
          <w:b/>
          <w:spacing w:val="-8"/>
          <w:sz w:val="24"/>
          <w:u w:val="thick"/>
        </w:rPr>
        <w:t xml:space="preserve"> </w:t>
      </w:r>
      <w:r w:rsidRPr="00220F13">
        <w:rPr>
          <w:b/>
          <w:sz w:val="24"/>
          <w:u w:val="thick"/>
        </w:rPr>
        <w:t>PARA</w:t>
      </w:r>
      <w:r w:rsidRPr="00220F13">
        <w:rPr>
          <w:b/>
          <w:spacing w:val="-13"/>
          <w:sz w:val="24"/>
          <w:u w:val="thick"/>
        </w:rPr>
        <w:t xml:space="preserve"> </w:t>
      </w:r>
      <w:r w:rsidRPr="00220F13">
        <w:rPr>
          <w:b/>
          <w:sz w:val="24"/>
          <w:u w:val="thick"/>
        </w:rPr>
        <w:t>CELEBRAÇÃO</w:t>
      </w:r>
      <w:r w:rsidRPr="00220F13">
        <w:rPr>
          <w:b/>
          <w:spacing w:val="-57"/>
          <w:sz w:val="24"/>
        </w:rPr>
        <w:t xml:space="preserve"> </w:t>
      </w:r>
      <w:r w:rsidRPr="00220F13">
        <w:rPr>
          <w:b/>
          <w:sz w:val="24"/>
          <w:u w:val="thick"/>
        </w:rPr>
        <w:t>DE</w:t>
      </w:r>
      <w:r w:rsidRPr="00220F13">
        <w:rPr>
          <w:b/>
          <w:spacing w:val="1"/>
          <w:sz w:val="24"/>
          <w:u w:val="thick"/>
        </w:rPr>
        <w:t xml:space="preserve"> </w:t>
      </w:r>
      <w:r w:rsidRPr="00220F13">
        <w:rPr>
          <w:b/>
          <w:sz w:val="24"/>
          <w:u w:val="thick"/>
        </w:rPr>
        <w:t>TERMO</w:t>
      </w:r>
      <w:r w:rsidRPr="00220F13">
        <w:rPr>
          <w:b/>
          <w:spacing w:val="1"/>
          <w:sz w:val="24"/>
          <w:u w:val="thick"/>
        </w:rPr>
        <w:t xml:space="preserve"> </w:t>
      </w:r>
      <w:r w:rsidRPr="00220F13">
        <w:rPr>
          <w:b/>
          <w:sz w:val="24"/>
          <w:u w:val="thick"/>
        </w:rPr>
        <w:t>DE</w:t>
      </w:r>
      <w:r w:rsidRPr="00220F13">
        <w:rPr>
          <w:b/>
          <w:spacing w:val="1"/>
          <w:sz w:val="24"/>
          <w:u w:val="thick"/>
        </w:rPr>
        <w:t xml:space="preserve"> </w:t>
      </w:r>
      <w:r w:rsidRPr="00220F13">
        <w:rPr>
          <w:b/>
          <w:sz w:val="24"/>
          <w:u w:val="thick"/>
        </w:rPr>
        <w:t>COLABORAÇÃO</w:t>
      </w:r>
      <w:r w:rsidRPr="00220F13">
        <w:rPr>
          <w:b/>
          <w:spacing w:val="1"/>
          <w:sz w:val="24"/>
          <w:u w:val="thick"/>
        </w:rPr>
        <w:t xml:space="preserve"> </w:t>
      </w:r>
      <w:r w:rsidRPr="00220F13">
        <w:rPr>
          <w:b/>
          <w:sz w:val="24"/>
          <w:u w:val="thick"/>
        </w:rPr>
        <w:t>PARA</w:t>
      </w:r>
      <w:r w:rsidRPr="00220F13">
        <w:rPr>
          <w:b/>
          <w:spacing w:val="1"/>
          <w:sz w:val="24"/>
          <w:u w:val="thick"/>
        </w:rPr>
        <w:t xml:space="preserve"> </w:t>
      </w:r>
      <w:r w:rsidRPr="00220F13">
        <w:rPr>
          <w:b/>
          <w:sz w:val="24"/>
          <w:u w:val="thick"/>
        </w:rPr>
        <w:t>O</w:t>
      </w:r>
      <w:r w:rsidRPr="00220F13">
        <w:rPr>
          <w:b/>
          <w:spacing w:val="1"/>
          <w:sz w:val="24"/>
          <w:u w:val="thick"/>
        </w:rPr>
        <w:t xml:space="preserve"> </w:t>
      </w:r>
      <w:r w:rsidRPr="00220F13">
        <w:rPr>
          <w:b/>
          <w:sz w:val="24"/>
          <w:u w:val="thick"/>
        </w:rPr>
        <w:t>SERVIÇO</w:t>
      </w:r>
      <w:r w:rsidRPr="00220F13">
        <w:rPr>
          <w:b/>
          <w:spacing w:val="1"/>
          <w:sz w:val="24"/>
          <w:u w:val="thick"/>
        </w:rPr>
        <w:t xml:space="preserve"> </w:t>
      </w:r>
      <w:r w:rsidRPr="00220F13">
        <w:rPr>
          <w:b/>
          <w:sz w:val="24"/>
          <w:u w:val="thick"/>
        </w:rPr>
        <w:t>DE</w:t>
      </w:r>
      <w:r w:rsidRPr="00220F13">
        <w:rPr>
          <w:b/>
          <w:spacing w:val="1"/>
          <w:sz w:val="24"/>
          <w:u w:val="thick"/>
        </w:rPr>
        <w:t xml:space="preserve"> </w:t>
      </w:r>
      <w:r w:rsidRPr="00220F13">
        <w:rPr>
          <w:b/>
          <w:sz w:val="24"/>
          <w:u w:val="thick"/>
        </w:rPr>
        <w:t>ACOLHIMENTO</w:t>
      </w:r>
      <w:r w:rsidRPr="00220F13">
        <w:rPr>
          <w:b/>
          <w:spacing w:val="1"/>
          <w:sz w:val="24"/>
        </w:rPr>
        <w:t xml:space="preserve"> </w:t>
      </w:r>
      <w:r w:rsidRPr="00220F13">
        <w:rPr>
          <w:b/>
          <w:sz w:val="24"/>
          <w:u w:val="thick"/>
        </w:rPr>
        <w:t>INSTITUCIONAL</w:t>
      </w:r>
      <w:r w:rsidRPr="00220F13">
        <w:rPr>
          <w:b/>
          <w:spacing w:val="-1"/>
          <w:sz w:val="24"/>
          <w:u w:val="thick"/>
        </w:rPr>
        <w:t xml:space="preserve"> </w:t>
      </w:r>
      <w:r w:rsidRPr="00220F13">
        <w:rPr>
          <w:b/>
          <w:sz w:val="24"/>
          <w:u w:val="thick"/>
        </w:rPr>
        <w:t>MASCULINO</w:t>
      </w:r>
      <w:r w:rsidRPr="00220F13">
        <w:rPr>
          <w:b/>
          <w:spacing w:val="1"/>
          <w:sz w:val="24"/>
          <w:u w:val="thick"/>
        </w:rPr>
        <w:t xml:space="preserve"> </w:t>
      </w:r>
      <w:r w:rsidRPr="00220F13">
        <w:rPr>
          <w:b/>
          <w:sz w:val="24"/>
          <w:u w:val="thick"/>
        </w:rPr>
        <w:t>E FEMININO</w:t>
      </w:r>
      <w:r w:rsidRPr="00220F13">
        <w:rPr>
          <w:b/>
          <w:spacing w:val="-1"/>
          <w:sz w:val="24"/>
          <w:u w:val="thick"/>
        </w:rPr>
        <w:t xml:space="preserve"> NA MODALIDADE DE PERNOITE </w:t>
      </w:r>
      <w:r w:rsidR="00220F13" w:rsidRPr="003A083D">
        <w:rPr>
          <w:b/>
          <w:spacing w:val="-1"/>
          <w:sz w:val="24"/>
          <w:u w:val="thick"/>
        </w:rPr>
        <w:t>“</w:t>
      </w:r>
      <w:r w:rsidRPr="003A083D">
        <w:rPr>
          <w:b/>
          <w:sz w:val="24"/>
          <w:u w:val="thick"/>
        </w:rPr>
        <w:t>OPERAÇÃO NOITE</w:t>
      </w:r>
      <w:r w:rsidRPr="003A083D">
        <w:rPr>
          <w:b/>
          <w:spacing w:val="-1"/>
          <w:sz w:val="24"/>
          <w:u w:val="thick"/>
        </w:rPr>
        <w:t xml:space="preserve"> </w:t>
      </w:r>
      <w:r w:rsidRPr="003A083D">
        <w:rPr>
          <w:b/>
          <w:sz w:val="24"/>
          <w:u w:val="thick"/>
        </w:rPr>
        <w:t>FRIA</w:t>
      </w:r>
      <w:r w:rsidR="00220F13" w:rsidRPr="003A083D">
        <w:rPr>
          <w:b/>
          <w:sz w:val="24"/>
          <w:u w:val="thick"/>
        </w:rPr>
        <w:t>”</w:t>
      </w:r>
      <w:r w:rsidRPr="003A083D">
        <w:rPr>
          <w:b/>
          <w:sz w:val="24"/>
          <w:u w:val="thick"/>
        </w:rPr>
        <w:t>.</w:t>
      </w:r>
    </w:p>
    <w:p w14:paraId="0E6CECC7" w14:textId="77777777" w:rsidR="007C422E" w:rsidRDefault="007C422E" w:rsidP="00EE0963">
      <w:pPr>
        <w:pStyle w:val="Corpodetexto"/>
        <w:tabs>
          <w:tab w:val="left" w:pos="8931"/>
        </w:tabs>
        <w:spacing w:before="8"/>
        <w:ind w:left="284"/>
        <w:rPr>
          <w:b/>
          <w:sz w:val="29"/>
        </w:rPr>
      </w:pPr>
    </w:p>
    <w:p w14:paraId="03C43D47" w14:textId="77777777" w:rsidR="007C422E" w:rsidRDefault="00A85AF9" w:rsidP="0041066C">
      <w:pPr>
        <w:pStyle w:val="PargrafodaLista"/>
        <w:numPr>
          <w:ilvl w:val="0"/>
          <w:numId w:val="16"/>
        </w:numPr>
        <w:tabs>
          <w:tab w:val="left" w:pos="1392"/>
          <w:tab w:val="left" w:pos="8931"/>
          <w:tab w:val="left" w:pos="9498"/>
        </w:tabs>
        <w:spacing w:before="90"/>
        <w:ind w:left="284" w:firstLine="0"/>
        <w:rPr>
          <w:b/>
          <w:sz w:val="24"/>
        </w:rPr>
      </w:pPr>
      <w:r>
        <w:rPr>
          <w:b/>
          <w:sz w:val="24"/>
        </w:rPr>
        <w:t>JUSTIFICATIVA:</w:t>
      </w:r>
    </w:p>
    <w:p w14:paraId="1A6F7C00" w14:textId="77777777" w:rsidR="007C422E" w:rsidRDefault="007C422E" w:rsidP="00AC5A23">
      <w:pPr>
        <w:pStyle w:val="Corpodetexto"/>
        <w:tabs>
          <w:tab w:val="left" w:pos="8931"/>
          <w:tab w:val="left" w:pos="9498"/>
        </w:tabs>
        <w:ind w:left="284"/>
        <w:rPr>
          <w:b/>
          <w:sz w:val="26"/>
        </w:rPr>
      </w:pPr>
    </w:p>
    <w:p w14:paraId="41F4D01C" w14:textId="77777777" w:rsidR="007C422E" w:rsidRDefault="007C422E" w:rsidP="00AC5A23">
      <w:pPr>
        <w:pStyle w:val="Corpodetexto"/>
        <w:tabs>
          <w:tab w:val="left" w:pos="8931"/>
          <w:tab w:val="left" w:pos="9498"/>
        </w:tabs>
        <w:spacing w:before="6"/>
        <w:ind w:left="284"/>
        <w:rPr>
          <w:b/>
        </w:rPr>
      </w:pPr>
    </w:p>
    <w:p w14:paraId="67E0A048" w14:textId="77777777" w:rsidR="007C422E" w:rsidRPr="007B5DE5" w:rsidRDefault="00A85AF9" w:rsidP="00E4687E">
      <w:pPr>
        <w:pStyle w:val="Corpodetexto"/>
        <w:tabs>
          <w:tab w:val="left" w:pos="8931"/>
          <w:tab w:val="left" w:pos="9498"/>
        </w:tabs>
        <w:spacing w:line="360" w:lineRule="auto"/>
        <w:ind w:left="284" w:right="23"/>
        <w:jc w:val="both"/>
      </w:pPr>
      <w:r w:rsidRPr="007B5DE5">
        <w:t xml:space="preserve">O Decreto nº 7.053, de 23 dezembro de 2009, institui a Política Nacional para a População em Situação de Rua (PNPSR) e define esta população como um grupo populacional heterogêneo que possui em comum a pobreza extrema, os vínculos familiares interrompidos ou fragilizados e a inexistência de moradia convencional regular, e que utiliza os logradouros públicos e as áreas degradadas como espaço de moradia e de sustento, de forma temporária ou permanente, bem como as unidades de acolhimento para pernoite temporário ou como moradia provisória. </w:t>
      </w:r>
    </w:p>
    <w:p w14:paraId="2F71C964" w14:textId="77777777" w:rsidR="007C422E" w:rsidRPr="007B5DE5" w:rsidRDefault="00A85AF9" w:rsidP="00E4687E">
      <w:pPr>
        <w:pStyle w:val="Corpodetexto"/>
        <w:tabs>
          <w:tab w:val="left" w:pos="8931"/>
          <w:tab w:val="left" w:pos="9498"/>
        </w:tabs>
        <w:spacing w:line="360" w:lineRule="auto"/>
        <w:ind w:left="284" w:right="23"/>
        <w:jc w:val="both"/>
      </w:pPr>
      <w:r w:rsidRPr="007B5DE5">
        <w:t>De acordo com a Pesquisa sobre a População de Rua de Londrina, realizada em 2018, através da parceria entre Prefeitura do Município de Londrina, o Ministério Público (24ª Promotoria de Justiça da Comarca de Londrina), Universidade Estadual de Londrina (Equipe do Projeto Práxis Itinerante – PROEX), Defensoria Pública do Estado do Paraná (Sede de Londrina), Movimento Nacional da População em Situação de Rua (através da coordenação Municipal), Secretaria Municipal de Assistência Social de Londrina e Universidade do Norte do Paraná – UNOPAR, foram identificadas 927 pessoas vivendo nas ruas. Dessas pessoas, 102 não responderam a pesquisa em sua totalidade, portanto, apenas 825 instrumentos de coleta de dados foram validados. Desses 825 questionários, 84% são do sexo masculino, o que indica a maior prevalência desse público em situação de rua. Entretanto, 105 são do sexo feminino, número significativo, que indica a necessidade de também olhar para este público específico.</w:t>
      </w:r>
    </w:p>
    <w:p w14:paraId="3B47D5FF" w14:textId="77777777" w:rsidR="007C422E" w:rsidRPr="007B5DE5" w:rsidRDefault="00A85AF9" w:rsidP="00E4687E">
      <w:pPr>
        <w:pStyle w:val="Corpodetexto"/>
        <w:tabs>
          <w:tab w:val="left" w:pos="8931"/>
          <w:tab w:val="left" w:pos="9498"/>
        </w:tabs>
        <w:spacing w:line="360" w:lineRule="auto"/>
        <w:ind w:left="284" w:right="23"/>
        <w:jc w:val="both"/>
      </w:pPr>
      <w:r w:rsidRPr="007B5DE5">
        <w:t xml:space="preserve">A Pesquisa apresenta dados quanti e qualitativos a respeito da população em situação de rua e, com base nesses dados, os autores retomam o que Rosa (2005) apontou no livro “Vidas de Rua”, sobre a importância de considerar que as formas de inserção nas ruas são diferentes e, portanto, uma pessoa pode estar na rua de forma circunstancial ou pode estar há muitos anos nesta situação. Considerando a diversidade da população em situação de rua, é possível compreender que há necessidade de ofertar diferentes modalidades de serviços destinados a este público. </w:t>
      </w:r>
    </w:p>
    <w:p w14:paraId="4DE97B37" w14:textId="77777777" w:rsidR="007C422E" w:rsidRPr="007B5DE5" w:rsidRDefault="00A85AF9" w:rsidP="00E4687E">
      <w:pPr>
        <w:pStyle w:val="Corpodetexto"/>
        <w:tabs>
          <w:tab w:val="left" w:pos="8931"/>
        </w:tabs>
        <w:spacing w:line="360" w:lineRule="auto"/>
        <w:ind w:left="284" w:right="23"/>
        <w:jc w:val="both"/>
      </w:pPr>
      <w:r w:rsidRPr="007B5DE5">
        <w:t xml:space="preserve">Conforme informações do Diagnóstico Socioterritorial do ano de 2021, divulgado pela Secretaria Municipal de Assistência Social, no primeiro semestre de 2020, o Serviço Especializado para Pessoas em Situação de Rua, ofertado pelo Centro Pop de Londrina-PR, realizou 1043 atendimentos. Já em 2021, neste mesmo período, houve um aumento de mais de 100%, ou seja, foram realizados 2207 atendimentos. </w:t>
      </w:r>
      <w:r w:rsidRPr="007B5DE5">
        <w:lastRenderedPageBreak/>
        <w:t xml:space="preserve">Corroborando esses dados, o documento também indica que, no que se refere aos atendimentos realizados pelo Serviço de Abordagem Social, no primeiro semestre de 2020 foram realizados 1809 atendimentos e, em 2021, considerando o mesmo período, foram realizados 2331 atendimentos, aumento significativo em relação ao ano anterior. </w:t>
      </w:r>
    </w:p>
    <w:p w14:paraId="1128D62F" w14:textId="77777777" w:rsidR="007C422E" w:rsidRPr="007B5DE5" w:rsidRDefault="00A85AF9" w:rsidP="001748DE">
      <w:pPr>
        <w:pStyle w:val="Corpodetexto"/>
        <w:tabs>
          <w:tab w:val="left" w:pos="8931"/>
        </w:tabs>
        <w:spacing w:line="360" w:lineRule="auto"/>
        <w:ind w:left="284" w:right="23"/>
        <w:jc w:val="both"/>
      </w:pPr>
      <w:r w:rsidRPr="007B5DE5">
        <w:t>Com base nos dados apresentados no Relatório Final Pesquisa Pop Rua Londrina-2018, bem como nos dados apresentados no Diagnóstico Socioterritorial de 2021, é possível observar que houve um expressivo aumento da população em situação de rua no município de Londrina-PR. Devido a esta realidade, desde 2019, a Secretaria Municipal de Assistência Social (SMAS) vem trabalhando na perspectiva de ampliação da oferta de vagas em unidades de acolhimento adulto.</w:t>
      </w:r>
    </w:p>
    <w:p w14:paraId="66AD7D72" w14:textId="77777777" w:rsidR="007C422E" w:rsidRPr="007B5DE5" w:rsidRDefault="00A85AF9" w:rsidP="001748DE">
      <w:pPr>
        <w:pStyle w:val="Corpodetexto"/>
        <w:tabs>
          <w:tab w:val="left" w:pos="8931"/>
        </w:tabs>
        <w:spacing w:line="360" w:lineRule="auto"/>
        <w:ind w:left="284" w:right="23"/>
        <w:jc w:val="both"/>
      </w:pPr>
      <w:r w:rsidRPr="007B5DE5">
        <w:t>Além da ampliação do número de vagas, a SMAS tem trabalhado no sentido de orientar as ações executadas pelos serviços que prestam atendimento a esse público, iniciando também em 2019 a construção da Trilha da Cidadania, que se trata de uma proposta metodológica integrada entre os serviços que atendem a população em situação de rua no município, na perspectiva de identificar os diferentes perfis das pessoas que estão em situação de rua e ofertar o serviço adequado, respeitando as diferentes necessidades e fortalecendo o protagonismo desses usuários para a superação da situação de rua com novos projetos de vida, desde o primeiro acesso aos serviços que atendem esse segmento populacional.</w:t>
      </w:r>
    </w:p>
    <w:p w14:paraId="41827A88" w14:textId="04C41F48" w:rsidR="001748DE" w:rsidRDefault="00A85AF9" w:rsidP="001748DE">
      <w:pPr>
        <w:pStyle w:val="Corpodetexto"/>
        <w:tabs>
          <w:tab w:val="left" w:pos="8931"/>
        </w:tabs>
        <w:spacing w:line="360" w:lineRule="auto"/>
        <w:ind w:left="284" w:right="23"/>
        <w:jc w:val="both"/>
      </w:pPr>
      <w:r w:rsidRPr="007B5DE5">
        <w:t>É relevante dizer que nem todas as pessoas que estão em situação de rua acessam os serviços de acolhimento, devido aos diferentes momentos de vida em que se encontram. Ainda assim, o trabalho na perspectiva da superação, proposto pela Trilha da Cidadania ,é realizado nas ruas, pelos serviços da média complexidade. Entretanto, no período de frio, essas pessoas que estão em situação de rua acabam ficando ainda mais expostas as desproteções e riscos. E, como forma de evitar essas situações, o município de Londrina criou a Operação Noite Fria, ação circunstancial e emergencial que ocorre no período</w:t>
      </w:r>
      <w:r w:rsidR="001748DE">
        <w:t xml:space="preserve"> de</w:t>
      </w:r>
      <w:r w:rsidR="001748DE" w:rsidRPr="001748DE">
        <w:t xml:space="preserve"> </w:t>
      </w:r>
      <w:r w:rsidR="001748DE">
        <w:t>inverno, e que é composta por diversas ações em conjunto entre os serviços socioassistenciais, tanto da média como da alta complexidade, no sentido de somar esforços para evitar casos de extremo risco, como de hipotermia, por exemplo.</w:t>
      </w:r>
    </w:p>
    <w:p w14:paraId="226B2F67" w14:textId="45A37E56" w:rsidR="001748DE" w:rsidRDefault="001748DE" w:rsidP="001748DE">
      <w:pPr>
        <w:pStyle w:val="Corpodetexto"/>
        <w:tabs>
          <w:tab w:val="left" w:pos="8931"/>
        </w:tabs>
        <w:spacing w:line="360" w:lineRule="auto"/>
        <w:ind w:left="284" w:right="23"/>
        <w:jc w:val="both"/>
      </w:pPr>
      <w:r>
        <w:t>As ações da Operação Noite Fria não substituem as ações realizadas de forma planejada e contínua durante todo o ano e o objetivo não é oferecer uma nova modalidade àqueles que já acessam os serviços de acolhimento institucional, mas sim, oferecer proteção para aqueles que estão em situação de rua e possuem dificuldade em permanecer nos serviços de acolhimento que compõem a Trilha da Cidadania.</w:t>
      </w:r>
    </w:p>
    <w:p w14:paraId="4CA994C9" w14:textId="619DA0B4" w:rsidR="007C422E" w:rsidRDefault="00A85AF9" w:rsidP="00383044">
      <w:pPr>
        <w:pStyle w:val="Corpodetexto"/>
        <w:tabs>
          <w:tab w:val="left" w:pos="8931"/>
        </w:tabs>
        <w:spacing w:line="360" w:lineRule="auto"/>
        <w:ind w:left="284" w:right="23"/>
        <w:jc w:val="both"/>
        <w:rPr>
          <w:color w:val="FF0000"/>
        </w:rPr>
      </w:pPr>
      <w:r w:rsidRPr="007B5DE5">
        <w:t>Considerando a Lei 8.742/1993 - Lei Orgânica da Assistência</w:t>
      </w:r>
      <w:r>
        <w:rPr>
          <w:color w:val="000000"/>
        </w:rPr>
        <w:t xml:space="preserve"> Social de 1993, Lei 12.435/2011 que institui Sistema Único da Assistência Social, a Lei 13.019 de 31 de julho de 2014 que estabelece o regime jurídico de parcerias entre a administração pública e as organizações da sociedade civil, a Política Nacional para a População em Situação de Rua estabelecida via Decreto Federal Nº 7.053 de 23 de dezembro de 2009, o Decreto Municipal 1.385 de 31 de outubro de 2014 que Institui a Política Municipal para População de Rua, a Tipificação Nacional dos Serviços Socioassistenciais (Resolução 109 de 11 de Novembro de 2009), a Política Nacional de Assistência Social/2004 e Norma Operacional Básica/2004 e Política Municipal de Assistência Social (Lei 11.088 de 03 de Dezembro de 2010</w:t>
      </w:r>
      <w:r w:rsidRPr="003A083D">
        <w:t>), entende-se que esses</w:t>
      </w:r>
      <w:r>
        <w:rPr>
          <w:color w:val="FF0000"/>
        </w:rPr>
        <w:t xml:space="preserve"> </w:t>
      </w:r>
      <w:r>
        <w:rPr>
          <w:color w:val="000000"/>
        </w:rPr>
        <w:t xml:space="preserve">documentos </w:t>
      </w:r>
      <w:r>
        <w:rPr>
          <w:color w:val="000000"/>
        </w:rPr>
        <w:lastRenderedPageBreak/>
        <w:t xml:space="preserve">responsabilizam, regulamentam e normatizam nas diversas esferas, Federal, Estadual e Municipal, a necessária oferta de serviços e benefícios, cabendo ao poder executivo municipal atender diretamente a população e, nesse caso específico, a população em situação de rua em suas diversas necessidades. </w:t>
      </w:r>
    </w:p>
    <w:p w14:paraId="20BDD13E" w14:textId="234B22CF" w:rsidR="007C422E" w:rsidRDefault="00A85AF9" w:rsidP="00383044">
      <w:pPr>
        <w:pStyle w:val="Corpodetexto"/>
        <w:tabs>
          <w:tab w:val="left" w:pos="8931"/>
        </w:tabs>
        <w:spacing w:line="360" w:lineRule="auto"/>
        <w:ind w:left="284" w:right="23"/>
        <w:jc w:val="both"/>
        <w:rPr>
          <w:color w:val="FF0000"/>
        </w:rPr>
      </w:pPr>
      <w:r>
        <w:rPr>
          <w:color w:val="000000"/>
        </w:rPr>
        <w:t>Os documentos acima citados trazem em seu bojo que o Acolhimento Institucional se trata de um dos serviços que o Estado tem a obrigatoriedade de garantir à população em situação de rua, podendo ser ofertado de forma indireta, através de cooperação mútua. Com vistas à consecução de finalidades de interesse público, o município de Londrina apresenta as diretrizes da administração pública para elaboração do Plano de Trabalho pelas Organizações</w:t>
      </w:r>
      <w:r>
        <w:rPr>
          <w:color w:val="000000"/>
          <w:spacing w:val="1"/>
        </w:rPr>
        <w:t xml:space="preserve"> </w:t>
      </w:r>
      <w:r>
        <w:rPr>
          <w:color w:val="000000"/>
        </w:rPr>
        <w:t>da Sociedade Civil</w:t>
      </w:r>
      <w:r>
        <w:rPr>
          <w:color w:val="000000"/>
          <w:spacing w:val="1"/>
        </w:rPr>
        <w:t xml:space="preserve"> </w:t>
      </w:r>
      <w:r>
        <w:rPr>
          <w:color w:val="000000"/>
        </w:rPr>
        <w:t>que</w:t>
      </w:r>
      <w:r>
        <w:rPr>
          <w:color w:val="000000"/>
          <w:spacing w:val="1"/>
        </w:rPr>
        <w:t xml:space="preserve"> </w:t>
      </w:r>
      <w:r>
        <w:rPr>
          <w:color w:val="000000"/>
        </w:rPr>
        <w:t>possuem</w:t>
      </w:r>
      <w:r>
        <w:rPr>
          <w:color w:val="000000"/>
          <w:spacing w:val="1"/>
        </w:rPr>
        <w:t xml:space="preserve"> </w:t>
      </w:r>
      <w:r>
        <w:rPr>
          <w:color w:val="000000"/>
        </w:rPr>
        <w:t>cadastro</w:t>
      </w:r>
      <w:r>
        <w:rPr>
          <w:color w:val="000000"/>
          <w:spacing w:val="1"/>
        </w:rPr>
        <w:t xml:space="preserve"> </w:t>
      </w:r>
      <w:r>
        <w:rPr>
          <w:color w:val="000000"/>
        </w:rPr>
        <w:t>no</w:t>
      </w:r>
      <w:r>
        <w:rPr>
          <w:color w:val="000000"/>
          <w:spacing w:val="1"/>
        </w:rPr>
        <w:t xml:space="preserve"> </w:t>
      </w:r>
      <w:r>
        <w:rPr>
          <w:color w:val="000000"/>
        </w:rPr>
        <w:t>Conselho</w:t>
      </w:r>
      <w:r>
        <w:rPr>
          <w:color w:val="000000"/>
          <w:spacing w:val="1"/>
        </w:rPr>
        <w:t xml:space="preserve"> </w:t>
      </w:r>
      <w:r>
        <w:rPr>
          <w:color w:val="000000"/>
        </w:rPr>
        <w:t>Municipal</w:t>
      </w:r>
      <w:r>
        <w:rPr>
          <w:color w:val="000000"/>
          <w:spacing w:val="1"/>
        </w:rPr>
        <w:t xml:space="preserve"> </w:t>
      </w:r>
      <w:r>
        <w:rPr>
          <w:color w:val="000000"/>
        </w:rPr>
        <w:t>de</w:t>
      </w:r>
      <w:r>
        <w:rPr>
          <w:color w:val="000000"/>
          <w:spacing w:val="1"/>
        </w:rPr>
        <w:t xml:space="preserve"> </w:t>
      </w:r>
      <w:r>
        <w:rPr>
          <w:color w:val="000000"/>
        </w:rPr>
        <w:t>Assistência Social, na modalidade de Acolhimento Adulto, possam avaliar sua adesão ao</w:t>
      </w:r>
      <w:r>
        <w:rPr>
          <w:color w:val="000000"/>
          <w:spacing w:val="1"/>
        </w:rPr>
        <w:t xml:space="preserve"> </w:t>
      </w:r>
      <w:r>
        <w:rPr>
          <w:color w:val="000000"/>
        </w:rPr>
        <w:t xml:space="preserve">chamamento público para atendimento em serviço de acolhimento </w:t>
      </w:r>
      <w:r w:rsidRPr="003A083D">
        <w:t>à população em situação</w:t>
      </w:r>
      <w:r w:rsidRPr="003A083D">
        <w:rPr>
          <w:spacing w:val="-57"/>
        </w:rPr>
        <w:t xml:space="preserve"> </w:t>
      </w:r>
      <w:r w:rsidRPr="003A083D">
        <w:t>de rua na modalidade de Pernoite durante a Operação Noite Fria, que se realizará entre os</w:t>
      </w:r>
      <w:r w:rsidRPr="003A083D">
        <w:rPr>
          <w:spacing w:val="1"/>
        </w:rPr>
        <w:t xml:space="preserve"> </w:t>
      </w:r>
      <w:r w:rsidRPr="003A083D">
        <w:t>meses</w:t>
      </w:r>
      <w:r w:rsidRPr="003A083D">
        <w:rPr>
          <w:spacing w:val="-1"/>
        </w:rPr>
        <w:t xml:space="preserve"> </w:t>
      </w:r>
      <w:r w:rsidRPr="003A083D">
        <w:t>de</w:t>
      </w:r>
      <w:r>
        <w:rPr>
          <w:color w:val="FF0000"/>
          <w:spacing w:val="-1"/>
        </w:rPr>
        <w:t xml:space="preserve"> </w:t>
      </w:r>
      <w:r w:rsidRPr="00E26048">
        <w:rPr>
          <w:color w:val="000000" w:themeColor="text1"/>
        </w:rPr>
        <w:t>maio a agosto</w:t>
      </w:r>
      <w:r w:rsidR="00E26048" w:rsidRPr="00E26048">
        <w:rPr>
          <w:color w:val="000000" w:themeColor="text1"/>
        </w:rPr>
        <w:t>, podendo ser prorrogado</w:t>
      </w:r>
      <w:r w:rsidR="00E26048">
        <w:rPr>
          <w:color w:val="000000" w:themeColor="text1"/>
        </w:rPr>
        <w:t xml:space="preserve"> conforme avaliação da Secretaria Municipal de Assistência Social</w:t>
      </w:r>
      <w:r w:rsidR="00E26048" w:rsidRPr="00E26048">
        <w:rPr>
          <w:color w:val="000000" w:themeColor="text1"/>
        </w:rPr>
        <w:t>.</w:t>
      </w:r>
    </w:p>
    <w:p w14:paraId="2D10F26B" w14:textId="4ABE5C1C" w:rsidR="007C422E" w:rsidRDefault="007C422E" w:rsidP="00EE0963">
      <w:pPr>
        <w:pStyle w:val="Corpodetexto"/>
        <w:tabs>
          <w:tab w:val="left" w:pos="8931"/>
        </w:tabs>
        <w:spacing w:line="360" w:lineRule="auto"/>
        <w:ind w:left="284" w:right="1119"/>
        <w:jc w:val="both"/>
        <w:rPr>
          <w:spacing w:val="1"/>
        </w:rPr>
      </w:pPr>
    </w:p>
    <w:p w14:paraId="03E06DC0" w14:textId="77777777" w:rsidR="00516765" w:rsidRDefault="00516765" w:rsidP="00EE0963">
      <w:pPr>
        <w:pStyle w:val="Corpodetexto"/>
        <w:tabs>
          <w:tab w:val="left" w:pos="8931"/>
        </w:tabs>
        <w:spacing w:line="360" w:lineRule="auto"/>
        <w:ind w:left="284" w:right="1119"/>
        <w:jc w:val="both"/>
        <w:rPr>
          <w:spacing w:val="1"/>
        </w:rPr>
      </w:pPr>
    </w:p>
    <w:p w14:paraId="7E30C3DD" w14:textId="77777777" w:rsidR="007C422E" w:rsidRDefault="007C422E" w:rsidP="00EE0963">
      <w:pPr>
        <w:pStyle w:val="Corpodetexto"/>
        <w:tabs>
          <w:tab w:val="left" w:pos="8931"/>
        </w:tabs>
        <w:spacing w:before="5"/>
        <w:ind w:left="284"/>
        <w:rPr>
          <w:sz w:val="18"/>
        </w:rPr>
      </w:pPr>
    </w:p>
    <w:p w14:paraId="2FD7030D" w14:textId="77777777" w:rsidR="007C422E" w:rsidRDefault="00A85AF9" w:rsidP="0041066C">
      <w:pPr>
        <w:pStyle w:val="Ttulo1"/>
        <w:numPr>
          <w:ilvl w:val="0"/>
          <w:numId w:val="16"/>
        </w:numPr>
        <w:tabs>
          <w:tab w:val="left" w:pos="709"/>
          <w:tab w:val="left" w:pos="8931"/>
        </w:tabs>
        <w:spacing w:before="90"/>
        <w:ind w:left="284" w:firstLine="0"/>
      </w:pPr>
      <w:r>
        <w:t>OBJETO</w:t>
      </w:r>
      <w:r>
        <w:rPr>
          <w:spacing w:val="-3"/>
        </w:rPr>
        <w:t xml:space="preserve"> </w:t>
      </w:r>
      <w:r>
        <w:t>DA</w:t>
      </w:r>
      <w:r>
        <w:rPr>
          <w:spacing w:val="-4"/>
        </w:rPr>
        <w:t xml:space="preserve"> </w:t>
      </w:r>
      <w:r>
        <w:t>PARCERIA:</w:t>
      </w:r>
    </w:p>
    <w:p w14:paraId="669CD6AC" w14:textId="77777777" w:rsidR="007C422E" w:rsidRDefault="007C422E" w:rsidP="00EE0963">
      <w:pPr>
        <w:pStyle w:val="Corpodetexto"/>
        <w:tabs>
          <w:tab w:val="left" w:pos="8931"/>
        </w:tabs>
        <w:ind w:left="284"/>
        <w:rPr>
          <w:b/>
          <w:sz w:val="26"/>
        </w:rPr>
      </w:pPr>
    </w:p>
    <w:p w14:paraId="29E4733B" w14:textId="77777777" w:rsidR="007C422E" w:rsidRDefault="007C422E" w:rsidP="00EE0963">
      <w:pPr>
        <w:pStyle w:val="Corpodetexto"/>
        <w:tabs>
          <w:tab w:val="left" w:pos="8931"/>
        </w:tabs>
        <w:spacing w:before="6"/>
        <w:ind w:left="284"/>
        <w:rPr>
          <w:b/>
          <w:sz w:val="21"/>
        </w:rPr>
      </w:pPr>
    </w:p>
    <w:p w14:paraId="3C2563BE" w14:textId="6AF1965B" w:rsidR="007C422E" w:rsidRDefault="00A85AF9" w:rsidP="008D6F80">
      <w:pPr>
        <w:pStyle w:val="Corpodetexto"/>
        <w:tabs>
          <w:tab w:val="left" w:pos="8931"/>
        </w:tabs>
        <w:spacing w:line="360" w:lineRule="auto"/>
        <w:ind w:left="284" w:right="23"/>
        <w:jc w:val="both"/>
      </w:pPr>
      <w:r>
        <w:t>O Termo de Colaboração terá por objeto a concessão de apoio da administração</w:t>
      </w:r>
      <w:r>
        <w:rPr>
          <w:spacing w:val="1"/>
        </w:rPr>
        <w:t xml:space="preserve"> </w:t>
      </w:r>
      <w:r>
        <w:t xml:space="preserve">pública para a execução do </w:t>
      </w:r>
      <w:r w:rsidRPr="00D14D36">
        <w:t xml:space="preserve">Serviço de Acolhimento Institucional Masculino e Feminino na modalidade de Pernoite </w:t>
      </w:r>
      <w:r w:rsidR="00D14D36" w:rsidRPr="00D14D36">
        <w:t xml:space="preserve">“Operção </w:t>
      </w:r>
      <w:r w:rsidRPr="00D14D36">
        <w:t>Noite Fria</w:t>
      </w:r>
      <w:r w:rsidR="00D14D36" w:rsidRPr="00D14D36">
        <w:t>”</w:t>
      </w:r>
      <w:r w:rsidRPr="00D14D36">
        <w:t>,</w:t>
      </w:r>
      <w:r w:rsidRPr="00D14D36">
        <w:rPr>
          <w:spacing w:val="1"/>
        </w:rPr>
        <w:t xml:space="preserve"> </w:t>
      </w:r>
      <w:r w:rsidRPr="00D14D36">
        <w:t>para</w:t>
      </w:r>
      <w:r w:rsidRPr="00D14D36">
        <w:rPr>
          <w:spacing w:val="-3"/>
        </w:rPr>
        <w:t xml:space="preserve"> </w:t>
      </w:r>
      <w:r w:rsidRPr="00D14D36">
        <w:t>adultos (com 18 anos ou mais) do sexo masculino</w:t>
      </w:r>
      <w:r w:rsidRPr="00D14D36">
        <w:rPr>
          <w:spacing w:val="-1"/>
        </w:rPr>
        <w:t xml:space="preserve"> </w:t>
      </w:r>
      <w:r w:rsidRPr="00D14D36">
        <w:t>e</w:t>
      </w:r>
      <w:r w:rsidRPr="00D14D36">
        <w:rPr>
          <w:spacing w:val="1"/>
        </w:rPr>
        <w:t xml:space="preserve"> </w:t>
      </w:r>
      <w:r w:rsidRPr="00D14D36">
        <w:t>feminino, em situação de desproteção social por estarem em situação de rua e sem condições de autossustento.</w:t>
      </w:r>
    </w:p>
    <w:p w14:paraId="01704A8A" w14:textId="77777777" w:rsidR="007C422E" w:rsidRPr="00E76C70" w:rsidRDefault="00A85AF9" w:rsidP="008D6F80">
      <w:pPr>
        <w:pStyle w:val="Corpodetexto"/>
        <w:tabs>
          <w:tab w:val="left" w:pos="8931"/>
        </w:tabs>
        <w:spacing w:line="360" w:lineRule="auto"/>
        <w:ind w:left="284" w:right="23"/>
        <w:jc w:val="both"/>
      </w:pPr>
      <w:r w:rsidRPr="00AE4535">
        <w:t xml:space="preserve">O período de execução da parceria será a partir da data de assinatura do Termo de Colaboração. Assim, a vigência da parceria </w:t>
      </w:r>
      <w:r w:rsidRPr="00E76C70">
        <w:t>se inicia na data da assinatura e finaliza 30 dias após o fim do período de execução.</w:t>
      </w:r>
    </w:p>
    <w:p w14:paraId="4BE853CB" w14:textId="77777777" w:rsidR="007C422E" w:rsidRDefault="007C422E" w:rsidP="00EE0963">
      <w:pPr>
        <w:pStyle w:val="Corpodetexto"/>
        <w:tabs>
          <w:tab w:val="left" w:pos="8931"/>
        </w:tabs>
        <w:ind w:left="284"/>
        <w:rPr>
          <w:sz w:val="26"/>
        </w:rPr>
      </w:pPr>
    </w:p>
    <w:p w14:paraId="2AE36D69" w14:textId="77777777" w:rsidR="007C422E" w:rsidRDefault="00A85AF9" w:rsidP="0041066C">
      <w:pPr>
        <w:pStyle w:val="Ttulo1"/>
        <w:numPr>
          <w:ilvl w:val="1"/>
          <w:numId w:val="16"/>
        </w:numPr>
        <w:tabs>
          <w:tab w:val="left" w:pos="1560"/>
          <w:tab w:val="left" w:pos="8931"/>
        </w:tabs>
        <w:spacing w:before="154"/>
        <w:ind w:left="284" w:firstLine="0"/>
      </w:pPr>
      <w:r>
        <w:t>Especificação:</w:t>
      </w:r>
    </w:p>
    <w:p w14:paraId="71E93234" w14:textId="77777777" w:rsidR="007C422E" w:rsidRDefault="007C422E" w:rsidP="00EE0963">
      <w:pPr>
        <w:pStyle w:val="Corpodetexto"/>
        <w:tabs>
          <w:tab w:val="left" w:pos="8931"/>
        </w:tabs>
        <w:ind w:left="284"/>
        <w:rPr>
          <w:b/>
          <w:sz w:val="26"/>
        </w:rPr>
      </w:pPr>
    </w:p>
    <w:p w14:paraId="1A37E5A9" w14:textId="4E0C8C19" w:rsidR="007C422E" w:rsidRPr="001D50F4" w:rsidRDefault="00A85AF9" w:rsidP="00577891">
      <w:pPr>
        <w:pStyle w:val="Corpodetexto"/>
        <w:tabs>
          <w:tab w:val="left" w:pos="8931"/>
        </w:tabs>
        <w:spacing w:before="232" w:line="360" w:lineRule="auto"/>
        <w:ind w:left="284" w:right="23"/>
        <w:jc w:val="both"/>
        <w:rPr>
          <w:color w:val="000000" w:themeColor="text1"/>
        </w:rPr>
      </w:pPr>
      <w:r w:rsidRPr="001D50F4">
        <w:rPr>
          <w:color w:val="000000" w:themeColor="text1"/>
        </w:rPr>
        <w:t xml:space="preserve">Serviço de Acolhimento Institucional Masculino e Feminino na modalidade de Pernoite </w:t>
      </w:r>
      <w:r w:rsidR="00AE4535" w:rsidRPr="001D50F4">
        <w:rPr>
          <w:color w:val="000000" w:themeColor="text1"/>
        </w:rPr>
        <w:t>“Oper</w:t>
      </w:r>
      <w:r w:rsidR="00E76C70">
        <w:rPr>
          <w:color w:val="000000" w:themeColor="text1"/>
        </w:rPr>
        <w:t>A</w:t>
      </w:r>
      <w:r w:rsidR="00AE4535" w:rsidRPr="001D50F4">
        <w:rPr>
          <w:color w:val="000000" w:themeColor="text1"/>
        </w:rPr>
        <w:t>ção Noite Fria”</w:t>
      </w:r>
      <w:r w:rsidRPr="001D50F4">
        <w:rPr>
          <w:color w:val="000000" w:themeColor="text1"/>
        </w:rPr>
        <w:t>,</w:t>
      </w:r>
      <w:r w:rsidRPr="001D50F4">
        <w:rPr>
          <w:color w:val="000000" w:themeColor="text1"/>
          <w:spacing w:val="1"/>
        </w:rPr>
        <w:t xml:space="preserve"> </w:t>
      </w:r>
      <w:r w:rsidRPr="001D50F4">
        <w:rPr>
          <w:color w:val="000000" w:themeColor="text1"/>
        </w:rPr>
        <w:t>para</w:t>
      </w:r>
      <w:r w:rsidRPr="001D50F4">
        <w:rPr>
          <w:color w:val="000000" w:themeColor="text1"/>
          <w:spacing w:val="-3"/>
        </w:rPr>
        <w:t xml:space="preserve"> </w:t>
      </w:r>
      <w:r w:rsidRPr="001D50F4">
        <w:rPr>
          <w:color w:val="000000" w:themeColor="text1"/>
        </w:rPr>
        <w:t>adultos (com 18 anos ou mais) do sexo masculino</w:t>
      </w:r>
      <w:r w:rsidRPr="001D50F4">
        <w:rPr>
          <w:color w:val="000000" w:themeColor="text1"/>
          <w:spacing w:val="-1"/>
        </w:rPr>
        <w:t xml:space="preserve"> </w:t>
      </w:r>
      <w:r w:rsidRPr="001D50F4">
        <w:rPr>
          <w:color w:val="000000" w:themeColor="text1"/>
        </w:rPr>
        <w:t>e</w:t>
      </w:r>
      <w:r w:rsidRPr="001D50F4">
        <w:rPr>
          <w:color w:val="000000" w:themeColor="text1"/>
          <w:spacing w:val="1"/>
        </w:rPr>
        <w:t xml:space="preserve"> </w:t>
      </w:r>
      <w:r w:rsidRPr="001D50F4">
        <w:rPr>
          <w:color w:val="000000" w:themeColor="text1"/>
        </w:rPr>
        <w:t>feminino, em situação de desproteção social com o</w:t>
      </w:r>
      <w:r w:rsidRPr="001D50F4">
        <w:rPr>
          <w:color w:val="000000" w:themeColor="text1"/>
          <w:spacing w:val="1"/>
        </w:rPr>
        <w:t xml:space="preserve"> </w:t>
      </w:r>
      <w:r w:rsidRPr="001D50F4">
        <w:rPr>
          <w:color w:val="000000" w:themeColor="text1"/>
        </w:rPr>
        <w:t>objetivo de proteção integral. Deverá estar em ambientes separados público feminino e</w:t>
      </w:r>
      <w:r w:rsidRPr="001D50F4">
        <w:rPr>
          <w:color w:val="000000" w:themeColor="text1"/>
          <w:spacing w:val="1"/>
        </w:rPr>
        <w:t xml:space="preserve"> </w:t>
      </w:r>
      <w:r w:rsidRPr="001D50F4">
        <w:rPr>
          <w:color w:val="000000" w:themeColor="text1"/>
        </w:rPr>
        <w:t>masculino.</w:t>
      </w:r>
    </w:p>
    <w:p w14:paraId="6219DA9C" w14:textId="5E1C5C85" w:rsidR="00AE4535" w:rsidRPr="001D50F4" w:rsidRDefault="00AE4535" w:rsidP="00577891">
      <w:pPr>
        <w:pStyle w:val="Corpodetexto"/>
        <w:tabs>
          <w:tab w:val="left" w:pos="8931"/>
        </w:tabs>
        <w:spacing w:before="232" w:line="360" w:lineRule="auto"/>
        <w:ind w:left="284" w:right="23"/>
        <w:jc w:val="both"/>
        <w:rPr>
          <w:color w:val="000000" w:themeColor="text1"/>
        </w:rPr>
      </w:pPr>
      <w:r w:rsidRPr="001D50F4">
        <w:rPr>
          <w:color w:val="000000" w:themeColor="text1"/>
        </w:rPr>
        <w:t>O Serviço de Acolhimento Institucional Masculino e Feminino na modalidade de Pernoite “Operção Noite Fria”,</w:t>
      </w:r>
      <w:r w:rsidRPr="001D50F4">
        <w:rPr>
          <w:color w:val="000000" w:themeColor="text1"/>
          <w:spacing w:val="1"/>
        </w:rPr>
        <w:t xml:space="preserve"> </w:t>
      </w:r>
      <w:r w:rsidRPr="001D50F4">
        <w:rPr>
          <w:color w:val="000000" w:themeColor="text1"/>
        </w:rPr>
        <w:t>deverá organizar suas ações conforme orientações, fluxos e protocolos pactuados na Trilha da Cidadania, de forma a não concorrer com os demais serviços de acolhimento que compõem a Trilha da Cidadania e ofertam atendimento contínuo. Especificidades não contempladas neste Edital também serão resolvidadas nas pactuações da Trilha da Cidadania.</w:t>
      </w:r>
    </w:p>
    <w:p w14:paraId="3441F9D3" w14:textId="77777777" w:rsidR="00AE4535" w:rsidRDefault="00AE4535" w:rsidP="00EE0963">
      <w:pPr>
        <w:pStyle w:val="Corpodetexto"/>
        <w:tabs>
          <w:tab w:val="left" w:pos="8931"/>
        </w:tabs>
        <w:spacing w:before="232" w:line="360" w:lineRule="auto"/>
        <w:ind w:left="284" w:right="1159"/>
        <w:jc w:val="both"/>
      </w:pPr>
    </w:p>
    <w:p w14:paraId="6D72461B" w14:textId="77777777" w:rsidR="007C422E" w:rsidRDefault="007C422E" w:rsidP="00EE0963">
      <w:pPr>
        <w:pStyle w:val="Corpodetexto"/>
        <w:tabs>
          <w:tab w:val="left" w:pos="8931"/>
        </w:tabs>
        <w:spacing w:before="4"/>
        <w:ind w:left="284"/>
        <w:rPr>
          <w:sz w:val="36"/>
        </w:rPr>
      </w:pPr>
    </w:p>
    <w:p w14:paraId="53F85F1C" w14:textId="77777777" w:rsidR="007C422E" w:rsidRDefault="00A85AF9" w:rsidP="0041066C">
      <w:pPr>
        <w:pStyle w:val="Ttulo1"/>
        <w:numPr>
          <w:ilvl w:val="0"/>
          <w:numId w:val="16"/>
        </w:numPr>
        <w:tabs>
          <w:tab w:val="left" w:pos="851"/>
          <w:tab w:val="left" w:pos="8931"/>
        </w:tabs>
        <w:ind w:left="284" w:firstLine="0"/>
      </w:pPr>
      <w:r>
        <w:t>OBJETIVOS:</w:t>
      </w:r>
    </w:p>
    <w:p w14:paraId="7A65A530" w14:textId="77777777" w:rsidR="007C422E" w:rsidRDefault="007C422E" w:rsidP="00EE0963">
      <w:pPr>
        <w:pStyle w:val="Corpodetexto"/>
        <w:tabs>
          <w:tab w:val="left" w:pos="8931"/>
        </w:tabs>
        <w:ind w:left="284"/>
        <w:rPr>
          <w:b/>
          <w:sz w:val="26"/>
        </w:rPr>
      </w:pPr>
    </w:p>
    <w:p w14:paraId="2DCE7D04" w14:textId="77777777" w:rsidR="007C422E" w:rsidRDefault="00A85AF9" w:rsidP="0041066C">
      <w:pPr>
        <w:pStyle w:val="PargrafodaLista"/>
        <w:numPr>
          <w:ilvl w:val="1"/>
          <w:numId w:val="16"/>
        </w:numPr>
        <w:tabs>
          <w:tab w:val="left" w:pos="851"/>
          <w:tab w:val="left" w:pos="8931"/>
        </w:tabs>
        <w:ind w:left="284" w:firstLine="0"/>
        <w:rPr>
          <w:b/>
          <w:sz w:val="24"/>
        </w:rPr>
      </w:pPr>
      <w:r>
        <w:rPr>
          <w:b/>
          <w:sz w:val="24"/>
        </w:rPr>
        <w:t>Geral:</w:t>
      </w:r>
    </w:p>
    <w:p w14:paraId="659EDA6B" w14:textId="77777777" w:rsidR="007C422E" w:rsidRDefault="007C422E" w:rsidP="00EE0963">
      <w:pPr>
        <w:pStyle w:val="Corpodetexto"/>
        <w:tabs>
          <w:tab w:val="left" w:pos="8931"/>
        </w:tabs>
        <w:ind w:left="284"/>
        <w:rPr>
          <w:b/>
          <w:sz w:val="26"/>
        </w:rPr>
      </w:pPr>
    </w:p>
    <w:p w14:paraId="6852F86F" w14:textId="70A6D77F" w:rsidR="006D544F" w:rsidRDefault="006D544F" w:rsidP="00577891">
      <w:pPr>
        <w:pStyle w:val="Corpodetexto"/>
        <w:tabs>
          <w:tab w:val="left" w:pos="8931"/>
        </w:tabs>
        <w:spacing w:before="232" w:line="360" w:lineRule="auto"/>
        <w:ind w:left="284" w:right="23"/>
        <w:jc w:val="both"/>
      </w:pPr>
      <w:r w:rsidRPr="006D544F">
        <w:t>Garantir proteção social a adultos em situação de rua, nas noites frias no município de Londrina.</w:t>
      </w:r>
    </w:p>
    <w:p w14:paraId="31BF4BFF" w14:textId="0553AF72" w:rsidR="007C422E" w:rsidRDefault="007C422E" w:rsidP="00EE0963">
      <w:pPr>
        <w:pStyle w:val="Corpodetexto"/>
        <w:tabs>
          <w:tab w:val="left" w:pos="8931"/>
        </w:tabs>
        <w:spacing w:before="3"/>
        <w:ind w:left="284"/>
        <w:rPr>
          <w:b/>
          <w:sz w:val="36"/>
        </w:rPr>
      </w:pPr>
    </w:p>
    <w:p w14:paraId="29FB244F" w14:textId="404DD791" w:rsidR="006D544F" w:rsidRPr="006D544F" w:rsidRDefault="006D544F" w:rsidP="004D6812">
      <w:pPr>
        <w:tabs>
          <w:tab w:val="left" w:pos="1654"/>
          <w:tab w:val="left" w:pos="8931"/>
        </w:tabs>
        <w:spacing w:line="360" w:lineRule="auto"/>
        <w:ind w:left="284" w:right="23"/>
        <w:rPr>
          <w:b/>
          <w:bCs/>
          <w:sz w:val="24"/>
        </w:rPr>
      </w:pPr>
      <w:r w:rsidRPr="006D544F">
        <w:rPr>
          <w:b/>
          <w:bCs/>
        </w:rPr>
        <w:t xml:space="preserve">3.2 </w:t>
      </w:r>
      <w:r w:rsidR="00A85AF9" w:rsidRPr="006D544F">
        <w:rPr>
          <w:b/>
          <w:bCs/>
        </w:rPr>
        <w:t>Específicos:</w:t>
      </w:r>
      <w:r w:rsidRPr="006D544F">
        <w:rPr>
          <w:b/>
          <w:bCs/>
          <w:sz w:val="24"/>
        </w:rPr>
        <w:t xml:space="preserve"> </w:t>
      </w:r>
    </w:p>
    <w:p w14:paraId="4817E306" w14:textId="47051B75" w:rsidR="006D544F" w:rsidRPr="007C5AC7" w:rsidRDefault="006D544F" w:rsidP="0041066C">
      <w:pPr>
        <w:pStyle w:val="PargrafodaLista"/>
        <w:numPr>
          <w:ilvl w:val="2"/>
          <w:numId w:val="28"/>
        </w:numPr>
        <w:tabs>
          <w:tab w:val="left" w:pos="993"/>
          <w:tab w:val="left" w:pos="8931"/>
        </w:tabs>
        <w:spacing w:line="360" w:lineRule="auto"/>
        <w:ind w:left="284" w:right="23" w:firstLine="0"/>
        <w:rPr>
          <w:sz w:val="24"/>
        </w:rPr>
      </w:pPr>
      <w:r w:rsidRPr="007C5AC7">
        <w:rPr>
          <w:sz w:val="24"/>
        </w:rPr>
        <w:t>Prestar</w:t>
      </w:r>
      <w:r w:rsidRPr="007C5AC7">
        <w:rPr>
          <w:spacing w:val="1"/>
          <w:sz w:val="24"/>
        </w:rPr>
        <w:t xml:space="preserve"> </w:t>
      </w:r>
      <w:r w:rsidRPr="007C5AC7">
        <w:rPr>
          <w:sz w:val="24"/>
        </w:rPr>
        <w:t>atendimento de acolhimento  emergencial e circunstancial</w:t>
      </w:r>
      <w:r w:rsidRPr="007C5AC7">
        <w:rPr>
          <w:spacing w:val="1"/>
          <w:sz w:val="24"/>
        </w:rPr>
        <w:t xml:space="preserve"> </w:t>
      </w:r>
      <w:r w:rsidRPr="007C5AC7">
        <w:rPr>
          <w:sz w:val="24"/>
        </w:rPr>
        <w:t>garantindo dignidade, bem-estar pessoal e</w:t>
      </w:r>
      <w:r w:rsidRPr="007C5AC7">
        <w:rPr>
          <w:spacing w:val="1"/>
          <w:sz w:val="24"/>
        </w:rPr>
        <w:t xml:space="preserve"> </w:t>
      </w:r>
      <w:r w:rsidRPr="007C5AC7">
        <w:rPr>
          <w:sz w:val="24"/>
        </w:rPr>
        <w:t>social e</w:t>
      </w:r>
      <w:r w:rsidRPr="007C5AC7">
        <w:rPr>
          <w:spacing w:val="-1"/>
          <w:sz w:val="24"/>
        </w:rPr>
        <w:t xml:space="preserve"> respeito </w:t>
      </w:r>
      <w:r w:rsidRPr="007C5AC7">
        <w:rPr>
          <w:sz w:val="24"/>
        </w:rPr>
        <w:t>aos direitos de pessoas em situação de rua.</w:t>
      </w:r>
    </w:p>
    <w:p w14:paraId="576D3106" w14:textId="77777777" w:rsidR="006D544F" w:rsidRPr="007C5AC7" w:rsidRDefault="006D544F" w:rsidP="0041066C">
      <w:pPr>
        <w:pStyle w:val="PargrafodaLista"/>
        <w:numPr>
          <w:ilvl w:val="2"/>
          <w:numId w:val="28"/>
        </w:numPr>
        <w:tabs>
          <w:tab w:val="left" w:pos="993"/>
          <w:tab w:val="left" w:pos="8931"/>
        </w:tabs>
        <w:spacing w:before="2" w:line="360" w:lineRule="auto"/>
        <w:ind w:left="284" w:right="23" w:firstLine="0"/>
        <w:rPr>
          <w:sz w:val="24"/>
        </w:rPr>
      </w:pPr>
      <w:r w:rsidRPr="007C5AC7">
        <w:rPr>
          <w:sz w:val="24"/>
        </w:rPr>
        <w:t xml:space="preserve">Oferecer espaços </w:t>
      </w:r>
      <w:r w:rsidRPr="007C5AC7">
        <w:rPr>
          <w:spacing w:val="1"/>
          <w:sz w:val="24"/>
        </w:rPr>
        <w:t xml:space="preserve">com </w:t>
      </w:r>
      <w:r w:rsidRPr="007C5AC7">
        <w:rPr>
          <w:sz w:val="24"/>
        </w:rPr>
        <w:t>condições</w:t>
      </w:r>
      <w:r w:rsidRPr="007C5AC7">
        <w:rPr>
          <w:spacing w:val="1"/>
          <w:sz w:val="24"/>
        </w:rPr>
        <w:t xml:space="preserve"> </w:t>
      </w:r>
      <w:r w:rsidRPr="007C5AC7">
        <w:rPr>
          <w:sz w:val="24"/>
        </w:rPr>
        <w:t>de</w:t>
      </w:r>
      <w:r w:rsidRPr="007C5AC7">
        <w:rPr>
          <w:spacing w:val="1"/>
          <w:sz w:val="24"/>
        </w:rPr>
        <w:t xml:space="preserve"> </w:t>
      </w:r>
      <w:r w:rsidRPr="007C5AC7">
        <w:rPr>
          <w:sz w:val="24"/>
        </w:rPr>
        <w:t>habitabilidade,</w:t>
      </w:r>
      <w:r w:rsidRPr="007C5AC7">
        <w:rPr>
          <w:spacing w:val="1"/>
          <w:sz w:val="24"/>
        </w:rPr>
        <w:t xml:space="preserve"> </w:t>
      </w:r>
      <w:r w:rsidRPr="007C5AC7">
        <w:rPr>
          <w:sz w:val="24"/>
        </w:rPr>
        <w:t>higiene,</w:t>
      </w:r>
      <w:r w:rsidRPr="007C5AC7">
        <w:rPr>
          <w:spacing w:val="1"/>
          <w:sz w:val="24"/>
        </w:rPr>
        <w:t xml:space="preserve"> </w:t>
      </w:r>
      <w:r w:rsidRPr="007C5AC7">
        <w:rPr>
          <w:sz w:val="24"/>
        </w:rPr>
        <w:t>salubridade,</w:t>
      </w:r>
      <w:r w:rsidRPr="007C5AC7">
        <w:rPr>
          <w:spacing w:val="1"/>
          <w:sz w:val="24"/>
        </w:rPr>
        <w:t xml:space="preserve"> </w:t>
      </w:r>
      <w:r w:rsidRPr="007C5AC7">
        <w:rPr>
          <w:sz w:val="24"/>
        </w:rPr>
        <w:t xml:space="preserve">segurança, acessibilidade; </w:t>
      </w:r>
    </w:p>
    <w:p w14:paraId="12FE96D6" w14:textId="77777777" w:rsidR="006D544F" w:rsidRPr="007C5AC7" w:rsidRDefault="006D544F" w:rsidP="0041066C">
      <w:pPr>
        <w:pStyle w:val="PargrafodaLista"/>
        <w:numPr>
          <w:ilvl w:val="2"/>
          <w:numId w:val="28"/>
        </w:numPr>
        <w:tabs>
          <w:tab w:val="left" w:pos="993"/>
          <w:tab w:val="left" w:pos="8931"/>
        </w:tabs>
        <w:spacing w:before="136" w:line="360" w:lineRule="auto"/>
        <w:ind w:left="284" w:right="23" w:firstLine="0"/>
        <w:rPr>
          <w:sz w:val="24"/>
        </w:rPr>
      </w:pPr>
      <w:r w:rsidRPr="007C5AC7">
        <w:rPr>
          <w:sz w:val="24"/>
          <w:szCs w:val="24"/>
        </w:rPr>
        <w:t xml:space="preserve"> Promover a convivência coletiva, com espaços de escuta, trocas de experiências e relações saudáveis de respeito mútuo </w:t>
      </w:r>
      <w:r w:rsidRPr="007C5AC7">
        <w:rPr>
          <w:spacing w:val="-4"/>
          <w:sz w:val="24"/>
          <w:szCs w:val="24"/>
        </w:rPr>
        <w:t xml:space="preserve">entre </w:t>
      </w:r>
      <w:r w:rsidRPr="007C5AC7">
        <w:rPr>
          <w:sz w:val="24"/>
          <w:szCs w:val="24"/>
        </w:rPr>
        <w:t>acolhidos</w:t>
      </w:r>
      <w:r w:rsidRPr="007C5AC7">
        <w:rPr>
          <w:spacing w:val="1"/>
          <w:sz w:val="24"/>
          <w:szCs w:val="24"/>
        </w:rPr>
        <w:t xml:space="preserve"> </w:t>
      </w:r>
      <w:r w:rsidRPr="007C5AC7">
        <w:rPr>
          <w:sz w:val="24"/>
          <w:szCs w:val="24"/>
        </w:rPr>
        <w:t>e</w:t>
      </w:r>
      <w:r w:rsidRPr="007C5AC7">
        <w:rPr>
          <w:spacing w:val="-1"/>
          <w:sz w:val="24"/>
          <w:szCs w:val="24"/>
        </w:rPr>
        <w:t xml:space="preserve"> </w:t>
      </w:r>
      <w:r w:rsidRPr="007C5AC7">
        <w:rPr>
          <w:sz w:val="24"/>
          <w:szCs w:val="24"/>
        </w:rPr>
        <w:t>a</w:t>
      </w:r>
      <w:r w:rsidRPr="007C5AC7">
        <w:rPr>
          <w:spacing w:val="-2"/>
          <w:sz w:val="24"/>
          <w:szCs w:val="24"/>
        </w:rPr>
        <w:t xml:space="preserve"> </w:t>
      </w:r>
      <w:r w:rsidRPr="007C5AC7">
        <w:rPr>
          <w:sz w:val="24"/>
          <w:szCs w:val="24"/>
        </w:rPr>
        <w:t>equipe de trabalho;</w:t>
      </w:r>
    </w:p>
    <w:p w14:paraId="4BED598C" w14:textId="77777777" w:rsidR="006D544F" w:rsidRPr="007C5AC7" w:rsidRDefault="006D544F" w:rsidP="0041066C">
      <w:pPr>
        <w:pStyle w:val="PargrafodaLista"/>
        <w:numPr>
          <w:ilvl w:val="2"/>
          <w:numId w:val="28"/>
        </w:numPr>
        <w:tabs>
          <w:tab w:val="left" w:pos="993"/>
          <w:tab w:val="left" w:pos="8931"/>
        </w:tabs>
        <w:spacing w:before="136" w:line="360" w:lineRule="auto"/>
        <w:ind w:left="284" w:right="1026" w:firstLine="0"/>
        <w:rPr>
          <w:sz w:val="24"/>
        </w:rPr>
      </w:pPr>
      <w:r w:rsidRPr="007C5AC7">
        <w:rPr>
          <w:sz w:val="24"/>
          <w:szCs w:val="24"/>
        </w:rPr>
        <w:t xml:space="preserve">Realizar atendimento técnico e ações pertinentes; </w:t>
      </w:r>
    </w:p>
    <w:p w14:paraId="6B912679" w14:textId="77777777" w:rsidR="006D544F" w:rsidRPr="007C5AC7" w:rsidRDefault="006D544F" w:rsidP="0041066C">
      <w:pPr>
        <w:pStyle w:val="PargrafodaLista"/>
        <w:numPr>
          <w:ilvl w:val="2"/>
          <w:numId w:val="28"/>
        </w:numPr>
        <w:tabs>
          <w:tab w:val="left" w:pos="851"/>
          <w:tab w:val="left" w:pos="8931"/>
        </w:tabs>
        <w:spacing w:line="360" w:lineRule="auto"/>
        <w:ind w:left="284" w:right="23" w:firstLine="0"/>
        <w:rPr>
          <w:sz w:val="24"/>
          <w:szCs w:val="24"/>
          <w:lang w:val="pt-BR"/>
        </w:rPr>
      </w:pPr>
      <w:bookmarkStart w:id="0" w:name="_Hlk125966919"/>
      <w:r w:rsidRPr="005C2444">
        <w:rPr>
          <w:rFonts w:eastAsiaTheme="minorHAnsi"/>
          <w:sz w:val="24"/>
          <w:szCs w:val="24"/>
          <w:lang w:val="pt-BR"/>
        </w:rPr>
        <w:t>Avaliar e</w:t>
      </w:r>
      <w:r w:rsidRPr="007C5AC7">
        <w:rPr>
          <w:rFonts w:ascii="Arial" w:eastAsiaTheme="minorHAnsi" w:hAnsi="Arial" w:cs="Arial"/>
          <w:sz w:val="24"/>
          <w:szCs w:val="24"/>
          <w:lang w:val="pt-BR"/>
        </w:rPr>
        <w:t xml:space="preserve"> </w:t>
      </w:r>
      <w:r w:rsidRPr="007C5AC7">
        <w:rPr>
          <w:sz w:val="24"/>
          <w:szCs w:val="24"/>
          <w:lang w:val="pt-BR"/>
        </w:rPr>
        <w:t>encaminhar à Central de Gestão de Vagas, solicitações para acolhimento Institucional de adultos na rede de serviços socioassistenciais, mediante critérios específicos de cada modalidade e as definições da Trilha da Cidadania;</w:t>
      </w:r>
    </w:p>
    <w:p w14:paraId="3A7DEF43" w14:textId="1BE0D3A5" w:rsidR="006D544F" w:rsidRDefault="006D544F" w:rsidP="0041066C">
      <w:pPr>
        <w:pStyle w:val="PargrafodaLista"/>
        <w:numPr>
          <w:ilvl w:val="2"/>
          <w:numId w:val="28"/>
        </w:numPr>
        <w:tabs>
          <w:tab w:val="left" w:pos="851"/>
          <w:tab w:val="left" w:pos="8931"/>
        </w:tabs>
        <w:spacing w:before="90" w:line="360" w:lineRule="auto"/>
        <w:ind w:left="284" w:right="23" w:firstLine="0"/>
        <w:rPr>
          <w:sz w:val="24"/>
        </w:rPr>
      </w:pPr>
      <w:bookmarkStart w:id="1" w:name="_Hlk125967007"/>
      <w:bookmarkEnd w:id="0"/>
      <w:r w:rsidRPr="007C5AC7">
        <w:rPr>
          <w:sz w:val="24"/>
        </w:rPr>
        <w:t>Promover acesso dos acolhidos, aos órgãos de garantias de direitos e políticas setoriais quando necessário</w:t>
      </w:r>
      <w:r w:rsidR="002D5397">
        <w:rPr>
          <w:sz w:val="24"/>
        </w:rPr>
        <w:t>;</w:t>
      </w:r>
    </w:p>
    <w:p w14:paraId="4631BB1B" w14:textId="2FC73CE7" w:rsidR="002D5397" w:rsidRPr="007C5AC7" w:rsidRDefault="002D5397" w:rsidP="0041066C">
      <w:pPr>
        <w:pStyle w:val="PargrafodaLista"/>
        <w:numPr>
          <w:ilvl w:val="2"/>
          <w:numId w:val="28"/>
        </w:numPr>
        <w:tabs>
          <w:tab w:val="left" w:pos="851"/>
          <w:tab w:val="left" w:pos="8931"/>
        </w:tabs>
        <w:spacing w:before="90" w:line="360" w:lineRule="auto"/>
        <w:ind w:left="284" w:right="23" w:firstLine="0"/>
        <w:rPr>
          <w:sz w:val="24"/>
        </w:rPr>
      </w:pPr>
      <w:r w:rsidRPr="002D5397">
        <w:rPr>
          <w:sz w:val="24"/>
        </w:rPr>
        <w:t>Garantir o princípio da impessoalidade no atendimento a solicitação de vaga, quando houver capacidade para o atendimento.</w:t>
      </w:r>
    </w:p>
    <w:bookmarkEnd w:id="1"/>
    <w:p w14:paraId="12D34CC8" w14:textId="0F0BD50A" w:rsidR="007C422E" w:rsidRDefault="007C422E" w:rsidP="006D544F">
      <w:pPr>
        <w:pStyle w:val="Ttulo1"/>
        <w:tabs>
          <w:tab w:val="left" w:pos="2701"/>
        </w:tabs>
        <w:spacing w:before="1"/>
        <w:ind w:left="2175"/>
      </w:pPr>
    </w:p>
    <w:p w14:paraId="4F3551A6" w14:textId="77777777" w:rsidR="007C422E" w:rsidRDefault="007C422E">
      <w:pPr>
        <w:pStyle w:val="Corpodetexto"/>
        <w:rPr>
          <w:b/>
          <w:sz w:val="26"/>
        </w:rPr>
      </w:pPr>
    </w:p>
    <w:p w14:paraId="4B8A2199" w14:textId="77777777" w:rsidR="007C422E" w:rsidRDefault="007C422E">
      <w:pPr>
        <w:pStyle w:val="Corpodetexto"/>
        <w:spacing w:before="6"/>
        <w:rPr>
          <w:b/>
          <w:sz w:val="21"/>
        </w:rPr>
      </w:pPr>
    </w:p>
    <w:p w14:paraId="019F4EA4" w14:textId="77777777" w:rsidR="007C422E" w:rsidRDefault="00A85AF9" w:rsidP="0041066C">
      <w:pPr>
        <w:pStyle w:val="Ttulo1"/>
        <w:numPr>
          <w:ilvl w:val="0"/>
          <w:numId w:val="16"/>
        </w:numPr>
        <w:tabs>
          <w:tab w:val="left" w:pos="426"/>
        </w:tabs>
        <w:ind w:hanging="1249"/>
      </w:pPr>
      <w:r>
        <w:t>CAPACIDADE</w:t>
      </w:r>
      <w:r>
        <w:rPr>
          <w:spacing w:val="-4"/>
        </w:rPr>
        <w:t xml:space="preserve"> </w:t>
      </w:r>
      <w:r>
        <w:t>E</w:t>
      </w:r>
      <w:r>
        <w:rPr>
          <w:spacing w:val="-2"/>
        </w:rPr>
        <w:t xml:space="preserve"> </w:t>
      </w:r>
      <w:r>
        <w:t>META</w:t>
      </w:r>
      <w:r>
        <w:rPr>
          <w:spacing w:val="-2"/>
        </w:rPr>
        <w:t xml:space="preserve"> </w:t>
      </w:r>
      <w:r>
        <w:t>DE</w:t>
      </w:r>
      <w:r>
        <w:rPr>
          <w:spacing w:val="-2"/>
        </w:rPr>
        <w:t xml:space="preserve"> </w:t>
      </w:r>
      <w:r>
        <w:t>ATENDIMENTO:</w:t>
      </w:r>
    </w:p>
    <w:p w14:paraId="57989D6D" w14:textId="77777777" w:rsidR="007C422E" w:rsidRDefault="007C422E">
      <w:pPr>
        <w:pStyle w:val="Corpodetexto"/>
        <w:rPr>
          <w:b/>
          <w:sz w:val="20"/>
        </w:rPr>
      </w:pPr>
    </w:p>
    <w:p w14:paraId="14DC531E" w14:textId="77777777" w:rsidR="007C422E" w:rsidRDefault="007C422E">
      <w:pPr>
        <w:pStyle w:val="Corpodetexto"/>
        <w:rPr>
          <w:b/>
          <w:sz w:val="20"/>
        </w:rPr>
      </w:pPr>
    </w:p>
    <w:p w14:paraId="636D4FC8" w14:textId="77777777" w:rsidR="007C422E" w:rsidRDefault="007C422E">
      <w:pPr>
        <w:pStyle w:val="Corpodetexto"/>
        <w:spacing w:before="5"/>
        <w:rPr>
          <w:b/>
          <w:sz w:val="10"/>
        </w:rPr>
      </w:pPr>
    </w:p>
    <w:p w14:paraId="24C1666E" w14:textId="77777777" w:rsidR="00015B79" w:rsidRDefault="00015B79" w:rsidP="00015B79">
      <w:pPr>
        <w:pStyle w:val="Corpodetexto"/>
        <w:spacing w:line="259" w:lineRule="auto"/>
        <w:ind w:right="23"/>
        <w:jc w:val="both"/>
      </w:pPr>
      <w:r>
        <w:t xml:space="preserve">O Termo de </w:t>
      </w:r>
      <w:r w:rsidRPr="001D50F4">
        <w:rPr>
          <w:color w:val="000000" w:themeColor="text1"/>
        </w:rPr>
        <w:t>Colaboração terá por objeto a concessão de apoio da administração pública municipal</w:t>
      </w:r>
      <w:r w:rsidRPr="001D50F4">
        <w:rPr>
          <w:color w:val="000000" w:themeColor="text1"/>
          <w:spacing w:val="1"/>
        </w:rPr>
        <w:t xml:space="preserve"> </w:t>
      </w:r>
      <w:r w:rsidRPr="001D50F4">
        <w:rPr>
          <w:color w:val="000000" w:themeColor="text1"/>
        </w:rPr>
        <w:t>para a execução do Serviço de Acolhimento Institucional Masculino e Feminino na modalidade Pernoite – “Operação Noite Fria”</w:t>
      </w:r>
      <w:r>
        <w:t xml:space="preserve"> para atendimento continuado, direto e gratuito à</w:t>
      </w:r>
      <w:r>
        <w:rPr>
          <w:spacing w:val="1"/>
        </w:rPr>
        <w:t xml:space="preserve"> </w:t>
      </w:r>
      <w:r>
        <w:t>população que se encontra em situação de desproteção, vulnerabilidade e risco pessoal/social no</w:t>
      </w:r>
      <w:r>
        <w:rPr>
          <w:spacing w:val="1"/>
        </w:rPr>
        <w:t xml:space="preserve"> </w:t>
      </w:r>
      <w:r>
        <w:t xml:space="preserve">âmbito da </w:t>
      </w:r>
      <w:r>
        <w:rPr>
          <w:spacing w:val="-1"/>
        </w:rPr>
        <w:t xml:space="preserve"> </w:t>
      </w:r>
      <w:r>
        <w:t>Proteção Social Especial no Município de Londrina</w:t>
      </w:r>
      <w:r>
        <w:rPr>
          <w:spacing w:val="-1"/>
        </w:rPr>
        <w:t xml:space="preserve"> </w:t>
      </w:r>
      <w:r>
        <w:t>e</w:t>
      </w:r>
      <w:r>
        <w:rPr>
          <w:spacing w:val="-2"/>
        </w:rPr>
        <w:t xml:space="preserve"> </w:t>
      </w:r>
      <w:r>
        <w:t>seus Distritos. O</w:t>
      </w:r>
      <w:r w:rsidRPr="00A94897">
        <w:t xml:space="preserve"> público atendido pela rede de acolhimento não constitui público para esta oferta. Casos específicos de evasão, restrição e/ou indisponibilidade de vagas serão avaliados na Trilha da Cidadania.</w:t>
      </w:r>
    </w:p>
    <w:p w14:paraId="08853B9A" w14:textId="77777777" w:rsidR="00015B79" w:rsidRDefault="00015B79" w:rsidP="00015B79">
      <w:pPr>
        <w:pStyle w:val="Corpodetexto"/>
        <w:spacing w:line="259" w:lineRule="auto"/>
        <w:ind w:right="23"/>
        <w:jc w:val="both"/>
      </w:pPr>
    </w:p>
    <w:p w14:paraId="16E40147" w14:textId="77777777" w:rsidR="00015B79" w:rsidRDefault="00015B79" w:rsidP="00015B79">
      <w:pPr>
        <w:pStyle w:val="Corpodetexto"/>
        <w:spacing w:line="259" w:lineRule="auto"/>
        <w:ind w:right="23"/>
        <w:jc w:val="both"/>
        <w:rPr>
          <w:b/>
          <w:u w:val="thick"/>
        </w:rPr>
      </w:pPr>
      <w:r w:rsidRPr="00CB3933">
        <w:rPr>
          <w:b/>
          <w:u w:val="thick"/>
        </w:rPr>
        <w:t>Proteção</w:t>
      </w:r>
      <w:r w:rsidRPr="00CB3933">
        <w:rPr>
          <w:b/>
          <w:spacing w:val="-1"/>
          <w:u w:val="thick"/>
        </w:rPr>
        <w:t xml:space="preserve"> </w:t>
      </w:r>
      <w:r w:rsidRPr="00CB3933">
        <w:rPr>
          <w:b/>
          <w:u w:val="thick"/>
        </w:rPr>
        <w:t>Social</w:t>
      </w:r>
      <w:r w:rsidRPr="00CB3933">
        <w:rPr>
          <w:b/>
          <w:spacing w:val="-2"/>
          <w:u w:val="thick"/>
        </w:rPr>
        <w:t xml:space="preserve"> </w:t>
      </w:r>
      <w:r w:rsidRPr="00CB3933">
        <w:rPr>
          <w:b/>
          <w:u w:val="thick"/>
        </w:rPr>
        <w:t>Especial</w:t>
      </w:r>
    </w:p>
    <w:p w14:paraId="0820C3BC" w14:textId="1FBE80EA" w:rsidR="00015B79" w:rsidRDefault="00015B79" w:rsidP="00015B79">
      <w:pPr>
        <w:pStyle w:val="Corpodetexto"/>
        <w:spacing w:line="259" w:lineRule="auto"/>
        <w:ind w:right="23"/>
        <w:jc w:val="both"/>
        <w:rPr>
          <w:color w:val="000000" w:themeColor="text1"/>
        </w:rPr>
      </w:pPr>
      <w:r w:rsidRPr="00CB3933">
        <w:rPr>
          <w:color w:val="000000" w:themeColor="text1"/>
        </w:rPr>
        <w:t xml:space="preserve">Serviço de Acolhimento Institucional Masculino e Feminino na modalidade </w:t>
      </w:r>
      <w:r w:rsidR="00E24967">
        <w:rPr>
          <w:color w:val="000000" w:themeColor="text1"/>
        </w:rPr>
        <w:t>Continuada</w:t>
      </w:r>
      <w:r w:rsidRPr="00CB3933">
        <w:rPr>
          <w:color w:val="000000" w:themeColor="text1"/>
        </w:rPr>
        <w:t xml:space="preserve">  “Operação Noite Fria</w:t>
      </w:r>
      <w:r>
        <w:rPr>
          <w:color w:val="000000" w:themeColor="text1"/>
        </w:rPr>
        <w:t>”</w:t>
      </w:r>
    </w:p>
    <w:p w14:paraId="251F1119" w14:textId="70EFA36B" w:rsidR="00015B79" w:rsidRDefault="00015B79" w:rsidP="00015B79">
      <w:pPr>
        <w:pStyle w:val="Corpodetexto"/>
        <w:spacing w:line="259" w:lineRule="auto"/>
        <w:ind w:right="23"/>
        <w:jc w:val="both"/>
        <w:rPr>
          <w:color w:val="000000" w:themeColor="text1"/>
        </w:rPr>
      </w:pPr>
      <w:r w:rsidRPr="00CB3933">
        <w:rPr>
          <w:color w:val="000000" w:themeColor="text1"/>
        </w:rPr>
        <w:t>Serviço de Acolhimento Institucional Masculino e Feminino na modalidade Intermitente  “Operação Noite Fria”</w:t>
      </w:r>
    </w:p>
    <w:p w14:paraId="2F3B5336" w14:textId="11F3FFE2" w:rsidR="00516765" w:rsidRDefault="00516765" w:rsidP="00015B79">
      <w:pPr>
        <w:pStyle w:val="Corpodetexto"/>
        <w:spacing w:line="259" w:lineRule="auto"/>
        <w:ind w:right="23"/>
        <w:jc w:val="both"/>
        <w:rPr>
          <w:color w:val="000000" w:themeColor="text1"/>
        </w:rPr>
      </w:pPr>
    </w:p>
    <w:p w14:paraId="58AC3C98" w14:textId="77777777" w:rsidR="00516765" w:rsidRPr="00015B79" w:rsidRDefault="00516765" w:rsidP="00015B79">
      <w:pPr>
        <w:pStyle w:val="Corpodetexto"/>
        <w:spacing w:line="259" w:lineRule="auto"/>
        <w:ind w:right="23"/>
        <w:jc w:val="both"/>
      </w:pPr>
    </w:p>
    <w:p w14:paraId="33DFAD92" w14:textId="77777777" w:rsidR="00015B79" w:rsidRPr="00676973" w:rsidRDefault="00015B79" w:rsidP="00015B79">
      <w:pPr>
        <w:tabs>
          <w:tab w:val="left" w:pos="1750"/>
        </w:tabs>
        <w:spacing w:before="43"/>
        <w:ind w:left="968"/>
        <w:rPr>
          <w:sz w:val="25"/>
        </w:rPr>
      </w:pPr>
    </w:p>
    <w:p w14:paraId="27128A70" w14:textId="77777777" w:rsidR="00015B79" w:rsidRPr="00031C90" w:rsidRDefault="00015B79" w:rsidP="00015B79">
      <w:pPr>
        <w:pStyle w:val="PargrafodaLista"/>
        <w:tabs>
          <w:tab w:val="left" w:pos="1750"/>
        </w:tabs>
        <w:spacing w:before="43"/>
        <w:ind w:left="1115"/>
        <w:rPr>
          <w:b/>
          <w:bCs/>
          <w:sz w:val="24"/>
          <w:szCs w:val="24"/>
        </w:rPr>
      </w:pPr>
      <w:r w:rsidRPr="00031C90">
        <w:rPr>
          <w:b/>
          <w:bCs/>
          <w:sz w:val="24"/>
          <w:szCs w:val="24"/>
        </w:rPr>
        <w:t>Quadro 1</w:t>
      </w:r>
    </w:p>
    <w:tbl>
      <w:tblPr>
        <w:tblStyle w:val="TableNormal"/>
        <w:tblW w:w="8654" w:type="dxa"/>
        <w:tblInd w:w="134" w:type="dxa"/>
        <w:tblLayout w:type="fixed"/>
        <w:tblCellMar>
          <w:left w:w="5" w:type="dxa"/>
          <w:right w:w="5" w:type="dxa"/>
        </w:tblCellMar>
        <w:tblLook w:val="01E0" w:firstRow="1" w:lastRow="1" w:firstColumn="1" w:lastColumn="1" w:noHBand="0" w:noVBand="0"/>
      </w:tblPr>
      <w:tblGrid>
        <w:gridCol w:w="2830"/>
        <w:gridCol w:w="1707"/>
        <w:gridCol w:w="1558"/>
        <w:gridCol w:w="2559"/>
      </w:tblGrid>
      <w:tr w:rsidR="00E24967" w:rsidRPr="00BB2F06" w14:paraId="40280B71" w14:textId="77777777" w:rsidTr="00E24967">
        <w:trPr>
          <w:trHeight w:val="952"/>
        </w:trPr>
        <w:tc>
          <w:tcPr>
            <w:tcW w:w="2830" w:type="dxa"/>
            <w:tcBorders>
              <w:top w:val="single" w:sz="4" w:space="0" w:color="000000"/>
              <w:left w:val="single" w:sz="4" w:space="0" w:color="000000"/>
              <w:bottom w:val="single" w:sz="4" w:space="0" w:color="000000"/>
              <w:right w:val="single" w:sz="4" w:space="0" w:color="000000"/>
            </w:tcBorders>
          </w:tcPr>
          <w:p w14:paraId="0D55C0B5" w14:textId="77777777" w:rsidR="00E24967" w:rsidRPr="00BB2F06" w:rsidRDefault="00E24967" w:rsidP="00AE335A">
            <w:pPr>
              <w:pStyle w:val="TableParagraph"/>
              <w:spacing w:before="133"/>
              <w:ind w:left="585" w:right="117"/>
              <w:rPr>
                <w:b/>
                <w:sz w:val="24"/>
                <w:szCs w:val="24"/>
              </w:rPr>
            </w:pPr>
            <w:r w:rsidRPr="00BB2F06">
              <w:rPr>
                <w:b/>
                <w:sz w:val="24"/>
                <w:szCs w:val="24"/>
              </w:rPr>
              <w:t>2.2.1.1</w:t>
            </w:r>
            <w:r w:rsidRPr="00BB2F06">
              <w:rPr>
                <w:b/>
                <w:spacing w:val="-9"/>
                <w:sz w:val="24"/>
                <w:szCs w:val="24"/>
              </w:rPr>
              <w:t xml:space="preserve"> </w:t>
            </w:r>
            <w:r w:rsidRPr="00BB2F06">
              <w:rPr>
                <w:b/>
                <w:sz w:val="24"/>
                <w:szCs w:val="24"/>
              </w:rPr>
              <w:t>Proteção</w:t>
            </w:r>
            <w:r w:rsidRPr="00BB2F06">
              <w:rPr>
                <w:b/>
                <w:spacing w:val="-8"/>
                <w:sz w:val="24"/>
                <w:szCs w:val="24"/>
              </w:rPr>
              <w:t xml:space="preserve"> </w:t>
            </w:r>
            <w:r w:rsidRPr="00BB2F06">
              <w:rPr>
                <w:b/>
                <w:sz w:val="24"/>
                <w:szCs w:val="24"/>
              </w:rPr>
              <w:t>Social</w:t>
            </w:r>
            <w:r w:rsidRPr="00BB2F06">
              <w:rPr>
                <w:b/>
                <w:spacing w:val="-57"/>
                <w:sz w:val="24"/>
                <w:szCs w:val="24"/>
              </w:rPr>
              <w:t xml:space="preserve"> </w:t>
            </w:r>
            <w:r w:rsidRPr="00BB2F06">
              <w:rPr>
                <w:b/>
                <w:sz w:val="24"/>
                <w:szCs w:val="24"/>
              </w:rPr>
              <w:t>Especial</w:t>
            </w:r>
          </w:p>
        </w:tc>
        <w:tc>
          <w:tcPr>
            <w:tcW w:w="1707" w:type="dxa"/>
            <w:tcBorders>
              <w:top w:val="single" w:sz="4" w:space="0" w:color="000000"/>
              <w:left w:val="single" w:sz="4" w:space="0" w:color="000000"/>
              <w:bottom w:val="single" w:sz="4" w:space="0" w:color="000000"/>
              <w:right w:val="single" w:sz="4" w:space="0" w:color="000000"/>
            </w:tcBorders>
          </w:tcPr>
          <w:p w14:paraId="2DCEA750" w14:textId="77777777" w:rsidR="00E24967" w:rsidRPr="00BB2F06" w:rsidRDefault="00E24967" w:rsidP="00AE335A">
            <w:pPr>
              <w:pStyle w:val="TableParagraph"/>
              <w:spacing w:before="133"/>
              <w:ind w:left="406" w:right="391"/>
              <w:jc w:val="center"/>
              <w:rPr>
                <w:b/>
                <w:sz w:val="24"/>
                <w:szCs w:val="24"/>
              </w:rPr>
            </w:pPr>
            <w:r w:rsidRPr="00BB2F06">
              <w:rPr>
                <w:b/>
                <w:sz w:val="24"/>
                <w:szCs w:val="24"/>
              </w:rPr>
              <w:t>METAS</w:t>
            </w:r>
          </w:p>
        </w:tc>
        <w:tc>
          <w:tcPr>
            <w:tcW w:w="1558" w:type="dxa"/>
            <w:tcBorders>
              <w:top w:val="single" w:sz="4" w:space="0" w:color="000000"/>
              <w:left w:val="single" w:sz="4" w:space="0" w:color="000000"/>
              <w:bottom w:val="single" w:sz="4" w:space="0" w:color="000000"/>
              <w:right w:val="single" w:sz="4" w:space="0" w:color="000000"/>
            </w:tcBorders>
          </w:tcPr>
          <w:p w14:paraId="41748FE5" w14:textId="53B78E71" w:rsidR="00E24967" w:rsidRPr="00BB2F06" w:rsidRDefault="00E24967" w:rsidP="00AE335A">
            <w:pPr>
              <w:pStyle w:val="TableParagraph"/>
              <w:spacing w:line="276" w:lineRule="auto"/>
              <w:ind w:left="271" w:right="230" w:firstLine="175"/>
              <w:rPr>
                <w:b/>
                <w:sz w:val="24"/>
                <w:szCs w:val="24"/>
              </w:rPr>
            </w:pPr>
            <w:r>
              <w:rPr>
                <w:b/>
                <w:spacing w:val="1"/>
                <w:sz w:val="24"/>
                <w:szCs w:val="24"/>
              </w:rPr>
              <w:t>VALOR</w:t>
            </w:r>
            <w:r w:rsidRPr="00BB2F06">
              <w:rPr>
                <w:b/>
                <w:spacing w:val="1"/>
                <w:sz w:val="24"/>
                <w:szCs w:val="24"/>
              </w:rPr>
              <w:t xml:space="preserve"> </w:t>
            </w:r>
            <w:r w:rsidRPr="00BB2F06">
              <w:rPr>
                <w:b/>
                <w:sz w:val="24"/>
                <w:szCs w:val="24"/>
              </w:rPr>
              <w:t>MENSAL</w:t>
            </w:r>
          </w:p>
        </w:tc>
        <w:tc>
          <w:tcPr>
            <w:tcW w:w="2559" w:type="dxa"/>
            <w:tcBorders>
              <w:top w:val="single" w:sz="4" w:space="0" w:color="000000"/>
              <w:left w:val="single" w:sz="4" w:space="0" w:color="000000"/>
              <w:bottom w:val="single" w:sz="4" w:space="0" w:color="000000"/>
              <w:right w:val="single" w:sz="4" w:space="0" w:color="000000"/>
            </w:tcBorders>
          </w:tcPr>
          <w:p w14:paraId="2FC12A2C" w14:textId="77777777" w:rsidR="00E24967" w:rsidRPr="00BB2F06" w:rsidRDefault="00E24967" w:rsidP="00AE335A">
            <w:pPr>
              <w:pStyle w:val="TableParagraph"/>
              <w:spacing w:line="275" w:lineRule="exact"/>
              <w:ind w:left="422" w:firstLine="76"/>
              <w:rPr>
                <w:b/>
                <w:sz w:val="24"/>
                <w:szCs w:val="24"/>
              </w:rPr>
            </w:pPr>
            <w:r w:rsidRPr="00BB2F06">
              <w:rPr>
                <w:b/>
                <w:sz w:val="24"/>
                <w:szCs w:val="24"/>
              </w:rPr>
              <w:t>VALOR</w:t>
            </w:r>
          </w:p>
          <w:p w14:paraId="207B95A1" w14:textId="77777777" w:rsidR="00E24967" w:rsidRPr="00BB2F06" w:rsidRDefault="00E24967" w:rsidP="00AE335A">
            <w:pPr>
              <w:pStyle w:val="TableParagraph"/>
              <w:spacing w:before="9" w:line="310" w:lineRule="atLeast"/>
              <w:ind w:left="499" w:right="1053" w:hanging="77"/>
              <w:rPr>
                <w:b/>
                <w:sz w:val="24"/>
                <w:szCs w:val="24"/>
              </w:rPr>
            </w:pPr>
            <w:r w:rsidRPr="00BB2F06">
              <w:rPr>
                <w:b/>
                <w:sz w:val="24"/>
                <w:szCs w:val="24"/>
              </w:rPr>
              <w:t xml:space="preserve">GLOBAL </w:t>
            </w:r>
            <w:r w:rsidRPr="00BB2F06">
              <w:rPr>
                <w:b/>
                <w:color w:val="000000" w:themeColor="text1"/>
                <w:sz w:val="24"/>
                <w:szCs w:val="24"/>
              </w:rPr>
              <w:t>120DIAS</w:t>
            </w:r>
          </w:p>
        </w:tc>
      </w:tr>
      <w:tr w:rsidR="00E24967" w:rsidRPr="00BB2F06" w14:paraId="231DB9A2" w14:textId="77777777" w:rsidTr="00E24967">
        <w:trPr>
          <w:trHeight w:val="597"/>
        </w:trPr>
        <w:tc>
          <w:tcPr>
            <w:tcW w:w="2830" w:type="dxa"/>
            <w:tcBorders>
              <w:top w:val="single" w:sz="4" w:space="0" w:color="000000"/>
              <w:left w:val="single" w:sz="4" w:space="0" w:color="000000"/>
              <w:bottom w:val="single" w:sz="4" w:space="0" w:color="000000"/>
              <w:right w:val="single" w:sz="4" w:space="0" w:color="000000"/>
            </w:tcBorders>
          </w:tcPr>
          <w:p w14:paraId="06DB5503" w14:textId="345D23E7" w:rsidR="00E24967" w:rsidRDefault="00E24967" w:rsidP="00AE335A">
            <w:pPr>
              <w:pStyle w:val="TableParagraph"/>
              <w:spacing w:before="25" w:line="270" w:lineRule="atLeast"/>
              <w:ind w:left="235" w:right="397"/>
              <w:rPr>
                <w:color w:val="000000" w:themeColor="text1"/>
                <w:sz w:val="24"/>
                <w:szCs w:val="24"/>
              </w:rPr>
            </w:pPr>
            <w:r>
              <w:rPr>
                <w:color w:val="000000" w:themeColor="text1"/>
                <w:sz w:val="24"/>
                <w:szCs w:val="24"/>
              </w:rPr>
              <w:t>Acolhimento Institucional-Operação Note Fria</w:t>
            </w:r>
          </w:p>
          <w:p w14:paraId="74371B46" w14:textId="7FE7F1C5" w:rsidR="00E24967" w:rsidRPr="00BB2F06" w:rsidRDefault="00E24967" w:rsidP="00AE335A">
            <w:pPr>
              <w:pStyle w:val="TableParagraph"/>
              <w:spacing w:before="25" w:line="270" w:lineRule="atLeast"/>
              <w:ind w:left="235" w:right="397"/>
              <w:rPr>
                <w:color w:val="000000" w:themeColor="text1"/>
                <w:sz w:val="24"/>
                <w:szCs w:val="24"/>
              </w:rPr>
            </w:pPr>
            <w:r>
              <w:rPr>
                <w:color w:val="000000" w:themeColor="text1"/>
                <w:sz w:val="24"/>
                <w:szCs w:val="24"/>
              </w:rPr>
              <w:t>Modalidade Continuada</w:t>
            </w:r>
          </w:p>
          <w:p w14:paraId="2758F942" w14:textId="77777777" w:rsidR="00E24967" w:rsidRPr="00BB2F06" w:rsidRDefault="00E24967" w:rsidP="00AE335A">
            <w:pPr>
              <w:pStyle w:val="TableParagraph"/>
              <w:spacing w:before="25" w:line="270" w:lineRule="atLeast"/>
              <w:ind w:left="235" w:right="397"/>
              <w:rPr>
                <w:color w:val="000000" w:themeColor="text1"/>
                <w:sz w:val="24"/>
                <w:szCs w:val="24"/>
              </w:rPr>
            </w:pPr>
          </w:p>
        </w:tc>
        <w:tc>
          <w:tcPr>
            <w:tcW w:w="1707" w:type="dxa"/>
            <w:tcBorders>
              <w:top w:val="single" w:sz="4" w:space="0" w:color="000000"/>
              <w:left w:val="single" w:sz="4" w:space="0" w:color="000000"/>
              <w:bottom w:val="single" w:sz="4" w:space="0" w:color="000000"/>
              <w:right w:val="single" w:sz="4" w:space="0" w:color="000000"/>
            </w:tcBorders>
          </w:tcPr>
          <w:p w14:paraId="1B5F100D" w14:textId="77777777" w:rsidR="00E24967" w:rsidRPr="00BB2F06" w:rsidRDefault="00E24967" w:rsidP="00AE335A">
            <w:pPr>
              <w:pStyle w:val="TableParagraph"/>
              <w:spacing w:line="268" w:lineRule="exact"/>
              <w:ind w:left="406" w:right="390"/>
              <w:jc w:val="center"/>
              <w:rPr>
                <w:color w:val="000000" w:themeColor="text1"/>
                <w:sz w:val="24"/>
                <w:szCs w:val="24"/>
                <w:shd w:val="clear" w:color="auto" w:fill="FFFF00"/>
              </w:rPr>
            </w:pPr>
          </w:p>
          <w:p w14:paraId="28F7899B" w14:textId="0033006B" w:rsidR="00E24967" w:rsidRPr="00BB2F06" w:rsidRDefault="00E24967" w:rsidP="00E24967">
            <w:pPr>
              <w:pStyle w:val="TableParagraph"/>
              <w:spacing w:line="268" w:lineRule="exact"/>
              <w:ind w:left="406" w:right="390"/>
              <w:jc w:val="center"/>
              <w:rPr>
                <w:color w:val="000000" w:themeColor="text1"/>
                <w:sz w:val="24"/>
                <w:szCs w:val="24"/>
                <w:shd w:val="clear" w:color="auto" w:fill="FFFF00"/>
              </w:rPr>
            </w:pPr>
            <w:r w:rsidRPr="00BB2F06">
              <w:rPr>
                <w:color w:val="000000" w:themeColor="text1"/>
                <w:sz w:val="24"/>
                <w:szCs w:val="24"/>
              </w:rPr>
              <w:t xml:space="preserve">30 </w:t>
            </w:r>
          </w:p>
        </w:tc>
        <w:tc>
          <w:tcPr>
            <w:tcW w:w="1558" w:type="dxa"/>
            <w:tcBorders>
              <w:top w:val="single" w:sz="4" w:space="0" w:color="000000"/>
              <w:left w:val="single" w:sz="4" w:space="0" w:color="000000"/>
              <w:bottom w:val="single" w:sz="4" w:space="0" w:color="000000"/>
              <w:right w:val="single" w:sz="4" w:space="0" w:color="000000"/>
            </w:tcBorders>
          </w:tcPr>
          <w:p w14:paraId="7F8437FA" w14:textId="77777777" w:rsidR="00E24967" w:rsidRPr="00BB2F06" w:rsidRDefault="00E24967" w:rsidP="00AE335A">
            <w:pPr>
              <w:pStyle w:val="TableParagraph"/>
              <w:spacing w:line="268" w:lineRule="exact"/>
              <w:ind w:left="136"/>
              <w:rPr>
                <w:color w:val="000000" w:themeColor="text1"/>
                <w:sz w:val="24"/>
                <w:szCs w:val="24"/>
              </w:rPr>
            </w:pPr>
          </w:p>
          <w:p w14:paraId="0E6466DD" w14:textId="17180D42" w:rsidR="00E24967" w:rsidRPr="00BB2F06" w:rsidRDefault="00E24967" w:rsidP="00AE335A">
            <w:pPr>
              <w:pStyle w:val="TableParagraph"/>
              <w:spacing w:line="268" w:lineRule="exact"/>
              <w:ind w:left="136"/>
              <w:rPr>
                <w:color w:val="000000" w:themeColor="text1"/>
                <w:sz w:val="24"/>
                <w:szCs w:val="24"/>
              </w:rPr>
            </w:pPr>
            <w:r w:rsidRPr="00BB2F06">
              <w:rPr>
                <w:color w:val="000000" w:themeColor="text1"/>
                <w:sz w:val="24"/>
                <w:szCs w:val="24"/>
              </w:rPr>
              <w:t>R$4</w:t>
            </w:r>
            <w:r>
              <w:rPr>
                <w:color w:val="000000" w:themeColor="text1"/>
                <w:sz w:val="24"/>
                <w:szCs w:val="24"/>
              </w:rPr>
              <w:t>5.477,51</w:t>
            </w:r>
          </w:p>
          <w:p w14:paraId="3CCAD545" w14:textId="77777777" w:rsidR="00E24967" w:rsidRPr="00BB2F06" w:rsidRDefault="00E24967" w:rsidP="00AE335A">
            <w:pPr>
              <w:pStyle w:val="TableParagraph"/>
              <w:spacing w:line="268" w:lineRule="exact"/>
              <w:ind w:left="136"/>
              <w:rPr>
                <w:color w:val="000000" w:themeColor="text1"/>
                <w:sz w:val="24"/>
                <w:szCs w:val="24"/>
              </w:rPr>
            </w:pPr>
          </w:p>
          <w:p w14:paraId="4C649F9E" w14:textId="77777777" w:rsidR="00E24967" w:rsidRPr="00BB2F06" w:rsidRDefault="00E24967" w:rsidP="00AE335A">
            <w:pPr>
              <w:pStyle w:val="TableParagraph"/>
              <w:spacing w:line="268" w:lineRule="exact"/>
              <w:ind w:left="136"/>
              <w:rPr>
                <w:color w:val="000000" w:themeColor="text1"/>
                <w:sz w:val="24"/>
                <w:szCs w:val="24"/>
              </w:rPr>
            </w:pPr>
          </w:p>
          <w:p w14:paraId="4B4C4B49" w14:textId="10C155DA" w:rsidR="00E24967" w:rsidRPr="00BB2F06" w:rsidRDefault="00E24967" w:rsidP="00AE335A">
            <w:pPr>
              <w:pStyle w:val="TableParagraph"/>
              <w:spacing w:line="268" w:lineRule="exact"/>
              <w:ind w:left="136"/>
              <w:rPr>
                <w:color w:val="000000" w:themeColor="text1"/>
                <w:sz w:val="24"/>
                <w:szCs w:val="24"/>
              </w:rPr>
            </w:pPr>
          </w:p>
        </w:tc>
        <w:tc>
          <w:tcPr>
            <w:tcW w:w="2559" w:type="dxa"/>
            <w:tcBorders>
              <w:top w:val="single" w:sz="4" w:space="0" w:color="000000"/>
              <w:left w:val="single" w:sz="4" w:space="0" w:color="000000"/>
              <w:bottom w:val="single" w:sz="4" w:space="0" w:color="000000"/>
              <w:right w:val="single" w:sz="4" w:space="0" w:color="000000"/>
            </w:tcBorders>
          </w:tcPr>
          <w:p w14:paraId="48F11605" w14:textId="77777777" w:rsidR="00E24967" w:rsidRPr="00BB2F06" w:rsidRDefault="00E24967" w:rsidP="00AE335A">
            <w:pPr>
              <w:pStyle w:val="TableParagraph"/>
              <w:spacing w:line="268" w:lineRule="exact"/>
              <w:ind w:left="117"/>
              <w:rPr>
                <w:color w:val="000000" w:themeColor="text1"/>
                <w:sz w:val="24"/>
                <w:szCs w:val="24"/>
              </w:rPr>
            </w:pPr>
          </w:p>
          <w:p w14:paraId="63E6AA3C" w14:textId="2CB2B440" w:rsidR="00E24967" w:rsidRPr="00BB2F06" w:rsidRDefault="00E24967" w:rsidP="00E24967">
            <w:pPr>
              <w:pStyle w:val="TableParagraph"/>
              <w:spacing w:line="268" w:lineRule="exact"/>
              <w:ind w:left="117"/>
              <w:rPr>
                <w:color w:val="000000" w:themeColor="text1"/>
                <w:sz w:val="24"/>
                <w:szCs w:val="24"/>
              </w:rPr>
            </w:pPr>
            <w:r w:rsidRPr="00BB2F06">
              <w:rPr>
                <w:color w:val="000000" w:themeColor="text1"/>
                <w:sz w:val="24"/>
                <w:szCs w:val="24"/>
              </w:rPr>
              <w:t>R$ 1</w:t>
            </w:r>
            <w:r>
              <w:rPr>
                <w:color w:val="000000" w:themeColor="text1"/>
                <w:sz w:val="24"/>
                <w:szCs w:val="24"/>
              </w:rPr>
              <w:t>83</w:t>
            </w:r>
            <w:r w:rsidRPr="00BB2F06">
              <w:rPr>
                <w:color w:val="000000" w:themeColor="text1"/>
                <w:sz w:val="24"/>
                <w:szCs w:val="24"/>
              </w:rPr>
              <w:t>.</w:t>
            </w:r>
            <w:r>
              <w:rPr>
                <w:color w:val="000000" w:themeColor="text1"/>
                <w:sz w:val="24"/>
                <w:szCs w:val="24"/>
              </w:rPr>
              <w:t>102,04</w:t>
            </w:r>
          </w:p>
        </w:tc>
      </w:tr>
    </w:tbl>
    <w:p w14:paraId="0ADA9427" w14:textId="77777777" w:rsidR="00E02924" w:rsidRPr="00E02924" w:rsidRDefault="00E02924" w:rsidP="00F9109F">
      <w:pPr>
        <w:pStyle w:val="Corpodetexto"/>
        <w:spacing w:line="271" w:lineRule="auto"/>
        <w:ind w:right="23"/>
        <w:rPr>
          <w:color w:val="000000" w:themeColor="text1"/>
          <w:sz w:val="20"/>
          <w:szCs w:val="20"/>
        </w:rPr>
      </w:pPr>
      <w:r w:rsidRPr="00E02924">
        <w:rPr>
          <w:color w:val="000000" w:themeColor="text1"/>
          <w:sz w:val="20"/>
          <w:szCs w:val="20"/>
        </w:rPr>
        <w:t>*Serão destinadas até 10 vagas para o público feminino ou com especificidades de identidade.</w:t>
      </w:r>
    </w:p>
    <w:p w14:paraId="7E724992" w14:textId="77777777" w:rsidR="00E02924" w:rsidRPr="00E02924" w:rsidRDefault="00E02924" w:rsidP="00F9109F">
      <w:pPr>
        <w:pStyle w:val="Corpodetexto"/>
        <w:spacing w:line="271" w:lineRule="auto"/>
        <w:ind w:right="23"/>
        <w:rPr>
          <w:color w:val="000000" w:themeColor="text1"/>
          <w:sz w:val="20"/>
          <w:szCs w:val="20"/>
        </w:rPr>
      </w:pPr>
      <w:r w:rsidRPr="00E02924">
        <w:rPr>
          <w:color w:val="000000" w:themeColor="text1"/>
          <w:sz w:val="20"/>
          <w:szCs w:val="20"/>
        </w:rPr>
        <w:t xml:space="preserve">**Em caso da Organização da Sociedade Civil não possuir imóvel próprio e na impossibilidade de cessão de imóvel público para execução do objeto, poderá ser utilizado do valor máximo de até R$ 4.500,00 (mensais de maio a outubro), já inseridos no valor global. </w:t>
      </w:r>
    </w:p>
    <w:p w14:paraId="017D6918" w14:textId="77777777" w:rsidR="00E02924" w:rsidRPr="00E02924" w:rsidRDefault="00E02924" w:rsidP="00F9109F">
      <w:pPr>
        <w:pStyle w:val="Corpodetexto"/>
        <w:spacing w:line="271" w:lineRule="auto"/>
        <w:ind w:right="23"/>
        <w:rPr>
          <w:color w:val="000000" w:themeColor="text1"/>
          <w:sz w:val="20"/>
          <w:szCs w:val="20"/>
        </w:rPr>
      </w:pPr>
      <w:r w:rsidRPr="00E02924">
        <w:rPr>
          <w:color w:val="000000" w:themeColor="text1"/>
          <w:sz w:val="20"/>
          <w:szCs w:val="20"/>
        </w:rPr>
        <w:t xml:space="preserve">Quanto as despesas com água e luz, os valores para maio a outubro já estão inseridos no valor global. ]Nestes casos a data inicial do atendimento efetivo poderá ser feita até 30 dias da data da assinatura do Termo de Colaboração; </w:t>
      </w:r>
    </w:p>
    <w:p w14:paraId="4335655B" w14:textId="77777777" w:rsidR="00E02924" w:rsidRPr="00E02924" w:rsidRDefault="00E02924" w:rsidP="00F9109F">
      <w:pPr>
        <w:pStyle w:val="Corpodetexto"/>
        <w:spacing w:line="271" w:lineRule="auto"/>
        <w:ind w:right="23"/>
        <w:rPr>
          <w:color w:val="000000" w:themeColor="text1"/>
          <w:sz w:val="20"/>
          <w:szCs w:val="20"/>
        </w:rPr>
      </w:pPr>
      <w:r w:rsidRPr="00E02924">
        <w:rPr>
          <w:color w:val="000000" w:themeColor="text1"/>
          <w:sz w:val="20"/>
          <w:szCs w:val="20"/>
        </w:rPr>
        <w:t>Há previsão, no valor global, de despessa de capital no valor de até R$ 25.000,00 para aquisição de camas tubulares, as quais a OSC deve apresentar indicativos da mensuração de custos com os preços praticados no meercado. Os bens de capital deverão ser etiquetados com o número da Resolução do CMAS /005/2023 e ao final da parceria os bens adquiridos deverão ser devolvidos para a Administração Pública para utilização em parceria da mesma natureza.</w:t>
      </w:r>
    </w:p>
    <w:p w14:paraId="727E3145" w14:textId="77777777" w:rsidR="00E02924" w:rsidRPr="00E02924" w:rsidRDefault="00E02924" w:rsidP="00F9109F">
      <w:pPr>
        <w:pStyle w:val="Corpodetexto"/>
        <w:spacing w:line="271" w:lineRule="auto"/>
        <w:ind w:right="23"/>
        <w:rPr>
          <w:color w:val="000000" w:themeColor="text1"/>
          <w:sz w:val="20"/>
          <w:szCs w:val="20"/>
        </w:rPr>
      </w:pPr>
      <w:r w:rsidRPr="00E02924">
        <w:rPr>
          <w:color w:val="000000" w:themeColor="text1"/>
          <w:sz w:val="20"/>
          <w:szCs w:val="20"/>
        </w:rPr>
        <w:t>*** Todo imóvel deverá estar em situação regular junto aos órgãos competentes como “Habite-se”, “Alvará”, “Licença Sanitária”. Pode haver cessão de imóvel público, conforme disponibilidade;</w:t>
      </w:r>
    </w:p>
    <w:p w14:paraId="6E3507DE" w14:textId="77777777" w:rsidR="00E02924" w:rsidRPr="00E02924" w:rsidRDefault="00E02924" w:rsidP="00F9109F">
      <w:pPr>
        <w:pStyle w:val="Corpodetexto"/>
        <w:spacing w:line="271" w:lineRule="auto"/>
        <w:ind w:right="23"/>
        <w:rPr>
          <w:color w:val="000000" w:themeColor="text1"/>
          <w:sz w:val="20"/>
          <w:szCs w:val="20"/>
        </w:rPr>
      </w:pPr>
      <w:r w:rsidRPr="00E02924">
        <w:rPr>
          <w:color w:val="000000" w:themeColor="text1"/>
          <w:sz w:val="20"/>
          <w:szCs w:val="20"/>
        </w:rPr>
        <w:t xml:space="preserve">**** Poderão ser ampliados os meses, as metas  e/ou horário de atendimento diante de ocorrência de interperies climáticas que possam causar risco de morte. </w:t>
      </w:r>
    </w:p>
    <w:p w14:paraId="2EF2897F" w14:textId="77777777" w:rsidR="00015B79" w:rsidRDefault="00015B79" w:rsidP="002209F1">
      <w:pPr>
        <w:pStyle w:val="Corpodetexto"/>
        <w:spacing w:line="271" w:lineRule="auto"/>
        <w:ind w:left="515" w:right="23"/>
        <w:jc w:val="both"/>
        <w:rPr>
          <w:color w:val="FF0000"/>
          <w:highlight w:val="yellow"/>
        </w:rPr>
      </w:pPr>
    </w:p>
    <w:p w14:paraId="2991A734" w14:textId="77777777" w:rsidR="00015B79" w:rsidRPr="00031C90" w:rsidRDefault="00015B79" w:rsidP="00015B79">
      <w:pPr>
        <w:pStyle w:val="PargrafodaLista"/>
        <w:tabs>
          <w:tab w:val="left" w:pos="1750"/>
        </w:tabs>
        <w:spacing w:before="43"/>
        <w:ind w:left="1115"/>
        <w:rPr>
          <w:b/>
          <w:bCs/>
          <w:sz w:val="24"/>
          <w:szCs w:val="24"/>
        </w:rPr>
      </w:pPr>
      <w:r w:rsidRPr="00031C90">
        <w:rPr>
          <w:b/>
          <w:bCs/>
          <w:sz w:val="24"/>
          <w:szCs w:val="24"/>
        </w:rPr>
        <w:t>Quadro 2</w:t>
      </w:r>
    </w:p>
    <w:tbl>
      <w:tblPr>
        <w:tblStyle w:val="TableNormal"/>
        <w:tblW w:w="8632" w:type="dxa"/>
        <w:tblInd w:w="134" w:type="dxa"/>
        <w:tblLayout w:type="fixed"/>
        <w:tblCellMar>
          <w:left w:w="5" w:type="dxa"/>
          <w:right w:w="5" w:type="dxa"/>
        </w:tblCellMar>
        <w:tblLook w:val="01E0" w:firstRow="1" w:lastRow="1" w:firstColumn="1" w:lastColumn="1" w:noHBand="0" w:noVBand="0"/>
      </w:tblPr>
      <w:tblGrid>
        <w:gridCol w:w="2830"/>
        <w:gridCol w:w="1707"/>
        <w:gridCol w:w="1558"/>
        <w:gridCol w:w="2537"/>
      </w:tblGrid>
      <w:tr w:rsidR="006B0E52" w:rsidRPr="00BB2F06" w14:paraId="1388691F" w14:textId="77777777" w:rsidTr="006B0E52">
        <w:trPr>
          <w:trHeight w:val="597"/>
        </w:trPr>
        <w:tc>
          <w:tcPr>
            <w:tcW w:w="2830" w:type="dxa"/>
            <w:tcBorders>
              <w:top w:val="single" w:sz="4" w:space="0" w:color="000000"/>
              <w:left w:val="single" w:sz="4" w:space="0" w:color="000000"/>
              <w:bottom w:val="single" w:sz="4" w:space="0" w:color="000000"/>
              <w:right w:val="single" w:sz="4" w:space="0" w:color="000000"/>
            </w:tcBorders>
          </w:tcPr>
          <w:p w14:paraId="53C8361A" w14:textId="77777777" w:rsidR="006B0E52" w:rsidRPr="00BB2F06" w:rsidRDefault="006B0E52" w:rsidP="00AE335A">
            <w:pPr>
              <w:pStyle w:val="TableParagraph"/>
              <w:spacing w:before="25" w:line="270" w:lineRule="atLeast"/>
              <w:ind w:left="235" w:right="397"/>
              <w:rPr>
                <w:color w:val="000000" w:themeColor="text1"/>
                <w:sz w:val="24"/>
                <w:szCs w:val="24"/>
              </w:rPr>
            </w:pPr>
            <w:r w:rsidRPr="00BB2F06">
              <w:rPr>
                <w:b/>
                <w:color w:val="000000" w:themeColor="text1"/>
                <w:sz w:val="24"/>
                <w:szCs w:val="24"/>
              </w:rPr>
              <w:t>2.2.1.2</w:t>
            </w:r>
            <w:r w:rsidRPr="00BB2F06">
              <w:rPr>
                <w:b/>
                <w:color w:val="000000" w:themeColor="text1"/>
                <w:spacing w:val="-9"/>
                <w:sz w:val="24"/>
                <w:szCs w:val="24"/>
              </w:rPr>
              <w:t xml:space="preserve"> </w:t>
            </w:r>
            <w:r w:rsidRPr="00BB2F06">
              <w:rPr>
                <w:b/>
                <w:color w:val="000000" w:themeColor="text1"/>
                <w:sz w:val="24"/>
                <w:szCs w:val="24"/>
              </w:rPr>
              <w:t>Proteção</w:t>
            </w:r>
            <w:r w:rsidRPr="00BB2F06">
              <w:rPr>
                <w:b/>
                <w:color w:val="000000" w:themeColor="text1"/>
                <w:spacing w:val="-8"/>
                <w:sz w:val="24"/>
                <w:szCs w:val="24"/>
              </w:rPr>
              <w:t xml:space="preserve"> </w:t>
            </w:r>
            <w:r w:rsidRPr="00BB2F06">
              <w:rPr>
                <w:b/>
                <w:color w:val="000000" w:themeColor="text1"/>
                <w:sz w:val="24"/>
                <w:szCs w:val="24"/>
              </w:rPr>
              <w:t>Social</w:t>
            </w:r>
            <w:r w:rsidRPr="00BB2F06">
              <w:rPr>
                <w:b/>
                <w:color w:val="000000" w:themeColor="text1"/>
                <w:spacing w:val="-57"/>
                <w:sz w:val="24"/>
                <w:szCs w:val="24"/>
              </w:rPr>
              <w:t xml:space="preserve"> </w:t>
            </w:r>
            <w:r w:rsidRPr="00BB2F06">
              <w:rPr>
                <w:b/>
                <w:color w:val="000000" w:themeColor="text1"/>
                <w:sz w:val="24"/>
                <w:szCs w:val="24"/>
              </w:rPr>
              <w:t>Especial</w:t>
            </w:r>
          </w:p>
        </w:tc>
        <w:tc>
          <w:tcPr>
            <w:tcW w:w="1707" w:type="dxa"/>
            <w:tcBorders>
              <w:top w:val="single" w:sz="4" w:space="0" w:color="000000"/>
              <w:left w:val="single" w:sz="4" w:space="0" w:color="000000"/>
              <w:bottom w:val="single" w:sz="4" w:space="0" w:color="000000"/>
              <w:right w:val="single" w:sz="4" w:space="0" w:color="000000"/>
            </w:tcBorders>
          </w:tcPr>
          <w:p w14:paraId="42D076D6" w14:textId="77777777" w:rsidR="006B0E52" w:rsidRPr="00BB2F06" w:rsidRDefault="006B0E52" w:rsidP="00AE335A">
            <w:pPr>
              <w:pStyle w:val="TableParagraph"/>
              <w:spacing w:line="268" w:lineRule="exact"/>
              <w:ind w:left="406" w:right="390"/>
              <w:jc w:val="center"/>
              <w:rPr>
                <w:color w:val="000000" w:themeColor="text1"/>
                <w:sz w:val="24"/>
                <w:szCs w:val="24"/>
                <w:shd w:val="clear" w:color="auto" w:fill="FFFF00"/>
              </w:rPr>
            </w:pPr>
            <w:r w:rsidRPr="00BB2F06">
              <w:rPr>
                <w:b/>
                <w:color w:val="000000" w:themeColor="text1"/>
                <w:sz w:val="24"/>
                <w:szCs w:val="24"/>
              </w:rPr>
              <w:t>METAS</w:t>
            </w:r>
          </w:p>
        </w:tc>
        <w:tc>
          <w:tcPr>
            <w:tcW w:w="1558" w:type="dxa"/>
            <w:tcBorders>
              <w:top w:val="single" w:sz="4" w:space="0" w:color="000000"/>
              <w:left w:val="single" w:sz="4" w:space="0" w:color="000000"/>
              <w:bottom w:val="single" w:sz="4" w:space="0" w:color="000000"/>
              <w:right w:val="single" w:sz="4" w:space="0" w:color="000000"/>
            </w:tcBorders>
          </w:tcPr>
          <w:p w14:paraId="0701AD3F" w14:textId="77777777" w:rsidR="006B0E52" w:rsidRDefault="006B0E52" w:rsidP="00AE335A">
            <w:pPr>
              <w:pStyle w:val="TableParagraph"/>
              <w:spacing w:line="268" w:lineRule="exact"/>
              <w:ind w:left="136"/>
              <w:rPr>
                <w:b/>
                <w:color w:val="000000" w:themeColor="text1"/>
                <w:sz w:val="24"/>
                <w:szCs w:val="24"/>
              </w:rPr>
            </w:pPr>
            <w:r>
              <w:rPr>
                <w:b/>
                <w:color w:val="000000" w:themeColor="text1"/>
                <w:sz w:val="24"/>
                <w:szCs w:val="24"/>
              </w:rPr>
              <w:t>VALOR</w:t>
            </w:r>
          </w:p>
          <w:p w14:paraId="20F1EB2C" w14:textId="0CCBF1A3" w:rsidR="006B0E52" w:rsidRPr="00BB2F06" w:rsidRDefault="006B0E52" w:rsidP="00AE335A">
            <w:pPr>
              <w:pStyle w:val="TableParagraph"/>
              <w:spacing w:line="268" w:lineRule="exact"/>
              <w:ind w:left="136"/>
              <w:rPr>
                <w:color w:val="000000" w:themeColor="text1"/>
                <w:sz w:val="24"/>
                <w:szCs w:val="24"/>
              </w:rPr>
            </w:pPr>
            <w:r w:rsidRPr="00BB2F06">
              <w:rPr>
                <w:b/>
                <w:color w:val="000000" w:themeColor="text1"/>
                <w:sz w:val="24"/>
                <w:szCs w:val="24"/>
              </w:rPr>
              <w:t>MENSAL</w:t>
            </w:r>
          </w:p>
        </w:tc>
        <w:tc>
          <w:tcPr>
            <w:tcW w:w="2537" w:type="dxa"/>
            <w:tcBorders>
              <w:top w:val="single" w:sz="4" w:space="0" w:color="000000"/>
              <w:left w:val="single" w:sz="4" w:space="0" w:color="000000"/>
              <w:bottom w:val="single" w:sz="4" w:space="0" w:color="000000"/>
              <w:right w:val="single" w:sz="4" w:space="0" w:color="000000"/>
            </w:tcBorders>
          </w:tcPr>
          <w:p w14:paraId="7BD7B71F" w14:textId="77777777" w:rsidR="006B0E52" w:rsidRPr="00BB2F06" w:rsidRDefault="006B0E52" w:rsidP="00AE335A">
            <w:pPr>
              <w:pStyle w:val="TableParagraph"/>
              <w:spacing w:line="275" w:lineRule="exact"/>
              <w:ind w:left="422" w:firstLine="76"/>
              <w:rPr>
                <w:b/>
                <w:color w:val="000000" w:themeColor="text1"/>
                <w:sz w:val="24"/>
                <w:szCs w:val="24"/>
              </w:rPr>
            </w:pPr>
            <w:r w:rsidRPr="00BB2F06">
              <w:rPr>
                <w:b/>
                <w:color w:val="000000" w:themeColor="text1"/>
                <w:sz w:val="24"/>
                <w:szCs w:val="24"/>
              </w:rPr>
              <w:t>VALOR</w:t>
            </w:r>
          </w:p>
          <w:p w14:paraId="1D990CAF" w14:textId="77777777" w:rsidR="006B0E52" w:rsidRPr="00BB2F06" w:rsidRDefault="006B0E52" w:rsidP="00AE335A">
            <w:pPr>
              <w:pStyle w:val="TableParagraph"/>
              <w:spacing w:line="268" w:lineRule="exact"/>
              <w:ind w:left="117"/>
              <w:rPr>
                <w:color w:val="000000" w:themeColor="text1"/>
                <w:sz w:val="24"/>
                <w:szCs w:val="24"/>
              </w:rPr>
            </w:pPr>
            <w:r w:rsidRPr="00BB2F06">
              <w:rPr>
                <w:b/>
                <w:color w:val="000000" w:themeColor="text1"/>
                <w:sz w:val="24"/>
                <w:szCs w:val="24"/>
              </w:rPr>
              <w:t>GLOBAL 40 DIAS</w:t>
            </w:r>
          </w:p>
        </w:tc>
      </w:tr>
      <w:tr w:rsidR="006B0E52" w:rsidRPr="00BB2F06" w14:paraId="0078DF34" w14:textId="77777777" w:rsidTr="006B0E52">
        <w:trPr>
          <w:trHeight w:val="597"/>
        </w:trPr>
        <w:tc>
          <w:tcPr>
            <w:tcW w:w="2830" w:type="dxa"/>
            <w:tcBorders>
              <w:top w:val="single" w:sz="4" w:space="0" w:color="000000"/>
              <w:left w:val="single" w:sz="4" w:space="0" w:color="000000"/>
              <w:bottom w:val="single" w:sz="4" w:space="0" w:color="000000"/>
              <w:right w:val="single" w:sz="4" w:space="0" w:color="000000"/>
            </w:tcBorders>
          </w:tcPr>
          <w:p w14:paraId="10E1D647" w14:textId="665FF1BF" w:rsidR="006B0E52" w:rsidRDefault="006B0E52" w:rsidP="006B0E52">
            <w:pPr>
              <w:pStyle w:val="TableParagraph"/>
              <w:spacing w:before="25" w:line="270" w:lineRule="atLeast"/>
              <w:ind w:left="235" w:right="397"/>
              <w:rPr>
                <w:color w:val="000000" w:themeColor="text1"/>
                <w:sz w:val="24"/>
                <w:szCs w:val="24"/>
              </w:rPr>
            </w:pPr>
            <w:r>
              <w:rPr>
                <w:color w:val="000000" w:themeColor="text1"/>
                <w:sz w:val="24"/>
                <w:szCs w:val="24"/>
              </w:rPr>
              <w:t>Acolhimento Institucional-Opração Note Fria</w:t>
            </w:r>
          </w:p>
          <w:p w14:paraId="69308A48" w14:textId="112C59D6" w:rsidR="006B0E52" w:rsidRPr="00BB2F06" w:rsidRDefault="006B0E52" w:rsidP="006B0E52">
            <w:pPr>
              <w:pStyle w:val="TableParagraph"/>
              <w:spacing w:before="25" w:line="270" w:lineRule="atLeast"/>
              <w:ind w:left="235" w:right="397"/>
              <w:rPr>
                <w:color w:val="000000" w:themeColor="text1"/>
                <w:sz w:val="24"/>
                <w:szCs w:val="24"/>
              </w:rPr>
            </w:pPr>
            <w:r>
              <w:rPr>
                <w:color w:val="000000" w:themeColor="text1"/>
                <w:sz w:val="24"/>
                <w:szCs w:val="24"/>
              </w:rPr>
              <w:t>Modalidade Intermitente</w:t>
            </w:r>
          </w:p>
        </w:tc>
        <w:tc>
          <w:tcPr>
            <w:tcW w:w="170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0635E7B8" w14:textId="77777777" w:rsidR="006B0E52" w:rsidRPr="00BB2F06" w:rsidRDefault="006B0E52" w:rsidP="00AE335A">
            <w:pPr>
              <w:pStyle w:val="TableParagraph"/>
              <w:spacing w:line="268" w:lineRule="exact"/>
              <w:ind w:left="406" w:right="390"/>
              <w:jc w:val="center"/>
              <w:rPr>
                <w:color w:val="000000" w:themeColor="text1"/>
                <w:sz w:val="24"/>
                <w:szCs w:val="24"/>
                <w:shd w:val="clear" w:color="auto" w:fill="FFFF00"/>
              </w:rPr>
            </w:pPr>
          </w:p>
          <w:p w14:paraId="5D071F1C" w14:textId="07075740" w:rsidR="006B0E52" w:rsidRDefault="006B0E52" w:rsidP="00AE335A">
            <w:pPr>
              <w:pStyle w:val="TableParagraph"/>
              <w:spacing w:line="268" w:lineRule="exact"/>
              <w:ind w:left="117"/>
              <w:jc w:val="center"/>
              <w:rPr>
                <w:color w:val="000000" w:themeColor="text1"/>
                <w:sz w:val="24"/>
                <w:szCs w:val="24"/>
              </w:rPr>
            </w:pPr>
            <w:r>
              <w:rPr>
                <w:color w:val="000000" w:themeColor="text1"/>
                <w:sz w:val="24"/>
                <w:szCs w:val="24"/>
              </w:rPr>
              <w:t xml:space="preserve">Previsão de até </w:t>
            </w:r>
            <w:r w:rsidRPr="00BB2F06">
              <w:rPr>
                <w:color w:val="000000" w:themeColor="text1"/>
                <w:sz w:val="24"/>
                <w:szCs w:val="24"/>
              </w:rPr>
              <w:t>40 Dias</w:t>
            </w:r>
          </w:p>
          <w:p w14:paraId="3FAAE8E0" w14:textId="1DF09D53" w:rsidR="006B0E52" w:rsidRPr="00BB2F06" w:rsidRDefault="006B0E52" w:rsidP="00AE335A">
            <w:pPr>
              <w:pStyle w:val="TableParagraph"/>
              <w:spacing w:line="268" w:lineRule="exact"/>
              <w:ind w:left="117"/>
              <w:jc w:val="center"/>
              <w:rPr>
                <w:color w:val="000000" w:themeColor="text1"/>
                <w:sz w:val="24"/>
                <w:szCs w:val="24"/>
              </w:rPr>
            </w:pPr>
            <w:r>
              <w:rPr>
                <w:color w:val="000000" w:themeColor="text1"/>
                <w:sz w:val="24"/>
                <w:szCs w:val="24"/>
              </w:rPr>
              <w:t>( atendimento de 20 usuários por dia)</w:t>
            </w:r>
          </w:p>
          <w:p w14:paraId="754167E2" w14:textId="77777777" w:rsidR="006B0E52" w:rsidRPr="00BB2F06" w:rsidRDefault="006B0E52" w:rsidP="00AE335A">
            <w:pPr>
              <w:pStyle w:val="TableParagraph"/>
              <w:spacing w:line="268" w:lineRule="exact"/>
              <w:ind w:left="117"/>
              <w:jc w:val="center"/>
              <w:rPr>
                <w:color w:val="000000" w:themeColor="text1"/>
                <w:sz w:val="24"/>
                <w:szCs w:val="24"/>
              </w:rPr>
            </w:pPr>
          </w:p>
          <w:p w14:paraId="693B4CD3" w14:textId="6D7F1199" w:rsidR="006B0E52" w:rsidRPr="00BB2F06" w:rsidRDefault="006B0E52" w:rsidP="00AE335A">
            <w:pPr>
              <w:pStyle w:val="TableParagraph"/>
              <w:spacing w:line="268" w:lineRule="exact"/>
              <w:ind w:left="406" w:hanging="399"/>
              <w:jc w:val="center"/>
              <w:rPr>
                <w:color w:val="000000" w:themeColor="text1"/>
                <w:sz w:val="24"/>
                <w:szCs w:val="24"/>
                <w:shd w:val="clear" w:color="auto" w:fill="FFFF00"/>
              </w:rPr>
            </w:pPr>
          </w:p>
        </w:tc>
        <w:tc>
          <w:tcPr>
            <w:tcW w:w="1558" w:type="dxa"/>
            <w:tcBorders>
              <w:top w:val="single" w:sz="4" w:space="0" w:color="000000"/>
              <w:left w:val="single" w:sz="4" w:space="0" w:color="000000"/>
              <w:bottom w:val="single" w:sz="4" w:space="0" w:color="000000"/>
              <w:right w:val="single" w:sz="4" w:space="0" w:color="000000"/>
            </w:tcBorders>
          </w:tcPr>
          <w:p w14:paraId="4074276F" w14:textId="77777777" w:rsidR="006B0E52" w:rsidRPr="00BB2F06" w:rsidRDefault="006B0E52" w:rsidP="00AE335A">
            <w:pPr>
              <w:pStyle w:val="TableParagraph"/>
              <w:spacing w:line="268" w:lineRule="exact"/>
              <w:ind w:left="136"/>
              <w:rPr>
                <w:color w:val="000000" w:themeColor="text1"/>
                <w:sz w:val="24"/>
                <w:szCs w:val="24"/>
              </w:rPr>
            </w:pPr>
          </w:p>
          <w:p w14:paraId="054E5DF0" w14:textId="6645713F" w:rsidR="006B0E52" w:rsidRPr="00BB2F06" w:rsidRDefault="006B0E52" w:rsidP="00AE335A">
            <w:pPr>
              <w:pStyle w:val="TableParagraph"/>
              <w:spacing w:line="268" w:lineRule="exact"/>
              <w:ind w:left="136"/>
              <w:rPr>
                <w:color w:val="000000" w:themeColor="text1"/>
                <w:sz w:val="24"/>
                <w:szCs w:val="24"/>
              </w:rPr>
            </w:pPr>
          </w:p>
          <w:p w14:paraId="2A768280" w14:textId="77777777" w:rsidR="006B0E52" w:rsidRPr="00BB2F06" w:rsidRDefault="006B0E52" w:rsidP="00AE335A">
            <w:pPr>
              <w:pStyle w:val="TableParagraph"/>
              <w:spacing w:line="268" w:lineRule="exact"/>
              <w:ind w:left="136"/>
              <w:rPr>
                <w:color w:val="000000" w:themeColor="text1"/>
                <w:sz w:val="24"/>
                <w:szCs w:val="24"/>
              </w:rPr>
            </w:pPr>
          </w:p>
          <w:p w14:paraId="1F7938D3" w14:textId="77777777" w:rsidR="006B0E52" w:rsidRPr="00BB2F06" w:rsidRDefault="006B0E52" w:rsidP="00AE335A">
            <w:pPr>
              <w:pStyle w:val="TableParagraph"/>
              <w:spacing w:line="268" w:lineRule="exact"/>
              <w:ind w:left="136"/>
              <w:rPr>
                <w:color w:val="000000" w:themeColor="text1"/>
                <w:sz w:val="24"/>
                <w:szCs w:val="24"/>
              </w:rPr>
            </w:pPr>
          </w:p>
        </w:tc>
        <w:tc>
          <w:tcPr>
            <w:tcW w:w="2537" w:type="dxa"/>
            <w:tcBorders>
              <w:top w:val="single" w:sz="4" w:space="0" w:color="000000"/>
              <w:left w:val="single" w:sz="4" w:space="0" w:color="000000"/>
              <w:bottom w:val="single" w:sz="4" w:space="0" w:color="000000"/>
              <w:right w:val="single" w:sz="4" w:space="0" w:color="000000"/>
            </w:tcBorders>
          </w:tcPr>
          <w:p w14:paraId="0885C5B5" w14:textId="77777777" w:rsidR="006B0E52" w:rsidRPr="00BB2F06" w:rsidRDefault="006B0E52" w:rsidP="00AE335A">
            <w:pPr>
              <w:pStyle w:val="TableParagraph"/>
              <w:spacing w:line="268" w:lineRule="exact"/>
              <w:ind w:left="117"/>
              <w:rPr>
                <w:color w:val="000000" w:themeColor="text1"/>
                <w:sz w:val="24"/>
                <w:szCs w:val="24"/>
              </w:rPr>
            </w:pPr>
          </w:p>
          <w:p w14:paraId="0EFE5612" w14:textId="77777777" w:rsidR="006B0E52" w:rsidRPr="00BB2F06" w:rsidRDefault="006B0E52" w:rsidP="00AE335A">
            <w:pPr>
              <w:pStyle w:val="TableParagraph"/>
              <w:spacing w:line="268" w:lineRule="exact"/>
              <w:ind w:left="117"/>
              <w:rPr>
                <w:color w:val="000000" w:themeColor="text1"/>
                <w:sz w:val="24"/>
                <w:szCs w:val="24"/>
              </w:rPr>
            </w:pPr>
            <w:r w:rsidRPr="00BB2F06">
              <w:rPr>
                <w:color w:val="000000" w:themeColor="text1"/>
                <w:sz w:val="24"/>
                <w:szCs w:val="24"/>
              </w:rPr>
              <w:t>Até R$ 64.800,00</w:t>
            </w:r>
          </w:p>
          <w:p w14:paraId="4E38B58C" w14:textId="77777777" w:rsidR="006B0E52" w:rsidRPr="00BB2F06" w:rsidRDefault="006B0E52" w:rsidP="00AE335A">
            <w:pPr>
              <w:pStyle w:val="TableParagraph"/>
              <w:spacing w:line="268" w:lineRule="exact"/>
              <w:ind w:left="117"/>
              <w:rPr>
                <w:color w:val="000000" w:themeColor="text1"/>
                <w:sz w:val="24"/>
                <w:szCs w:val="24"/>
              </w:rPr>
            </w:pPr>
          </w:p>
          <w:p w14:paraId="7099A0DC" w14:textId="77777777" w:rsidR="006B0E52" w:rsidRPr="00BB2F06" w:rsidRDefault="006B0E52" w:rsidP="00AE335A">
            <w:pPr>
              <w:pStyle w:val="TableParagraph"/>
              <w:spacing w:line="268" w:lineRule="exact"/>
              <w:ind w:left="117"/>
              <w:rPr>
                <w:color w:val="000000" w:themeColor="text1"/>
                <w:sz w:val="24"/>
                <w:szCs w:val="24"/>
              </w:rPr>
            </w:pPr>
          </w:p>
          <w:p w14:paraId="50BD126E" w14:textId="77777777" w:rsidR="006B0E52" w:rsidRPr="00BB2F06" w:rsidRDefault="006B0E52" w:rsidP="00AE335A">
            <w:pPr>
              <w:pStyle w:val="TableParagraph"/>
              <w:spacing w:line="268" w:lineRule="exact"/>
              <w:ind w:left="117"/>
              <w:rPr>
                <w:color w:val="000000" w:themeColor="text1"/>
                <w:sz w:val="24"/>
                <w:szCs w:val="24"/>
              </w:rPr>
            </w:pPr>
          </w:p>
        </w:tc>
      </w:tr>
    </w:tbl>
    <w:p w14:paraId="38178E2E" w14:textId="77777777" w:rsidR="00015B79" w:rsidRPr="00015B79" w:rsidRDefault="00015B79" w:rsidP="00F9109F">
      <w:pPr>
        <w:pStyle w:val="Corpodetexto"/>
        <w:spacing w:line="271" w:lineRule="auto"/>
        <w:ind w:right="23"/>
        <w:jc w:val="both"/>
        <w:rPr>
          <w:spacing w:val="1"/>
          <w:sz w:val="20"/>
          <w:szCs w:val="20"/>
        </w:rPr>
      </w:pPr>
      <w:r w:rsidRPr="00015B79">
        <w:rPr>
          <w:sz w:val="20"/>
          <w:szCs w:val="20"/>
        </w:rPr>
        <w:t>*</w:t>
      </w:r>
      <w:r w:rsidRPr="00015B79">
        <w:rPr>
          <w:spacing w:val="1"/>
          <w:sz w:val="20"/>
          <w:szCs w:val="20"/>
        </w:rPr>
        <w:t xml:space="preserve"> Será acionado apenas quando a temperatura indicar abaixo de 10 graus e esgotadas as metas do Quadro 1. Poderá ser utilizado de maio a outubro.</w:t>
      </w:r>
    </w:p>
    <w:p w14:paraId="7AB64EB4" w14:textId="77777777" w:rsidR="00015B79" w:rsidRPr="00015B79" w:rsidRDefault="00015B79" w:rsidP="00F9109F">
      <w:pPr>
        <w:pStyle w:val="Corpodetexto"/>
        <w:spacing w:line="271" w:lineRule="auto"/>
        <w:ind w:right="23"/>
        <w:jc w:val="both"/>
        <w:rPr>
          <w:sz w:val="20"/>
          <w:szCs w:val="20"/>
        </w:rPr>
      </w:pPr>
      <w:r w:rsidRPr="00015B79">
        <w:rPr>
          <w:sz w:val="20"/>
          <w:szCs w:val="20"/>
        </w:rPr>
        <w:t>** As OSC’s executoras dos atuais serviços de acolhimento institucional podem apresentar propostas</w:t>
      </w:r>
      <w:r w:rsidRPr="00015B79">
        <w:rPr>
          <w:spacing w:val="1"/>
          <w:sz w:val="20"/>
          <w:szCs w:val="20"/>
        </w:rPr>
        <w:t xml:space="preserve"> </w:t>
      </w:r>
      <w:r w:rsidRPr="00015B79">
        <w:rPr>
          <w:sz w:val="20"/>
          <w:szCs w:val="20"/>
        </w:rPr>
        <w:t xml:space="preserve">para ampliação temporária de quantitativo de metas, desde que sua estrutura possa acomodar as metas </w:t>
      </w:r>
      <w:r w:rsidRPr="00015B79">
        <w:rPr>
          <w:spacing w:val="-57"/>
          <w:sz w:val="20"/>
          <w:szCs w:val="20"/>
        </w:rPr>
        <w:t xml:space="preserve"> </w:t>
      </w:r>
      <w:r w:rsidRPr="00015B79">
        <w:rPr>
          <w:sz w:val="20"/>
          <w:szCs w:val="20"/>
        </w:rPr>
        <w:t>propostas.</w:t>
      </w:r>
    </w:p>
    <w:p w14:paraId="3EF64C72" w14:textId="77777777" w:rsidR="00015B79" w:rsidRPr="00015B79" w:rsidRDefault="00015B79" w:rsidP="00F9109F">
      <w:pPr>
        <w:pStyle w:val="Corpodetexto"/>
        <w:spacing w:line="271" w:lineRule="auto"/>
        <w:ind w:right="23"/>
        <w:jc w:val="both"/>
        <w:rPr>
          <w:sz w:val="20"/>
          <w:szCs w:val="20"/>
        </w:rPr>
      </w:pPr>
      <w:r w:rsidRPr="00015B79">
        <w:rPr>
          <w:sz w:val="20"/>
          <w:szCs w:val="20"/>
        </w:rPr>
        <w:t>*** Esta modalidade apenas será utilizada se houver temperaturas que requeiram pelo poder público a</w:t>
      </w:r>
      <w:r w:rsidRPr="00015B79">
        <w:rPr>
          <w:spacing w:val="1"/>
          <w:sz w:val="20"/>
          <w:szCs w:val="20"/>
        </w:rPr>
        <w:t xml:space="preserve"> </w:t>
      </w:r>
      <w:r w:rsidRPr="00015B79">
        <w:rPr>
          <w:sz w:val="20"/>
          <w:szCs w:val="20"/>
        </w:rPr>
        <w:t>instalação</w:t>
      </w:r>
      <w:r w:rsidRPr="00015B79">
        <w:rPr>
          <w:spacing w:val="-9"/>
          <w:sz w:val="20"/>
          <w:szCs w:val="20"/>
        </w:rPr>
        <w:t xml:space="preserve"> </w:t>
      </w:r>
      <w:r w:rsidRPr="00015B79">
        <w:rPr>
          <w:sz w:val="20"/>
          <w:szCs w:val="20"/>
        </w:rPr>
        <w:t>de</w:t>
      </w:r>
      <w:r w:rsidRPr="00015B79">
        <w:rPr>
          <w:spacing w:val="-9"/>
          <w:sz w:val="20"/>
          <w:szCs w:val="20"/>
        </w:rPr>
        <w:t xml:space="preserve"> </w:t>
      </w:r>
      <w:r w:rsidRPr="00015B79">
        <w:rPr>
          <w:sz w:val="20"/>
          <w:szCs w:val="20"/>
        </w:rPr>
        <w:t>mais</w:t>
      </w:r>
      <w:r w:rsidRPr="00015B79">
        <w:rPr>
          <w:spacing w:val="-8"/>
          <w:sz w:val="20"/>
          <w:szCs w:val="20"/>
        </w:rPr>
        <w:t xml:space="preserve"> </w:t>
      </w:r>
      <w:r w:rsidRPr="00015B79">
        <w:rPr>
          <w:sz w:val="20"/>
          <w:szCs w:val="20"/>
        </w:rPr>
        <w:t>esta</w:t>
      </w:r>
      <w:r w:rsidRPr="00015B79">
        <w:rPr>
          <w:spacing w:val="-6"/>
          <w:sz w:val="20"/>
          <w:szCs w:val="20"/>
        </w:rPr>
        <w:t xml:space="preserve"> </w:t>
      </w:r>
      <w:r w:rsidRPr="00015B79">
        <w:rPr>
          <w:sz w:val="20"/>
          <w:szCs w:val="20"/>
        </w:rPr>
        <w:t>modalidade</w:t>
      </w:r>
      <w:r w:rsidRPr="00015B79">
        <w:rPr>
          <w:spacing w:val="-9"/>
          <w:sz w:val="20"/>
          <w:szCs w:val="20"/>
        </w:rPr>
        <w:t xml:space="preserve"> </w:t>
      </w:r>
      <w:r w:rsidRPr="00015B79">
        <w:rPr>
          <w:sz w:val="20"/>
          <w:szCs w:val="20"/>
        </w:rPr>
        <w:t>de</w:t>
      </w:r>
      <w:r w:rsidRPr="00015B79">
        <w:rPr>
          <w:spacing w:val="-7"/>
          <w:sz w:val="20"/>
          <w:szCs w:val="20"/>
        </w:rPr>
        <w:t xml:space="preserve"> </w:t>
      </w:r>
      <w:r w:rsidRPr="00015B79">
        <w:rPr>
          <w:sz w:val="20"/>
          <w:szCs w:val="20"/>
        </w:rPr>
        <w:t>oferta</w:t>
      </w:r>
      <w:r w:rsidRPr="00015B79">
        <w:rPr>
          <w:spacing w:val="-9"/>
          <w:sz w:val="20"/>
          <w:szCs w:val="20"/>
        </w:rPr>
        <w:t xml:space="preserve"> </w:t>
      </w:r>
      <w:r w:rsidRPr="00015B79">
        <w:rPr>
          <w:sz w:val="20"/>
          <w:szCs w:val="20"/>
        </w:rPr>
        <w:t>de</w:t>
      </w:r>
      <w:r w:rsidRPr="00015B79">
        <w:rPr>
          <w:spacing w:val="-9"/>
          <w:sz w:val="20"/>
          <w:szCs w:val="20"/>
        </w:rPr>
        <w:t xml:space="preserve"> </w:t>
      </w:r>
      <w:r w:rsidRPr="00015B79">
        <w:rPr>
          <w:sz w:val="20"/>
          <w:szCs w:val="20"/>
        </w:rPr>
        <w:t>proteção,</w:t>
      </w:r>
      <w:r w:rsidRPr="00015B79">
        <w:rPr>
          <w:spacing w:val="-9"/>
          <w:sz w:val="20"/>
          <w:szCs w:val="20"/>
        </w:rPr>
        <w:t xml:space="preserve"> </w:t>
      </w:r>
      <w:r w:rsidRPr="00015B79">
        <w:rPr>
          <w:sz w:val="20"/>
          <w:szCs w:val="20"/>
        </w:rPr>
        <w:t>não</w:t>
      </w:r>
      <w:r w:rsidRPr="00015B79">
        <w:rPr>
          <w:spacing w:val="-8"/>
          <w:sz w:val="20"/>
          <w:szCs w:val="20"/>
        </w:rPr>
        <w:t xml:space="preserve"> </w:t>
      </w:r>
      <w:r w:rsidRPr="00015B79">
        <w:rPr>
          <w:sz w:val="20"/>
          <w:szCs w:val="20"/>
        </w:rPr>
        <w:t>havendo</w:t>
      </w:r>
      <w:r w:rsidRPr="00015B79">
        <w:rPr>
          <w:spacing w:val="-9"/>
          <w:sz w:val="20"/>
          <w:szCs w:val="20"/>
        </w:rPr>
        <w:t xml:space="preserve"> </w:t>
      </w:r>
      <w:r w:rsidRPr="00015B79">
        <w:rPr>
          <w:sz w:val="20"/>
          <w:szCs w:val="20"/>
        </w:rPr>
        <w:t>obrigatoriedade</w:t>
      </w:r>
      <w:r w:rsidRPr="00015B79">
        <w:rPr>
          <w:spacing w:val="-6"/>
          <w:sz w:val="20"/>
          <w:szCs w:val="20"/>
        </w:rPr>
        <w:t xml:space="preserve"> </w:t>
      </w:r>
      <w:r w:rsidRPr="00015B79">
        <w:rPr>
          <w:sz w:val="20"/>
          <w:szCs w:val="20"/>
        </w:rPr>
        <w:t>de</w:t>
      </w:r>
      <w:r w:rsidRPr="00015B79">
        <w:rPr>
          <w:spacing w:val="-6"/>
          <w:sz w:val="20"/>
          <w:szCs w:val="20"/>
        </w:rPr>
        <w:t xml:space="preserve"> </w:t>
      </w:r>
      <w:r w:rsidRPr="00015B79">
        <w:rPr>
          <w:sz w:val="20"/>
          <w:szCs w:val="20"/>
        </w:rPr>
        <w:t>contratação.</w:t>
      </w:r>
    </w:p>
    <w:p w14:paraId="09DF9167" w14:textId="77777777" w:rsidR="00015B79" w:rsidRPr="00015B79" w:rsidRDefault="00015B79" w:rsidP="00F9109F">
      <w:pPr>
        <w:pStyle w:val="Corpodetexto"/>
        <w:spacing w:line="271" w:lineRule="auto"/>
        <w:ind w:right="23"/>
        <w:jc w:val="both"/>
        <w:rPr>
          <w:sz w:val="20"/>
          <w:szCs w:val="20"/>
        </w:rPr>
      </w:pPr>
      <w:r w:rsidRPr="00015B79">
        <w:rPr>
          <w:sz w:val="20"/>
          <w:szCs w:val="20"/>
        </w:rPr>
        <w:t xml:space="preserve">*** Esta oferta poderá ser requisitada em períodos alternados, não ultrapassando o limite de 40 dias; </w:t>
      </w:r>
    </w:p>
    <w:p w14:paraId="60D9C3AE" w14:textId="77777777" w:rsidR="00015B79" w:rsidRPr="00015B79" w:rsidRDefault="00015B79" w:rsidP="00F9109F">
      <w:pPr>
        <w:pStyle w:val="Corpodetexto"/>
        <w:spacing w:line="271" w:lineRule="auto"/>
        <w:ind w:right="23"/>
        <w:jc w:val="both"/>
        <w:rPr>
          <w:sz w:val="20"/>
          <w:szCs w:val="20"/>
        </w:rPr>
      </w:pPr>
      <w:r w:rsidRPr="00015B79">
        <w:rPr>
          <w:sz w:val="20"/>
          <w:szCs w:val="20"/>
        </w:rPr>
        <w:t>**** No total de usuários diários serão divididas as vagas conforme segue: 15 vagas para homens e 5 para mulheres.</w:t>
      </w:r>
    </w:p>
    <w:p w14:paraId="1D34CAF2" w14:textId="77777777" w:rsidR="00015B79" w:rsidRDefault="00015B79" w:rsidP="00015B79">
      <w:pPr>
        <w:pStyle w:val="Corpodetexto"/>
        <w:spacing w:line="271" w:lineRule="auto"/>
        <w:ind w:left="284" w:right="825"/>
        <w:jc w:val="both"/>
      </w:pPr>
    </w:p>
    <w:p w14:paraId="0D5A6C80" w14:textId="694D36BB" w:rsidR="00015B79" w:rsidRPr="00B8007A" w:rsidRDefault="00015B79" w:rsidP="002209F1">
      <w:pPr>
        <w:tabs>
          <w:tab w:val="left" w:pos="727"/>
        </w:tabs>
        <w:spacing w:before="34" w:line="271" w:lineRule="auto"/>
        <w:ind w:right="23"/>
        <w:jc w:val="both"/>
        <w:rPr>
          <w:sz w:val="24"/>
        </w:rPr>
      </w:pPr>
      <w:r w:rsidRPr="00B8007A">
        <w:rPr>
          <w:sz w:val="24"/>
        </w:rPr>
        <w:t>O objeto de colaboração faz parte da Trilha da Cidadania para Serviços de Alta Complexidade. Trata-se de uma proposta metodológica integrada entre os serviços que atendem a população em situação de rua no Município d</w:t>
      </w:r>
      <w:r w:rsidR="002209F1">
        <w:rPr>
          <w:sz w:val="24"/>
        </w:rPr>
        <w:t>e</w:t>
      </w:r>
      <w:r w:rsidRPr="00B8007A">
        <w:rPr>
          <w:sz w:val="24"/>
        </w:rPr>
        <w:t xml:space="preserve"> Londrina na perspectiva de identificar os diferentes perfis das pessoas que estão em situação de rua e ofertar o serviço adequado, respeitando as diferentes necessidades e fortalecendo o protagonismo desses usuários para a superação da situação de rua com novos projetos de vida, desde o primeiro acesso aos serviços que atendem esse segmento populacional.</w:t>
      </w:r>
    </w:p>
    <w:p w14:paraId="19980731" w14:textId="77777777" w:rsidR="007C422E" w:rsidRDefault="007C422E">
      <w:pPr>
        <w:pStyle w:val="Corpodetexto"/>
        <w:spacing w:before="9"/>
        <w:rPr>
          <w:b/>
          <w:sz w:val="20"/>
        </w:rPr>
      </w:pPr>
    </w:p>
    <w:p w14:paraId="69FC8B9F" w14:textId="77777777" w:rsidR="00D249D8" w:rsidRDefault="00D249D8">
      <w:pPr>
        <w:tabs>
          <w:tab w:val="left" w:pos="1750"/>
        </w:tabs>
        <w:spacing w:before="43" w:line="348" w:lineRule="auto"/>
        <w:ind w:left="2926"/>
        <w:rPr>
          <w:sz w:val="26"/>
          <w:szCs w:val="26"/>
          <w:shd w:val="clear" w:color="auto" w:fill="FFFF00"/>
        </w:rPr>
      </w:pPr>
    </w:p>
    <w:p w14:paraId="566E6809" w14:textId="77777777" w:rsidR="00AE335A" w:rsidRDefault="00AE335A">
      <w:pPr>
        <w:tabs>
          <w:tab w:val="left" w:pos="1750"/>
        </w:tabs>
        <w:spacing w:before="43" w:line="348" w:lineRule="auto"/>
        <w:ind w:left="2926"/>
        <w:rPr>
          <w:sz w:val="26"/>
          <w:szCs w:val="26"/>
          <w:shd w:val="clear" w:color="auto" w:fill="FFFF00"/>
        </w:rPr>
      </w:pPr>
    </w:p>
    <w:p w14:paraId="53ED5852" w14:textId="77777777" w:rsidR="007C422E" w:rsidRDefault="00A85AF9" w:rsidP="0041066C">
      <w:pPr>
        <w:pStyle w:val="Ttulo1"/>
        <w:numPr>
          <w:ilvl w:val="1"/>
          <w:numId w:val="16"/>
        </w:numPr>
        <w:ind w:left="567" w:hanging="567"/>
      </w:pPr>
      <w:r>
        <w:t>Público</w:t>
      </w:r>
      <w:r>
        <w:rPr>
          <w:spacing w:val="-3"/>
        </w:rPr>
        <w:t xml:space="preserve"> </w:t>
      </w:r>
      <w:r>
        <w:t>Alvo:</w:t>
      </w:r>
    </w:p>
    <w:p w14:paraId="53623122" w14:textId="77777777" w:rsidR="007C422E" w:rsidRDefault="007C422E">
      <w:pPr>
        <w:pStyle w:val="Corpodetexto"/>
        <w:rPr>
          <w:b/>
          <w:sz w:val="26"/>
        </w:rPr>
      </w:pPr>
    </w:p>
    <w:p w14:paraId="09482F15" w14:textId="77777777" w:rsidR="002209F1" w:rsidRDefault="00A85AF9" w:rsidP="002209F1">
      <w:pPr>
        <w:pStyle w:val="Corpodetexto"/>
        <w:spacing w:before="232" w:line="360" w:lineRule="auto"/>
        <w:ind w:right="23"/>
        <w:jc w:val="both"/>
      </w:pPr>
      <w:r w:rsidRPr="006B2883">
        <w:t>Adultos do sexo masculino e feminino, com de 18 anos ou mais, em situação de desproteção social por estar em situação de rua e sem condições de autossustento, com diferentes</w:t>
      </w:r>
      <w:r w:rsidRPr="006B2883">
        <w:rPr>
          <w:spacing w:val="1"/>
        </w:rPr>
        <w:t xml:space="preserve"> </w:t>
      </w:r>
      <w:r w:rsidRPr="006B2883">
        <w:t>necessidades</w:t>
      </w:r>
      <w:r w:rsidRPr="006B2883">
        <w:rPr>
          <w:spacing w:val="9"/>
        </w:rPr>
        <w:t xml:space="preserve">, mas </w:t>
      </w:r>
      <w:r w:rsidRPr="006B2883">
        <w:t>em</w:t>
      </w:r>
      <w:r w:rsidRPr="006B2883">
        <w:rPr>
          <w:spacing w:val="11"/>
        </w:rPr>
        <w:t xml:space="preserve"> </w:t>
      </w:r>
      <w:r w:rsidRPr="006B2883">
        <w:t>condição</w:t>
      </w:r>
      <w:r w:rsidRPr="006B2883">
        <w:rPr>
          <w:spacing w:val="8"/>
        </w:rPr>
        <w:t xml:space="preserve"> </w:t>
      </w:r>
      <w:r w:rsidRPr="006B2883">
        <w:t>de</w:t>
      </w:r>
      <w:r w:rsidRPr="006B2883">
        <w:rPr>
          <w:spacing w:val="9"/>
        </w:rPr>
        <w:t xml:space="preserve"> </w:t>
      </w:r>
      <w:r w:rsidRPr="006B2883">
        <w:t>exercer</w:t>
      </w:r>
      <w:r w:rsidRPr="006B2883">
        <w:rPr>
          <w:spacing w:val="9"/>
        </w:rPr>
        <w:t xml:space="preserve"> </w:t>
      </w:r>
      <w:r w:rsidRPr="006B2883">
        <w:t>seus</w:t>
      </w:r>
      <w:r w:rsidRPr="006B2883">
        <w:rPr>
          <w:spacing w:val="8"/>
        </w:rPr>
        <w:t xml:space="preserve"> </w:t>
      </w:r>
      <w:r w:rsidRPr="006B2883">
        <w:t>cuidados</w:t>
      </w:r>
      <w:r w:rsidRPr="006B2883">
        <w:rPr>
          <w:spacing w:val="8"/>
        </w:rPr>
        <w:t xml:space="preserve"> </w:t>
      </w:r>
      <w:r w:rsidRPr="006B2883">
        <w:t>pessoais</w:t>
      </w:r>
      <w:r w:rsidRPr="006B2883">
        <w:rPr>
          <w:spacing w:val="8"/>
        </w:rPr>
        <w:t xml:space="preserve"> </w:t>
      </w:r>
      <w:r w:rsidRPr="006B2883">
        <w:t>de</w:t>
      </w:r>
      <w:r w:rsidRPr="006B2883">
        <w:rPr>
          <w:spacing w:val="14"/>
        </w:rPr>
        <w:t xml:space="preserve"> </w:t>
      </w:r>
      <w:r w:rsidRPr="006B2883">
        <w:t>forma</w:t>
      </w:r>
      <w:r w:rsidRPr="006B2883">
        <w:rPr>
          <w:spacing w:val="7"/>
        </w:rPr>
        <w:t xml:space="preserve"> </w:t>
      </w:r>
      <w:r w:rsidRPr="006B2883">
        <w:t xml:space="preserve">independente (locomover-se, alimentar-se, vestir-se, tomar banho, ir ao banheiro, etc).  </w:t>
      </w:r>
    </w:p>
    <w:p w14:paraId="70397FCA" w14:textId="77777777" w:rsidR="008D6A10" w:rsidRDefault="00A2662C" w:rsidP="008D6A10">
      <w:pPr>
        <w:pStyle w:val="Corpodetexto"/>
        <w:spacing w:before="232" w:line="360" w:lineRule="auto"/>
        <w:ind w:right="23"/>
        <w:jc w:val="both"/>
      </w:pPr>
      <w:r>
        <w:t xml:space="preserve">A diversidade de público será tratada no fluxo da Trilha da Cidadania. </w:t>
      </w:r>
    </w:p>
    <w:p w14:paraId="58304EC8" w14:textId="77777777" w:rsidR="008D6A10" w:rsidRDefault="008D6A10" w:rsidP="0041066C">
      <w:pPr>
        <w:pStyle w:val="Ttulo1"/>
        <w:numPr>
          <w:ilvl w:val="0"/>
          <w:numId w:val="16"/>
        </w:numPr>
        <w:tabs>
          <w:tab w:val="left" w:pos="284"/>
          <w:tab w:val="left" w:pos="8931"/>
        </w:tabs>
        <w:spacing w:before="153"/>
        <w:ind w:hanging="1391"/>
      </w:pPr>
      <w:r>
        <w:t>FORMA</w:t>
      </w:r>
      <w:r>
        <w:rPr>
          <w:spacing w:val="-3"/>
        </w:rPr>
        <w:t xml:space="preserve"> </w:t>
      </w:r>
      <w:r>
        <w:t>DE</w:t>
      </w:r>
      <w:r>
        <w:rPr>
          <w:spacing w:val="-1"/>
        </w:rPr>
        <w:t xml:space="preserve"> </w:t>
      </w:r>
      <w:r>
        <w:t>EXECUÇÃO:</w:t>
      </w:r>
    </w:p>
    <w:p w14:paraId="504B2486" w14:textId="77777777" w:rsidR="008D6A10" w:rsidRDefault="008D6A10" w:rsidP="008D6A10">
      <w:pPr>
        <w:pStyle w:val="Corpodetexto"/>
        <w:rPr>
          <w:b/>
          <w:sz w:val="26"/>
        </w:rPr>
      </w:pPr>
    </w:p>
    <w:p w14:paraId="6DC508A9" w14:textId="77777777" w:rsidR="008D6A10" w:rsidRDefault="008D6A10" w:rsidP="008D6A10">
      <w:pPr>
        <w:pStyle w:val="Corpodetexto"/>
        <w:spacing w:before="1"/>
        <w:rPr>
          <w:b/>
          <w:sz w:val="22"/>
        </w:rPr>
      </w:pPr>
    </w:p>
    <w:p w14:paraId="3AEA2F62" w14:textId="77777777" w:rsidR="008D6A10" w:rsidRDefault="008D6A10" w:rsidP="0041066C">
      <w:pPr>
        <w:pStyle w:val="PargrafodaLista"/>
        <w:numPr>
          <w:ilvl w:val="1"/>
          <w:numId w:val="16"/>
        </w:numPr>
        <w:ind w:left="567" w:hanging="567"/>
        <w:rPr>
          <w:b/>
          <w:sz w:val="24"/>
        </w:rPr>
      </w:pPr>
      <w:r>
        <w:rPr>
          <w:b/>
          <w:sz w:val="24"/>
        </w:rPr>
        <w:t>Implantação</w:t>
      </w:r>
      <w:r>
        <w:rPr>
          <w:b/>
          <w:spacing w:val="-1"/>
          <w:sz w:val="24"/>
        </w:rPr>
        <w:t xml:space="preserve"> </w:t>
      </w:r>
      <w:r>
        <w:rPr>
          <w:b/>
          <w:sz w:val="24"/>
        </w:rPr>
        <w:t>do</w:t>
      </w:r>
      <w:r>
        <w:rPr>
          <w:b/>
          <w:spacing w:val="-2"/>
          <w:sz w:val="24"/>
        </w:rPr>
        <w:t xml:space="preserve"> </w:t>
      </w:r>
      <w:r>
        <w:rPr>
          <w:b/>
          <w:sz w:val="24"/>
        </w:rPr>
        <w:t>Serviço:</w:t>
      </w:r>
    </w:p>
    <w:p w14:paraId="6E1F0A56" w14:textId="77777777" w:rsidR="008D6A10" w:rsidRDefault="00A85AF9" w:rsidP="008D6A10">
      <w:pPr>
        <w:pStyle w:val="Corpodetexto"/>
        <w:spacing w:before="232" w:line="360" w:lineRule="auto"/>
        <w:ind w:right="23"/>
        <w:jc w:val="both"/>
      </w:pPr>
      <w:r w:rsidRPr="00A2662C">
        <w:t xml:space="preserve">As ações serão executadas por Organização da Sociedade Civil, que se responsabiliza pela oferta do serviço, com a coordenação geral da Secretaria Municipal de Assistência Social. A Diretoria de Proteção Social Especial realizará o monitoramento e supervisão sistemática do serviço, através da Gestora de Parceria e da equipe vinculada à Gerência de Serviços de Alta Complexidade, respectivamente. </w:t>
      </w:r>
    </w:p>
    <w:p w14:paraId="62F96847" w14:textId="77777777" w:rsidR="008D6A10" w:rsidRDefault="00A85AF9" w:rsidP="008D6A10">
      <w:pPr>
        <w:pStyle w:val="Corpodetexto"/>
        <w:spacing w:before="232" w:line="360" w:lineRule="auto"/>
        <w:ind w:right="23"/>
        <w:jc w:val="both"/>
      </w:pPr>
      <w:r w:rsidRPr="00A2662C">
        <w:t xml:space="preserve">A Diretoria de Gestão do Sistema Municipal de Assistência Social, através das Gerências de Gestão de Convênios, Gestão de Monitoramento e Avaliação e Gestão da Informação, realizará as ações de sua competência, no que couber. </w:t>
      </w:r>
    </w:p>
    <w:p w14:paraId="6C46F5EB" w14:textId="77777777" w:rsidR="008D6A10" w:rsidRDefault="00A85AF9" w:rsidP="008D6A10">
      <w:pPr>
        <w:pStyle w:val="Corpodetexto"/>
        <w:spacing w:before="232" w:line="360" w:lineRule="auto"/>
        <w:ind w:right="23"/>
        <w:jc w:val="both"/>
      </w:pPr>
      <w:r w:rsidRPr="00A2662C">
        <w:t xml:space="preserve">Todas as divulgações do serviço deverão conter a informação de que se trata de parceria entre a Organização da Sociedade Civil e o município de Londrina, através da Secretaria Municipal de Assistência Social. </w:t>
      </w:r>
    </w:p>
    <w:p w14:paraId="5131484E" w14:textId="77777777" w:rsidR="008D6A10" w:rsidRDefault="00A85AF9" w:rsidP="008D6A10">
      <w:pPr>
        <w:pStyle w:val="Corpodetexto"/>
        <w:spacing w:before="232" w:line="360" w:lineRule="auto"/>
        <w:ind w:right="23"/>
        <w:jc w:val="both"/>
      </w:pPr>
      <w:r w:rsidRPr="00A2662C">
        <w:t xml:space="preserve">Caso seja utilizado automóveis para execução da parceria, assim como os uniformes para trabalhadores da OSC, devem conter a logomarca da Prefeitura Municipal de Londrina. </w:t>
      </w:r>
    </w:p>
    <w:p w14:paraId="64732207" w14:textId="77777777" w:rsidR="008D6A10" w:rsidRDefault="008D6A10" w:rsidP="0041066C">
      <w:pPr>
        <w:pStyle w:val="Ttulo1"/>
        <w:numPr>
          <w:ilvl w:val="1"/>
          <w:numId w:val="16"/>
        </w:numPr>
        <w:tabs>
          <w:tab w:val="left" w:pos="2701"/>
        </w:tabs>
        <w:spacing w:before="155"/>
        <w:ind w:left="567" w:hanging="567"/>
      </w:pPr>
      <w:r>
        <w:t>Formas</w:t>
      </w:r>
      <w:r>
        <w:rPr>
          <w:spacing w:val="-4"/>
        </w:rPr>
        <w:t xml:space="preserve"> </w:t>
      </w:r>
      <w:r>
        <w:t>de</w:t>
      </w:r>
      <w:r>
        <w:rPr>
          <w:spacing w:val="-6"/>
        </w:rPr>
        <w:t xml:space="preserve"> </w:t>
      </w:r>
      <w:r>
        <w:t>Acesso:</w:t>
      </w:r>
    </w:p>
    <w:p w14:paraId="2FED6027" w14:textId="77777777" w:rsidR="008D6A10" w:rsidRDefault="008D6A10" w:rsidP="008D6A10">
      <w:pPr>
        <w:pStyle w:val="Ttulo1"/>
        <w:tabs>
          <w:tab w:val="left" w:pos="2701"/>
        </w:tabs>
        <w:spacing w:before="155"/>
        <w:ind w:left="4875"/>
      </w:pPr>
    </w:p>
    <w:p w14:paraId="57585B8C" w14:textId="77777777" w:rsidR="008D6A10" w:rsidRDefault="00A85AF9" w:rsidP="008D6A10">
      <w:pPr>
        <w:pStyle w:val="Corpodetexto"/>
        <w:spacing w:before="232" w:line="360" w:lineRule="auto"/>
        <w:ind w:right="23"/>
        <w:jc w:val="both"/>
      </w:pPr>
      <w:r>
        <w:t>O serviço de acolhimento receberá os encaminhamentos para pernoite através da Central de Vagas de Acolhimentos</w:t>
      </w:r>
      <w:r w:rsidR="00A2662C">
        <w:t xml:space="preserve">. Se </w:t>
      </w:r>
      <w:r w:rsidR="00DC36CF">
        <w:t xml:space="preserve">houver </w:t>
      </w:r>
      <w:r w:rsidR="00A2662C">
        <w:t>neces</w:t>
      </w:r>
      <w:r w:rsidR="00DC36CF">
        <w:t xml:space="preserve">sidade </w:t>
      </w:r>
      <w:r>
        <w:t>o Serviço</w:t>
      </w:r>
      <w:r>
        <w:rPr>
          <w:spacing w:val="-1"/>
        </w:rPr>
        <w:t xml:space="preserve"> </w:t>
      </w:r>
      <w:r>
        <w:t>Especializado em</w:t>
      </w:r>
      <w:r>
        <w:rPr>
          <w:spacing w:val="-1"/>
        </w:rPr>
        <w:t xml:space="preserve"> </w:t>
      </w:r>
      <w:r>
        <w:t>Abordagem</w:t>
      </w:r>
      <w:r>
        <w:rPr>
          <w:spacing w:val="-1"/>
        </w:rPr>
        <w:t xml:space="preserve"> </w:t>
      </w:r>
      <w:r>
        <w:t xml:space="preserve">Social </w:t>
      </w:r>
      <w:r w:rsidR="00DC36CF">
        <w:t xml:space="preserve">poderá encaminhar direto após as 22h. </w:t>
      </w:r>
    </w:p>
    <w:p w14:paraId="1A21B91D" w14:textId="77777777" w:rsidR="008D6A10" w:rsidRDefault="00A85AF9" w:rsidP="008D6A10">
      <w:pPr>
        <w:pStyle w:val="Corpodetexto"/>
        <w:spacing w:before="232" w:line="360" w:lineRule="auto"/>
        <w:ind w:right="23"/>
        <w:jc w:val="both"/>
      </w:pPr>
      <w:r>
        <w:t>As pessoas que pernoitarem no serviço poderão retornar todos os dias, entre 18h30 e 19h, sem intermédio da Central de Vagas. Entretanto, caso a pessoa não retorne até às 19h, perderá a vaga e, para acessar novamente o serviço, deverá acionar o SEAS ou buscar atendimento no Centro Pop, a depender do horário e do fluxo vigente</w:t>
      </w:r>
      <w:r w:rsidR="00A2662C">
        <w:t xml:space="preserve"> pactuado na Trilha da Cidadania. </w:t>
      </w:r>
    </w:p>
    <w:p w14:paraId="01FFEF96" w14:textId="503DF96A" w:rsidR="008D6A10" w:rsidRDefault="00A85AF9" w:rsidP="008D6A10">
      <w:pPr>
        <w:pStyle w:val="Corpodetexto"/>
        <w:spacing w:before="232" w:line="360" w:lineRule="auto"/>
        <w:ind w:right="23"/>
        <w:jc w:val="both"/>
        <w:rPr>
          <w:spacing w:val="1"/>
        </w:rPr>
      </w:pPr>
      <w:r w:rsidRPr="001D50F4">
        <w:rPr>
          <w:color w:val="000000" w:themeColor="text1"/>
        </w:rPr>
        <w:t xml:space="preserve">O Serviço de Acolhimento Institucional Masculino e Feminino na modalidade de Pernoite </w:t>
      </w:r>
      <w:r w:rsidR="00A2662C" w:rsidRPr="001D50F4">
        <w:rPr>
          <w:color w:val="000000" w:themeColor="text1"/>
        </w:rPr>
        <w:t xml:space="preserve">“Operação </w:t>
      </w:r>
      <w:r w:rsidRPr="001D50F4">
        <w:rPr>
          <w:color w:val="000000" w:themeColor="text1"/>
        </w:rPr>
        <w:t xml:space="preserve">Noite </w:t>
      </w:r>
      <w:r w:rsidRPr="001D50F4">
        <w:rPr>
          <w:color w:val="000000" w:themeColor="text1"/>
        </w:rPr>
        <w:lastRenderedPageBreak/>
        <w:t>Fria</w:t>
      </w:r>
      <w:r w:rsidR="00A2662C" w:rsidRPr="001D50F4">
        <w:rPr>
          <w:color w:val="000000" w:themeColor="text1"/>
        </w:rPr>
        <w:t>”</w:t>
      </w:r>
      <w:r w:rsidRPr="001D50F4">
        <w:rPr>
          <w:color w:val="000000" w:themeColor="text1"/>
        </w:rPr>
        <w:t>, ao acolher o usuário, passa a ter</w:t>
      </w:r>
      <w:r w:rsidRPr="001D50F4">
        <w:rPr>
          <w:color w:val="000000" w:themeColor="text1"/>
          <w:spacing w:val="1"/>
        </w:rPr>
        <w:t xml:space="preserve"> </w:t>
      </w:r>
      <w:r w:rsidRPr="001D50F4">
        <w:rPr>
          <w:color w:val="000000" w:themeColor="text1"/>
        </w:rPr>
        <w:t>responsabilidade</w:t>
      </w:r>
      <w:r w:rsidRPr="001D50F4">
        <w:rPr>
          <w:color w:val="000000" w:themeColor="text1"/>
          <w:spacing w:val="1"/>
        </w:rPr>
        <w:t xml:space="preserve"> </w:t>
      </w:r>
      <w:r w:rsidRPr="001D50F4">
        <w:rPr>
          <w:color w:val="000000" w:themeColor="text1"/>
        </w:rPr>
        <w:t>no</w:t>
      </w:r>
      <w:r w:rsidRPr="001D50F4">
        <w:rPr>
          <w:color w:val="000000" w:themeColor="text1"/>
          <w:spacing w:val="1"/>
        </w:rPr>
        <w:t xml:space="preserve"> atendimento durante o período em que estiver acolhido. Entretanto, o objetivo é que este serviço faça o atendimento inicial e emergencial, buscando realizar os encaminhamentos necessários, seja para retorno familiar, vida independente ou, como última alternativa, encaminhamento para outras modalidades de acolhimento. </w:t>
      </w:r>
      <w:r w:rsidR="008D6A10">
        <w:t xml:space="preserve">Por fim, </w:t>
      </w:r>
      <w:r w:rsidR="008D6A10">
        <w:rPr>
          <w:spacing w:val="1"/>
        </w:rPr>
        <w:t>q</w:t>
      </w:r>
      <w:r w:rsidRPr="00DC36CF">
        <w:rPr>
          <w:spacing w:val="1"/>
        </w:rPr>
        <w:t>uando o acolhido estiver referenciado aos serviços da média complexidade, tal como Serviço Especializado para Pessoas em Situação de Rua ou Serviço Especializado em Abordagem Social, caberá aos serviços envolvidos a discussão do caso para planejamento conjunto do atendimento.</w:t>
      </w:r>
    </w:p>
    <w:p w14:paraId="749642BA" w14:textId="77777777" w:rsidR="008D6A10" w:rsidRDefault="008D6A10" w:rsidP="008D6A10">
      <w:pPr>
        <w:pStyle w:val="Corpodetexto"/>
        <w:spacing w:before="232" w:line="360" w:lineRule="auto"/>
        <w:ind w:right="23"/>
        <w:jc w:val="both"/>
      </w:pPr>
    </w:p>
    <w:p w14:paraId="457FBEAA" w14:textId="77777777" w:rsidR="008D6A10" w:rsidRDefault="008D6A10" w:rsidP="0041066C">
      <w:pPr>
        <w:pStyle w:val="Ttulo1"/>
        <w:numPr>
          <w:ilvl w:val="1"/>
          <w:numId w:val="16"/>
        </w:numPr>
        <w:ind w:left="-142" w:firstLine="142"/>
      </w:pPr>
      <w:r>
        <w:t>Tempo</w:t>
      </w:r>
      <w:r>
        <w:rPr>
          <w:spacing w:val="-5"/>
        </w:rPr>
        <w:t xml:space="preserve"> </w:t>
      </w:r>
      <w:r>
        <w:t>de</w:t>
      </w:r>
      <w:r>
        <w:rPr>
          <w:spacing w:val="-6"/>
        </w:rPr>
        <w:t xml:space="preserve"> </w:t>
      </w:r>
      <w:r>
        <w:t>Acolhimento:</w:t>
      </w:r>
    </w:p>
    <w:p w14:paraId="21CDAB6E" w14:textId="77777777" w:rsidR="008D6A10" w:rsidRDefault="00A85AF9" w:rsidP="008D6A10">
      <w:pPr>
        <w:pStyle w:val="Corpodetexto"/>
        <w:spacing w:before="232" w:line="360" w:lineRule="auto"/>
        <w:ind w:right="23"/>
        <w:jc w:val="both"/>
      </w:pPr>
      <w:r>
        <w:t>Os usuários poderão retornar todos os dias até o término da operação noite fria,</w:t>
      </w:r>
      <w:r>
        <w:rPr>
          <w:spacing w:val="1"/>
        </w:rPr>
        <w:t xml:space="preserve"> </w:t>
      </w:r>
      <w:r>
        <w:t>conforme</w:t>
      </w:r>
      <w:r>
        <w:rPr>
          <w:spacing w:val="-1"/>
        </w:rPr>
        <w:t xml:space="preserve"> </w:t>
      </w:r>
      <w:r w:rsidRPr="006B2883">
        <w:rPr>
          <w:spacing w:val="-1"/>
        </w:rPr>
        <w:t>fluxo vigente,</w:t>
      </w:r>
      <w:r>
        <w:rPr>
          <w:spacing w:val="-1"/>
        </w:rPr>
        <w:t xml:space="preserve"> </w:t>
      </w:r>
      <w:r>
        <w:t>vagas disponíveis e avaliações</w:t>
      </w:r>
      <w:r>
        <w:rPr>
          <w:spacing w:val="2"/>
        </w:rPr>
        <w:t xml:space="preserve"> </w:t>
      </w:r>
      <w:r>
        <w:t>técnicas.</w:t>
      </w:r>
      <w:r w:rsidR="007A487D">
        <w:t xml:space="preserve"> </w:t>
      </w:r>
    </w:p>
    <w:p w14:paraId="29DC4D2B" w14:textId="77777777" w:rsidR="007C422E" w:rsidRDefault="007C422E">
      <w:pPr>
        <w:pStyle w:val="Corpodetexto"/>
        <w:spacing w:before="3"/>
        <w:rPr>
          <w:sz w:val="36"/>
        </w:rPr>
      </w:pPr>
    </w:p>
    <w:p w14:paraId="0389212C" w14:textId="77777777" w:rsidR="007C422E" w:rsidRDefault="00A85AF9" w:rsidP="0041066C">
      <w:pPr>
        <w:pStyle w:val="Ttulo1"/>
        <w:numPr>
          <w:ilvl w:val="1"/>
          <w:numId w:val="16"/>
        </w:numPr>
        <w:tabs>
          <w:tab w:val="left" w:pos="2701"/>
        </w:tabs>
        <w:ind w:left="567" w:hanging="567"/>
      </w:pPr>
      <w:r>
        <w:t>Período</w:t>
      </w:r>
      <w:r>
        <w:rPr>
          <w:spacing w:val="-4"/>
        </w:rPr>
        <w:t xml:space="preserve"> </w:t>
      </w:r>
      <w:r>
        <w:t>de</w:t>
      </w:r>
      <w:r>
        <w:rPr>
          <w:spacing w:val="-6"/>
        </w:rPr>
        <w:t xml:space="preserve"> </w:t>
      </w:r>
      <w:r>
        <w:t>Funcionamento:</w:t>
      </w:r>
    </w:p>
    <w:p w14:paraId="45655711" w14:textId="77777777" w:rsidR="008D6A10" w:rsidRPr="008D6A10" w:rsidRDefault="008D6A10" w:rsidP="008D6A10">
      <w:pPr>
        <w:pStyle w:val="Corpodetexto"/>
        <w:spacing w:before="232" w:line="360" w:lineRule="auto"/>
        <w:ind w:right="23"/>
        <w:jc w:val="both"/>
      </w:pPr>
      <w:r w:rsidRPr="008D6A10">
        <w:t xml:space="preserve">Por tratar-se de unidade de acolhimento pernoite noite fria, o funcionamento será das 18h às 10h30. Sendo que o atendimento ao público em geral ocorrerá das 18h30 às 9h. Após às 9h ficarão apenas os acolhidos que passarão por atendimento técnico com assistente social. </w:t>
      </w:r>
    </w:p>
    <w:p w14:paraId="3ECA5174" w14:textId="77777777" w:rsidR="007C422E" w:rsidRDefault="007C422E">
      <w:pPr>
        <w:pStyle w:val="Corpodetexto"/>
        <w:rPr>
          <w:b/>
          <w:sz w:val="26"/>
        </w:rPr>
      </w:pPr>
    </w:p>
    <w:p w14:paraId="09323268" w14:textId="77777777" w:rsidR="007C422E" w:rsidRDefault="007C422E">
      <w:pPr>
        <w:pStyle w:val="Corpodetexto"/>
        <w:spacing w:before="6"/>
        <w:rPr>
          <w:sz w:val="36"/>
        </w:rPr>
      </w:pPr>
    </w:p>
    <w:p w14:paraId="65C46E4F" w14:textId="77777777" w:rsidR="007C422E" w:rsidRDefault="00A85AF9" w:rsidP="0041066C">
      <w:pPr>
        <w:pStyle w:val="Ttulo1"/>
        <w:numPr>
          <w:ilvl w:val="1"/>
          <w:numId w:val="16"/>
        </w:numPr>
        <w:tabs>
          <w:tab w:val="left" w:pos="2701"/>
        </w:tabs>
        <w:ind w:left="567" w:hanging="567"/>
      </w:pPr>
      <w:r>
        <w:t>Localização</w:t>
      </w:r>
      <w:r>
        <w:rPr>
          <w:spacing w:val="-3"/>
        </w:rPr>
        <w:t xml:space="preserve"> </w:t>
      </w:r>
      <w:r>
        <w:t>e</w:t>
      </w:r>
      <w:r>
        <w:rPr>
          <w:spacing w:val="-5"/>
        </w:rPr>
        <w:t xml:space="preserve"> </w:t>
      </w:r>
      <w:r>
        <w:t>Instalações físicas:</w:t>
      </w:r>
    </w:p>
    <w:p w14:paraId="3BC8C52F" w14:textId="77777777" w:rsidR="007C422E" w:rsidRDefault="007C422E">
      <w:pPr>
        <w:pStyle w:val="Corpodetexto"/>
        <w:rPr>
          <w:b/>
          <w:sz w:val="26"/>
        </w:rPr>
      </w:pPr>
    </w:p>
    <w:p w14:paraId="204178EA" w14:textId="77777777" w:rsidR="007C422E" w:rsidRDefault="007C422E">
      <w:pPr>
        <w:pStyle w:val="Corpodetexto"/>
        <w:spacing w:before="7"/>
        <w:rPr>
          <w:b/>
          <w:sz w:val="21"/>
        </w:rPr>
      </w:pPr>
    </w:p>
    <w:p w14:paraId="0AC85E83" w14:textId="304037D8" w:rsidR="007C422E" w:rsidRPr="00DC36CF" w:rsidRDefault="00A85AF9" w:rsidP="00262159">
      <w:pPr>
        <w:pStyle w:val="Corpodetexto"/>
        <w:spacing w:line="360" w:lineRule="auto"/>
        <w:ind w:right="23"/>
        <w:jc w:val="both"/>
      </w:pPr>
      <w:r>
        <w:t>As instalações da unidade devem ser adequadas às regras de acessibilidade e a</w:t>
      </w:r>
      <w:r>
        <w:rPr>
          <w:spacing w:val="1"/>
        </w:rPr>
        <w:t xml:space="preserve"> </w:t>
      </w:r>
      <w:r>
        <w:t>RDC/ANVISA</w:t>
      </w:r>
      <w:r>
        <w:rPr>
          <w:spacing w:val="-13"/>
        </w:rPr>
        <w:t xml:space="preserve"> </w:t>
      </w:r>
      <w:r>
        <w:t>Nº</w:t>
      </w:r>
      <w:r>
        <w:rPr>
          <w:spacing w:val="-13"/>
        </w:rPr>
        <w:t xml:space="preserve"> </w:t>
      </w:r>
      <w:r>
        <w:t>283,de</w:t>
      </w:r>
      <w:r>
        <w:rPr>
          <w:spacing w:val="-13"/>
        </w:rPr>
        <w:t xml:space="preserve"> </w:t>
      </w:r>
      <w:r>
        <w:t>26</w:t>
      </w:r>
      <w:r>
        <w:rPr>
          <w:spacing w:val="-14"/>
        </w:rPr>
        <w:t xml:space="preserve"> </w:t>
      </w:r>
      <w:r>
        <w:t>de</w:t>
      </w:r>
      <w:r>
        <w:rPr>
          <w:spacing w:val="-13"/>
        </w:rPr>
        <w:t xml:space="preserve"> </w:t>
      </w:r>
      <w:r>
        <w:t>setembro</w:t>
      </w:r>
      <w:r>
        <w:rPr>
          <w:spacing w:val="-13"/>
        </w:rPr>
        <w:t xml:space="preserve"> </w:t>
      </w:r>
      <w:r>
        <w:t>de</w:t>
      </w:r>
      <w:r>
        <w:rPr>
          <w:spacing w:val="-14"/>
        </w:rPr>
        <w:t xml:space="preserve"> </w:t>
      </w:r>
      <w:r>
        <w:t>2005,</w:t>
      </w:r>
      <w:r>
        <w:rPr>
          <w:spacing w:val="-13"/>
        </w:rPr>
        <w:t xml:space="preserve"> </w:t>
      </w:r>
      <w:r>
        <w:t>com</w:t>
      </w:r>
      <w:r>
        <w:rPr>
          <w:spacing w:val="-13"/>
        </w:rPr>
        <w:t xml:space="preserve"> </w:t>
      </w:r>
      <w:r>
        <w:t>espaços</w:t>
      </w:r>
      <w:r>
        <w:rPr>
          <w:spacing w:val="-13"/>
        </w:rPr>
        <w:t xml:space="preserve"> </w:t>
      </w:r>
      <w:r>
        <w:t>adequados</w:t>
      </w:r>
      <w:r>
        <w:rPr>
          <w:spacing w:val="-13"/>
        </w:rPr>
        <w:t xml:space="preserve"> </w:t>
      </w:r>
      <w:r>
        <w:t>ao</w:t>
      </w:r>
      <w:r>
        <w:rPr>
          <w:spacing w:val="-13"/>
        </w:rPr>
        <w:t xml:space="preserve"> </w:t>
      </w:r>
      <w:r>
        <w:t>atendimento</w:t>
      </w:r>
      <w:r>
        <w:rPr>
          <w:spacing w:val="-58"/>
        </w:rPr>
        <w:t xml:space="preserve"> </w:t>
      </w:r>
      <w:r>
        <w:t>aos usuários, pessoas com deficiência e/ou idosas. Além</w:t>
      </w:r>
      <w:r>
        <w:rPr>
          <w:spacing w:val="1"/>
        </w:rPr>
        <w:t xml:space="preserve"> </w:t>
      </w:r>
      <w:r>
        <w:rPr>
          <w:spacing w:val="-1"/>
        </w:rPr>
        <w:t>disso,</w:t>
      </w:r>
      <w:r>
        <w:rPr>
          <w:spacing w:val="-11"/>
        </w:rPr>
        <w:t xml:space="preserve"> </w:t>
      </w:r>
      <w:r>
        <w:t>deve</w:t>
      </w:r>
      <w:r>
        <w:rPr>
          <w:spacing w:val="-12"/>
        </w:rPr>
        <w:t xml:space="preserve"> </w:t>
      </w:r>
      <w:r>
        <w:t>também</w:t>
      </w:r>
      <w:r>
        <w:rPr>
          <w:spacing w:val="-11"/>
        </w:rPr>
        <w:t xml:space="preserve"> </w:t>
      </w:r>
      <w:r>
        <w:t>conter</w:t>
      </w:r>
      <w:r>
        <w:rPr>
          <w:spacing w:val="-12"/>
        </w:rPr>
        <w:t xml:space="preserve"> </w:t>
      </w:r>
      <w:r w:rsidRPr="00760F29">
        <w:rPr>
          <w:spacing w:val="-6"/>
        </w:rPr>
        <w:t xml:space="preserve">banheiros, </w:t>
      </w:r>
      <w:r w:rsidRPr="00760F29">
        <w:t xml:space="preserve">refeitório, </w:t>
      </w:r>
      <w:r w:rsidRPr="001D50F4">
        <w:rPr>
          <w:color w:val="000000" w:themeColor="text1"/>
        </w:rPr>
        <w:t>sala de</w:t>
      </w:r>
      <w:r w:rsidRPr="001D50F4">
        <w:rPr>
          <w:color w:val="000000" w:themeColor="text1"/>
          <w:spacing w:val="-58"/>
        </w:rPr>
        <w:t xml:space="preserve"> </w:t>
      </w:r>
      <w:r w:rsidR="00AD1BA2" w:rsidRPr="001D50F4">
        <w:rPr>
          <w:color w:val="000000" w:themeColor="text1"/>
          <w:spacing w:val="-58"/>
        </w:rPr>
        <w:t>co</w:t>
      </w:r>
      <w:r w:rsidRPr="001D50F4">
        <w:rPr>
          <w:color w:val="000000" w:themeColor="text1"/>
        </w:rPr>
        <w:t>ordenação</w:t>
      </w:r>
      <w:r w:rsidRPr="001D50F4">
        <w:rPr>
          <w:color w:val="000000" w:themeColor="text1"/>
          <w:spacing w:val="1"/>
        </w:rPr>
        <w:t xml:space="preserve"> </w:t>
      </w:r>
      <w:r w:rsidRPr="001D50F4">
        <w:rPr>
          <w:color w:val="000000" w:themeColor="text1"/>
        </w:rPr>
        <w:t>e</w:t>
      </w:r>
      <w:r w:rsidRPr="001D50F4">
        <w:rPr>
          <w:color w:val="000000" w:themeColor="text1"/>
          <w:spacing w:val="-1"/>
        </w:rPr>
        <w:t xml:space="preserve"> </w:t>
      </w:r>
      <w:r w:rsidRPr="001D50F4">
        <w:rPr>
          <w:color w:val="000000" w:themeColor="text1"/>
        </w:rPr>
        <w:t>equipe,</w:t>
      </w:r>
      <w:r w:rsidRPr="00760F29">
        <w:t xml:space="preserve"> bem como espaço</w:t>
      </w:r>
      <w:r w:rsidRPr="00760F29">
        <w:rPr>
          <w:spacing w:val="-7"/>
        </w:rPr>
        <w:t xml:space="preserve"> </w:t>
      </w:r>
      <w:r w:rsidRPr="00760F29">
        <w:t>adequado</w:t>
      </w:r>
      <w:r w:rsidRPr="00760F29">
        <w:rPr>
          <w:spacing w:val="-10"/>
        </w:rPr>
        <w:t xml:space="preserve"> </w:t>
      </w:r>
      <w:r w:rsidRPr="00760F29">
        <w:t>para</w:t>
      </w:r>
      <w:r w:rsidRPr="00760F29">
        <w:rPr>
          <w:spacing w:val="-14"/>
        </w:rPr>
        <w:t xml:space="preserve"> </w:t>
      </w:r>
      <w:r w:rsidRPr="00760F29">
        <w:rPr>
          <w:spacing w:val="-6"/>
        </w:rPr>
        <w:t>dormitório</w:t>
      </w:r>
      <w:r w:rsidRPr="00760F29">
        <w:t>.</w:t>
      </w:r>
      <w:r w:rsidR="00760F29" w:rsidRPr="00760F29">
        <w:t xml:space="preserve"> E preferencialmente</w:t>
      </w:r>
      <w:r w:rsidR="00760F29" w:rsidRPr="00760F29">
        <w:rPr>
          <w:spacing w:val="-6"/>
        </w:rPr>
        <w:t xml:space="preserve"> lavanderia para uso dos acolhidos.</w:t>
      </w:r>
    </w:p>
    <w:p w14:paraId="43DE6F3A" w14:textId="77777777" w:rsidR="007C422E" w:rsidRDefault="00A85AF9" w:rsidP="00262159">
      <w:pPr>
        <w:pStyle w:val="Corpodetexto"/>
        <w:spacing w:line="360" w:lineRule="auto"/>
        <w:ind w:right="23"/>
        <w:jc w:val="both"/>
      </w:pPr>
      <w:r>
        <w:t>A entidade parceira executora do serviço deverá ser localizada em área urbana,</w:t>
      </w:r>
      <w:r>
        <w:rPr>
          <w:spacing w:val="1"/>
        </w:rPr>
        <w:t xml:space="preserve"> </w:t>
      </w:r>
      <w:r>
        <w:t xml:space="preserve">residencial, localizada no Município de Londrina, </w:t>
      </w:r>
      <w:r w:rsidRPr="00DC36CF">
        <w:t>preferencialmente na área central,</w:t>
      </w:r>
      <w:r>
        <w:rPr>
          <w:color w:val="C9211E"/>
        </w:rPr>
        <w:t xml:space="preserve"> </w:t>
      </w:r>
      <w:r>
        <w:t>proporcionando acesso facilitado a rede</w:t>
      </w:r>
      <w:r>
        <w:rPr>
          <w:spacing w:val="1"/>
        </w:rPr>
        <w:t xml:space="preserve"> </w:t>
      </w:r>
      <w:r>
        <w:t>de</w:t>
      </w:r>
      <w:r>
        <w:rPr>
          <w:spacing w:val="-3"/>
        </w:rPr>
        <w:t xml:space="preserve"> </w:t>
      </w:r>
      <w:r>
        <w:t>serviços</w:t>
      </w:r>
      <w:r>
        <w:rPr>
          <w:spacing w:val="-1"/>
        </w:rPr>
        <w:t xml:space="preserve"> </w:t>
      </w:r>
      <w:r>
        <w:t>local,</w:t>
      </w:r>
      <w:r>
        <w:rPr>
          <w:spacing w:val="-2"/>
        </w:rPr>
        <w:t xml:space="preserve"> </w:t>
      </w:r>
      <w:r>
        <w:t>tendo</w:t>
      </w:r>
      <w:r>
        <w:rPr>
          <w:spacing w:val="-1"/>
        </w:rPr>
        <w:t xml:space="preserve"> </w:t>
      </w:r>
      <w:r>
        <w:t>em</w:t>
      </w:r>
      <w:r>
        <w:rPr>
          <w:spacing w:val="-2"/>
        </w:rPr>
        <w:t xml:space="preserve"> </w:t>
      </w:r>
      <w:r>
        <w:t>vista</w:t>
      </w:r>
      <w:r>
        <w:rPr>
          <w:spacing w:val="-1"/>
        </w:rPr>
        <w:t xml:space="preserve"> </w:t>
      </w:r>
      <w:r>
        <w:t>as</w:t>
      </w:r>
      <w:r>
        <w:rPr>
          <w:spacing w:val="-9"/>
        </w:rPr>
        <w:t xml:space="preserve"> </w:t>
      </w:r>
      <w:r>
        <w:t>características</w:t>
      </w:r>
      <w:r>
        <w:rPr>
          <w:spacing w:val="1"/>
        </w:rPr>
        <w:t xml:space="preserve"> </w:t>
      </w:r>
      <w:r>
        <w:t>de</w:t>
      </w:r>
      <w:r>
        <w:rPr>
          <w:spacing w:val="-2"/>
        </w:rPr>
        <w:t xml:space="preserve"> </w:t>
      </w:r>
      <w:r>
        <w:t>referência</w:t>
      </w:r>
      <w:r>
        <w:rPr>
          <w:spacing w:val="-3"/>
        </w:rPr>
        <w:t xml:space="preserve"> </w:t>
      </w:r>
      <w:r>
        <w:t>e</w:t>
      </w:r>
      <w:r>
        <w:rPr>
          <w:spacing w:val="-1"/>
        </w:rPr>
        <w:t xml:space="preserve"> </w:t>
      </w:r>
      <w:r>
        <w:t>abrangência</w:t>
      </w:r>
      <w:r>
        <w:rPr>
          <w:spacing w:val="-2"/>
        </w:rPr>
        <w:t xml:space="preserve"> </w:t>
      </w:r>
      <w:r>
        <w:t>do</w:t>
      </w:r>
      <w:r>
        <w:rPr>
          <w:spacing w:val="-1"/>
        </w:rPr>
        <w:t xml:space="preserve"> </w:t>
      </w:r>
      <w:r>
        <w:t xml:space="preserve">serviço. </w:t>
      </w:r>
    </w:p>
    <w:p w14:paraId="475DE148" w14:textId="77777777" w:rsidR="007C422E" w:rsidRDefault="00A85AF9" w:rsidP="00262159">
      <w:pPr>
        <w:pStyle w:val="Corpodetexto"/>
        <w:spacing w:line="360" w:lineRule="auto"/>
        <w:ind w:right="23"/>
        <w:jc w:val="both"/>
      </w:pPr>
      <w:r>
        <w:t>Não</w:t>
      </w:r>
      <w:r>
        <w:rPr>
          <w:spacing w:val="-2"/>
        </w:rPr>
        <w:t xml:space="preserve"> </w:t>
      </w:r>
      <w:r>
        <w:t>deve</w:t>
      </w:r>
      <w:r>
        <w:rPr>
          <w:spacing w:val="-4"/>
        </w:rPr>
        <w:t xml:space="preserve"> </w:t>
      </w:r>
      <w:r>
        <w:t>haver</w:t>
      </w:r>
      <w:r>
        <w:rPr>
          <w:spacing w:val="-2"/>
        </w:rPr>
        <w:t xml:space="preserve"> </w:t>
      </w:r>
      <w:r>
        <w:t>placas</w:t>
      </w:r>
      <w:r>
        <w:rPr>
          <w:spacing w:val="-2"/>
        </w:rPr>
        <w:t xml:space="preserve"> </w:t>
      </w:r>
      <w:r>
        <w:t>de identificação</w:t>
      </w:r>
      <w:r>
        <w:rPr>
          <w:spacing w:val="-1"/>
        </w:rPr>
        <w:t xml:space="preserve"> </w:t>
      </w:r>
      <w:r>
        <w:t>do</w:t>
      </w:r>
      <w:r>
        <w:rPr>
          <w:spacing w:val="-2"/>
        </w:rPr>
        <w:t xml:space="preserve"> </w:t>
      </w:r>
      <w:r>
        <w:t>serviço.</w:t>
      </w:r>
    </w:p>
    <w:p w14:paraId="77985F7E" w14:textId="77777777" w:rsidR="007C422E" w:rsidRDefault="00A85AF9" w:rsidP="00262159">
      <w:pPr>
        <w:pStyle w:val="Corpodetexto"/>
        <w:spacing w:before="138" w:line="360" w:lineRule="auto"/>
        <w:ind w:right="23"/>
        <w:jc w:val="both"/>
      </w:pPr>
      <w:r>
        <w:t>Havendo</w:t>
      </w:r>
      <w:r>
        <w:rPr>
          <w:spacing w:val="-10"/>
        </w:rPr>
        <w:t xml:space="preserve"> </w:t>
      </w:r>
      <w:r>
        <w:t>disponibilidade,</w:t>
      </w:r>
      <w:r>
        <w:rPr>
          <w:spacing w:val="-7"/>
        </w:rPr>
        <w:t xml:space="preserve"> </w:t>
      </w:r>
      <w:r>
        <w:t>poderá</w:t>
      </w:r>
      <w:r>
        <w:rPr>
          <w:spacing w:val="-10"/>
        </w:rPr>
        <w:t xml:space="preserve"> </w:t>
      </w:r>
      <w:r>
        <w:t>ser</w:t>
      </w:r>
      <w:r>
        <w:rPr>
          <w:spacing w:val="-9"/>
        </w:rPr>
        <w:t xml:space="preserve"> </w:t>
      </w:r>
      <w:r>
        <w:t>realizada</w:t>
      </w:r>
      <w:r>
        <w:rPr>
          <w:spacing w:val="-10"/>
        </w:rPr>
        <w:t xml:space="preserve"> </w:t>
      </w:r>
      <w:r>
        <w:t>cessão</w:t>
      </w:r>
      <w:r>
        <w:rPr>
          <w:spacing w:val="-9"/>
        </w:rPr>
        <w:t xml:space="preserve"> </w:t>
      </w:r>
      <w:r>
        <w:t>de</w:t>
      </w:r>
      <w:r>
        <w:rPr>
          <w:spacing w:val="-11"/>
        </w:rPr>
        <w:t xml:space="preserve"> </w:t>
      </w:r>
      <w:r>
        <w:t>imóvel</w:t>
      </w:r>
      <w:r>
        <w:rPr>
          <w:spacing w:val="-8"/>
        </w:rPr>
        <w:t xml:space="preserve"> </w:t>
      </w:r>
      <w:r>
        <w:t>vinculado</w:t>
      </w:r>
      <w:r>
        <w:rPr>
          <w:spacing w:val="-9"/>
        </w:rPr>
        <w:t xml:space="preserve"> </w:t>
      </w:r>
      <w:r>
        <w:t>à</w:t>
      </w:r>
      <w:r>
        <w:rPr>
          <w:spacing w:val="-5"/>
        </w:rPr>
        <w:t xml:space="preserve"> </w:t>
      </w:r>
      <w:r>
        <w:t>administração</w:t>
      </w:r>
      <w:r>
        <w:rPr>
          <w:spacing w:val="-58"/>
        </w:rPr>
        <w:t xml:space="preserve"> </w:t>
      </w:r>
      <w:r>
        <w:t>pública</w:t>
      </w:r>
      <w:r>
        <w:rPr>
          <w:spacing w:val="-2"/>
        </w:rPr>
        <w:t xml:space="preserve"> </w:t>
      </w:r>
      <w:r>
        <w:t>municipal para a</w:t>
      </w:r>
      <w:r>
        <w:rPr>
          <w:spacing w:val="1"/>
        </w:rPr>
        <w:t xml:space="preserve"> </w:t>
      </w:r>
      <w:r>
        <w:t>execução do serviço.</w:t>
      </w:r>
    </w:p>
    <w:p w14:paraId="77D5B26C" w14:textId="77777777" w:rsidR="007C422E" w:rsidRDefault="00A85AF9" w:rsidP="0041066C">
      <w:pPr>
        <w:pStyle w:val="Ttulo1"/>
        <w:numPr>
          <w:ilvl w:val="1"/>
          <w:numId w:val="16"/>
        </w:numPr>
        <w:spacing w:before="155"/>
        <w:ind w:left="0" w:firstLine="0"/>
      </w:pPr>
      <w:r>
        <w:t>Trabalho</w:t>
      </w:r>
      <w:r>
        <w:rPr>
          <w:spacing w:val="-4"/>
        </w:rPr>
        <w:t xml:space="preserve"> </w:t>
      </w:r>
      <w:r>
        <w:t>Social</w:t>
      </w:r>
      <w:r>
        <w:rPr>
          <w:spacing w:val="-3"/>
        </w:rPr>
        <w:t xml:space="preserve"> </w:t>
      </w:r>
      <w:r>
        <w:t>essencial</w:t>
      </w:r>
      <w:r>
        <w:rPr>
          <w:spacing w:val="-4"/>
        </w:rPr>
        <w:t xml:space="preserve"> </w:t>
      </w:r>
      <w:r>
        <w:t>ao</w:t>
      </w:r>
      <w:r>
        <w:rPr>
          <w:spacing w:val="-1"/>
        </w:rPr>
        <w:t xml:space="preserve"> </w:t>
      </w:r>
      <w:r>
        <w:t>Serviço:</w:t>
      </w:r>
    </w:p>
    <w:p w14:paraId="5C2AD444" w14:textId="77777777" w:rsidR="007C422E" w:rsidRDefault="007C422E">
      <w:pPr>
        <w:pStyle w:val="Corpodetexto"/>
        <w:rPr>
          <w:b/>
          <w:sz w:val="26"/>
        </w:rPr>
      </w:pPr>
    </w:p>
    <w:p w14:paraId="721E186E" w14:textId="77777777" w:rsidR="007C422E" w:rsidRDefault="007C422E">
      <w:pPr>
        <w:pStyle w:val="Corpodetexto"/>
        <w:spacing w:before="6"/>
        <w:rPr>
          <w:b/>
          <w:sz w:val="21"/>
        </w:rPr>
      </w:pPr>
    </w:p>
    <w:p w14:paraId="079C2B1A" w14:textId="77777777" w:rsidR="007C422E" w:rsidRDefault="00A85AF9" w:rsidP="00262159">
      <w:pPr>
        <w:pStyle w:val="Corpodetexto"/>
        <w:spacing w:before="1"/>
        <w:ind w:right="23"/>
      </w:pPr>
      <w:r>
        <w:t>A</w:t>
      </w:r>
      <w:r>
        <w:rPr>
          <w:spacing w:val="-3"/>
        </w:rPr>
        <w:t xml:space="preserve"> </w:t>
      </w:r>
      <w:r>
        <w:t>entidade</w:t>
      </w:r>
      <w:r>
        <w:rPr>
          <w:spacing w:val="-4"/>
        </w:rPr>
        <w:t xml:space="preserve"> </w:t>
      </w:r>
      <w:r>
        <w:t>deve</w:t>
      </w:r>
      <w:r>
        <w:rPr>
          <w:spacing w:val="-1"/>
        </w:rPr>
        <w:t xml:space="preserve"> realiza</w:t>
      </w:r>
      <w:r>
        <w:t>r:</w:t>
      </w:r>
    </w:p>
    <w:p w14:paraId="0D2E30BB" w14:textId="77777777" w:rsidR="007C422E" w:rsidRDefault="007C422E" w:rsidP="00262159">
      <w:pPr>
        <w:pStyle w:val="Corpodetexto"/>
        <w:ind w:right="23"/>
        <w:rPr>
          <w:sz w:val="20"/>
        </w:rPr>
      </w:pPr>
    </w:p>
    <w:p w14:paraId="401036D2" w14:textId="77777777" w:rsidR="007C422E" w:rsidRDefault="007C422E" w:rsidP="00262159">
      <w:pPr>
        <w:pStyle w:val="Corpodetexto"/>
        <w:spacing w:before="8"/>
        <w:ind w:right="23"/>
        <w:rPr>
          <w:color w:val="000000"/>
          <w:sz w:val="22"/>
        </w:rPr>
      </w:pPr>
    </w:p>
    <w:p w14:paraId="4913FBAB" w14:textId="77777777" w:rsidR="007C422E" w:rsidRDefault="00A85AF9" w:rsidP="0041066C">
      <w:pPr>
        <w:pStyle w:val="PargrafodaLista"/>
        <w:numPr>
          <w:ilvl w:val="2"/>
          <w:numId w:val="16"/>
        </w:numPr>
        <w:ind w:left="0" w:right="23" w:firstLine="0"/>
        <w:rPr>
          <w:color w:val="000000"/>
        </w:rPr>
      </w:pPr>
      <w:r>
        <w:rPr>
          <w:color w:val="000000"/>
          <w:sz w:val="24"/>
        </w:rPr>
        <w:t>Acolhida/Recepção;</w:t>
      </w:r>
    </w:p>
    <w:p w14:paraId="1EAA9FBF" w14:textId="77777777" w:rsidR="007C422E" w:rsidRDefault="00A85AF9" w:rsidP="0041066C">
      <w:pPr>
        <w:pStyle w:val="PargrafodaLista"/>
        <w:numPr>
          <w:ilvl w:val="2"/>
          <w:numId w:val="16"/>
        </w:numPr>
        <w:tabs>
          <w:tab w:val="left" w:pos="709"/>
        </w:tabs>
        <w:spacing w:before="139"/>
        <w:ind w:left="0" w:right="23" w:firstLine="0"/>
        <w:rPr>
          <w:color w:val="000000"/>
        </w:rPr>
      </w:pPr>
      <w:r>
        <w:rPr>
          <w:color w:val="000000"/>
          <w:sz w:val="24"/>
        </w:rPr>
        <w:lastRenderedPageBreak/>
        <w:t>Orientação/esclarecimento</w:t>
      </w:r>
      <w:r>
        <w:rPr>
          <w:color w:val="000000"/>
          <w:spacing w:val="-1"/>
          <w:sz w:val="24"/>
        </w:rPr>
        <w:t xml:space="preserve"> </w:t>
      </w:r>
      <w:r>
        <w:rPr>
          <w:color w:val="000000"/>
          <w:sz w:val="24"/>
        </w:rPr>
        <w:t>quanto</w:t>
      </w:r>
      <w:r>
        <w:rPr>
          <w:color w:val="000000"/>
          <w:spacing w:val="-1"/>
          <w:sz w:val="24"/>
        </w:rPr>
        <w:t xml:space="preserve"> </w:t>
      </w:r>
      <w:r>
        <w:rPr>
          <w:color w:val="000000"/>
          <w:sz w:val="24"/>
        </w:rPr>
        <w:t>a</w:t>
      </w:r>
      <w:r>
        <w:rPr>
          <w:color w:val="000000"/>
          <w:spacing w:val="-5"/>
          <w:sz w:val="24"/>
        </w:rPr>
        <w:t xml:space="preserve"> </w:t>
      </w:r>
      <w:r>
        <w:rPr>
          <w:color w:val="000000"/>
          <w:sz w:val="24"/>
        </w:rPr>
        <w:t>forma</w:t>
      </w:r>
      <w:r>
        <w:rPr>
          <w:color w:val="000000"/>
          <w:spacing w:val="-2"/>
          <w:sz w:val="24"/>
        </w:rPr>
        <w:t xml:space="preserve"> </w:t>
      </w:r>
      <w:r>
        <w:rPr>
          <w:color w:val="000000"/>
          <w:sz w:val="24"/>
        </w:rPr>
        <w:t>de</w:t>
      </w:r>
      <w:r>
        <w:rPr>
          <w:color w:val="000000"/>
          <w:spacing w:val="-5"/>
          <w:sz w:val="24"/>
        </w:rPr>
        <w:t xml:space="preserve"> </w:t>
      </w:r>
      <w:r>
        <w:rPr>
          <w:color w:val="000000"/>
          <w:sz w:val="24"/>
        </w:rPr>
        <w:t>funcionamento desta</w:t>
      </w:r>
      <w:r>
        <w:rPr>
          <w:color w:val="000000"/>
          <w:spacing w:val="-1"/>
          <w:sz w:val="24"/>
        </w:rPr>
        <w:t xml:space="preserve"> </w:t>
      </w:r>
      <w:r>
        <w:rPr>
          <w:color w:val="000000"/>
          <w:sz w:val="24"/>
        </w:rPr>
        <w:t>modalidade</w:t>
      </w:r>
      <w:r>
        <w:rPr>
          <w:color w:val="000000"/>
          <w:spacing w:val="-5"/>
          <w:sz w:val="24"/>
        </w:rPr>
        <w:t xml:space="preserve"> </w:t>
      </w:r>
      <w:r>
        <w:rPr>
          <w:color w:val="000000"/>
          <w:sz w:val="24"/>
        </w:rPr>
        <w:t>de acolhimento;</w:t>
      </w:r>
    </w:p>
    <w:p w14:paraId="12BF26F3" w14:textId="77777777" w:rsidR="007C422E" w:rsidRDefault="00A85AF9" w:rsidP="0041066C">
      <w:pPr>
        <w:pStyle w:val="PargrafodaLista"/>
        <w:numPr>
          <w:ilvl w:val="2"/>
          <w:numId w:val="16"/>
        </w:numPr>
        <w:tabs>
          <w:tab w:val="left" w:pos="709"/>
        </w:tabs>
        <w:spacing w:before="137"/>
        <w:ind w:left="0" w:right="23" w:firstLine="0"/>
        <w:rPr>
          <w:color w:val="000000"/>
        </w:rPr>
      </w:pPr>
      <w:r>
        <w:rPr>
          <w:color w:val="000000"/>
          <w:sz w:val="24"/>
        </w:rPr>
        <w:t>Escuta qualificada;</w:t>
      </w:r>
    </w:p>
    <w:p w14:paraId="4A45F378" w14:textId="77777777" w:rsidR="007C422E" w:rsidRDefault="00A85AF9" w:rsidP="0041066C">
      <w:pPr>
        <w:pStyle w:val="PargrafodaLista"/>
        <w:numPr>
          <w:ilvl w:val="2"/>
          <w:numId w:val="16"/>
        </w:numPr>
        <w:tabs>
          <w:tab w:val="left" w:pos="709"/>
        </w:tabs>
        <w:spacing w:before="139"/>
        <w:ind w:left="0" w:right="23" w:firstLine="0"/>
        <w:rPr>
          <w:color w:val="000000"/>
        </w:rPr>
      </w:pPr>
      <w:r>
        <w:rPr>
          <w:color w:val="000000"/>
          <w:sz w:val="24"/>
        </w:rPr>
        <w:t>Oferta de:</w:t>
      </w:r>
      <w:r>
        <w:rPr>
          <w:color w:val="000000"/>
          <w:spacing w:val="-1"/>
          <w:sz w:val="24"/>
        </w:rPr>
        <w:t xml:space="preserve"> </w:t>
      </w:r>
      <w:r>
        <w:rPr>
          <w:color w:val="000000"/>
          <w:sz w:val="24"/>
        </w:rPr>
        <w:t>alimentação;</w:t>
      </w:r>
      <w:r>
        <w:rPr>
          <w:color w:val="000000"/>
          <w:spacing w:val="-1"/>
          <w:sz w:val="24"/>
        </w:rPr>
        <w:t xml:space="preserve"> </w:t>
      </w:r>
      <w:r>
        <w:rPr>
          <w:color w:val="000000"/>
          <w:sz w:val="24"/>
        </w:rPr>
        <w:t>higiene;</w:t>
      </w:r>
      <w:r>
        <w:rPr>
          <w:color w:val="000000"/>
          <w:spacing w:val="-3"/>
          <w:sz w:val="24"/>
        </w:rPr>
        <w:t xml:space="preserve"> </w:t>
      </w:r>
      <w:r>
        <w:rPr>
          <w:color w:val="000000"/>
          <w:sz w:val="24"/>
        </w:rPr>
        <w:t>vestuário;</w:t>
      </w:r>
      <w:r>
        <w:rPr>
          <w:color w:val="000000"/>
          <w:spacing w:val="-2"/>
          <w:sz w:val="24"/>
        </w:rPr>
        <w:t xml:space="preserve"> </w:t>
      </w:r>
      <w:r>
        <w:rPr>
          <w:color w:val="000000"/>
          <w:sz w:val="24"/>
        </w:rPr>
        <w:t>alocação</w:t>
      </w:r>
      <w:r>
        <w:rPr>
          <w:color w:val="000000"/>
          <w:spacing w:val="-1"/>
          <w:sz w:val="24"/>
        </w:rPr>
        <w:t xml:space="preserve"> </w:t>
      </w:r>
      <w:r>
        <w:rPr>
          <w:color w:val="000000"/>
          <w:sz w:val="24"/>
        </w:rPr>
        <w:t>em</w:t>
      </w:r>
      <w:r>
        <w:rPr>
          <w:color w:val="000000"/>
          <w:spacing w:val="-4"/>
          <w:sz w:val="24"/>
        </w:rPr>
        <w:t xml:space="preserve"> </w:t>
      </w:r>
      <w:r>
        <w:rPr>
          <w:color w:val="000000"/>
          <w:sz w:val="24"/>
        </w:rPr>
        <w:t>dormitório;</w:t>
      </w:r>
    </w:p>
    <w:p w14:paraId="789A2F76" w14:textId="77777777" w:rsidR="007C422E" w:rsidRDefault="00A85AF9" w:rsidP="0041066C">
      <w:pPr>
        <w:pStyle w:val="PargrafodaLista"/>
        <w:numPr>
          <w:ilvl w:val="2"/>
          <w:numId w:val="16"/>
        </w:numPr>
        <w:tabs>
          <w:tab w:val="left" w:pos="709"/>
        </w:tabs>
        <w:spacing w:before="137" w:line="360" w:lineRule="auto"/>
        <w:ind w:left="0" w:right="23" w:firstLine="0"/>
        <w:rPr>
          <w:color w:val="000000"/>
        </w:rPr>
      </w:pPr>
      <w:r>
        <w:rPr>
          <w:color w:val="000000"/>
          <w:sz w:val="24"/>
        </w:rPr>
        <w:t>Construção coletiva de regras de convívio flexíveis, bem como espaço de discussão para soluções de possíveis conflitos, promovendo a boa convivência entre os acolhidos e funcionamento do serviço;</w:t>
      </w:r>
    </w:p>
    <w:p w14:paraId="4E1BBF26" w14:textId="77777777" w:rsidR="007C422E" w:rsidRDefault="00A85AF9" w:rsidP="0041066C">
      <w:pPr>
        <w:pStyle w:val="PargrafodaLista"/>
        <w:numPr>
          <w:ilvl w:val="2"/>
          <w:numId w:val="16"/>
        </w:numPr>
        <w:tabs>
          <w:tab w:val="left" w:pos="709"/>
        </w:tabs>
        <w:spacing w:before="139" w:line="360" w:lineRule="auto"/>
        <w:ind w:left="0" w:right="23" w:firstLine="0"/>
        <w:rPr>
          <w:color w:val="000000"/>
        </w:rPr>
      </w:pPr>
      <w:r>
        <w:rPr>
          <w:color w:val="000000"/>
          <w:sz w:val="24"/>
        </w:rPr>
        <w:t xml:space="preserve">Orientação quanto organização do espaço e convívio com demais acolhidos; </w:t>
      </w:r>
    </w:p>
    <w:p w14:paraId="1980E342" w14:textId="77777777" w:rsidR="007C422E" w:rsidRDefault="00A85AF9" w:rsidP="0041066C">
      <w:pPr>
        <w:pStyle w:val="PargrafodaLista"/>
        <w:numPr>
          <w:ilvl w:val="2"/>
          <w:numId w:val="16"/>
        </w:numPr>
        <w:tabs>
          <w:tab w:val="left" w:pos="709"/>
        </w:tabs>
        <w:spacing w:before="137"/>
        <w:ind w:left="0" w:right="23" w:firstLine="0"/>
        <w:rPr>
          <w:color w:val="000000"/>
        </w:rPr>
      </w:pPr>
      <w:r>
        <w:rPr>
          <w:color w:val="000000"/>
          <w:sz w:val="24"/>
        </w:rPr>
        <w:t>Atendimento</w:t>
      </w:r>
      <w:r>
        <w:rPr>
          <w:color w:val="000000"/>
          <w:spacing w:val="-1"/>
          <w:sz w:val="24"/>
        </w:rPr>
        <w:t xml:space="preserve"> </w:t>
      </w:r>
      <w:r>
        <w:rPr>
          <w:color w:val="000000"/>
          <w:sz w:val="24"/>
        </w:rPr>
        <w:t>social</w:t>
      </w:r>
      <w:r>
        <w:rPr>
          <w:color w:val="000000"/>
          <w:spacing w:val="-2"/>
          <w:sz w:val="24"/>
        </w:rPr>
        <w:t xml:space="preserve"> </w:t>
      </w:r>
      <w:r>
        <w:rPr>
          <w:color w:val="000000"/>
          <w:sz w:val="24"/>
        </w:rPr>
        <w:t>individual</w:t>
      </w:r>
      <w:r>
        <w:rPr>
          <w:color w:val="000000"/>
          <w:spacing w:val="-2"/>
          <w:sz w:val="24"/>
        </w:rPr>
        <w:t xml:space="preserve"> e/ou coletivo;</w:t>
      </w:r>
    </w:p>
    <w:p w14:paraId="009B1546" w14:textId="77777777" w:rsidR="007C422E" w:rsidRDefault="00A85AF9" w:rsidP="0041066C">
      <w:pPr>
        <w:pStyle w:val="PargrafodaLista"/>
        <w:numPr>
          <w:ilvl w:val="2"/>
          <w:numId w:val="16"/>
        </w:numPr>
        <w:tabs>
          <w:tab w:val="left" w:pos="709"/>
        </w:tabs>
        <w:spacing w:before="137"/>
        <w:ind w:left="0" w:right="23" w:firstLine="0"/>
        <w:rPr>
          <w:color w:val="000000"/>
        </w:rPr>
      </w:pPr>
      <w:r>
        <w:rPr>
          <w:color w:val="000000"/>
          <w:sz w:val="24"/>
        </w:rPr>
        <w:t>Diagnóstico</w:t>
      </w:r>
      <w:r>
        <w:rPr>
          <w:color w:val="000000"/>
          <w:spacing w:val="-4"/>
          <w:sz w:val="24"/>
        </w:rPr>
        <w:t xml:space="preserve"> </w:t>
      </w:r>
      <w:r>
        <w:rPr>
          <w:color w:val="000000"/>
          <w:sz w:val="24"/>
        </w:rPr>
        <w:t>social e encaminhamentos pertinentes;</w:t>
      </w:r>
    </w:p>
    <w:p w14:paraId="588BDE0B" w14:textId="77777777" w:rsidR="007C422E" w:rsidRDefault="00A85AF9" w:rsidP="0041066C">
      <w:pPr>
        <w:pStyle w:val="PargrafodaLista"/>
        <w:numPr>
          <w:ilvl w:val="2"/>
          <w:numId w:val="16"/>
        </w:numPr>
        <w:tabs>
          <w:tab w:val="left" w:pos="709"/>
        </w:tabs>
        <w:spacing w:before="137"/>
        <w:ind w:left="0" w:right="23" w:firstLine="0"/>
        <w:rPr>
          <w:color w:val="000000"/>
        </w:rPr>
      </w:pPr>
      <w:r>
        <w:rPr>
          <w:color w:val="000000"/>
          <w:sz w:val="24"/>
        </w:rPr>
        <w:t xml:space="preserve">Estimular/Contribuir para o resgate e/ou fortalecimento dos vínculos familiares e comunitários; </w:t>
      </w:r>
    </w:p>
    <w:p w14:paraId="08D22E02" w14:textId="77777777" w:rsidR="007C422E" w:rsidRDefault="00A85AF9" w:rsidP="0041066C">
      <w:pPr>
        <w:pStyle w:val="PargrafodaLista"/>
        <w:numPr>
          <w:ilvl w:val="2"/>
          <w:numId w:val="16"/>
        </w:numPr>
        <w:tabs>
          <w:tab w:val="left" w:pos="709"/>
        </w:tabs>
        <w:spacing w:before="137" w:line="360" w:lineRule="auto"/>
        <w:ind w:left="0" w:right="23" w:firstLine="0"/>
        <w:rPr>
          <w:color w:val="000000"/>
        </w:rPr>
      </w:pPr>
      <w:r>
        <w:rPr>
          <w:color w:val="000000"/>
          <w:sz w:val="24"/>
        </w:rPr>
        <w:t xml:space="preserve">Orientar sobre o uso dos serviços da rede que compõe a Trilha da Cidadania no território, bem como realizar, acompanhar e monitorar encaminhamentos para esses serviços, conforme necessidade; </w:t>
      </w:r>
    </w:p>
    <w:p w14:paraId="023BB1C9" w14:textId="77777777" w:rsidR="007C422E" w:rsidRDefault="00A85AF9" w:rsidP="0041066C">
      <w:pPr>
        <w:pStyle w:val="PargrafodaLista"/>
        <w:numPr>
          <w:ilvl w:val="2"/>
          <w:numId w:val="16"/>
        </w:numPr>
        <w:tabs>
          <w:tab w:val="left" w:pos="709"/>
        </w:tabs>
        <w:spacing w:before="137" w:line="360" w:lineRule="auto"/>
        <w:ind w:left="0" w:right="23" w:firstLine="0"/>
        <w:rPr>
          <w:color w:val="000000"/>
        </w:rPr>
      </w:pPr>
      <w:r>
        <w:rPr>
          <w:color w:val="000000"/>
          <w:sz w:val="24"/>
        </w:rPr>
        <w:t>Mapeamento a rede de organizações governamentais</w:t>
      </w:r>
      <w:r>
        <w:rPr>
          <w:color w:val="000000"/>
          <w:spacing w:val="-8"/>
          <w:sz w:val="24"/>
        </w:rPr>
        <w:t xml:space="preserve"> </w:t>
      </w:r>
      <w:r>
        <w:rPr>
          <w:color w:val="000000"/>
          <w:sz w:val="24"/>
        </w:rPr>
        <w:t>e</w:t>
      </w:r>
      <w:r>
        <w:rPr>
          <w:color w:val="000000"/>
          <w:spacing w:val="-11"/>
          <w:sz w:val="24"/>
        </w:rPr>
        <w:t xml:space="preserve"> </w:t>
      </w:r>
      <w:r>
        <w:rPr>
          <w:color w:val="000000"/>
          <w:sz w:val="24"/>
        </w:rPr>
        <w:t>não</w:t>
      </w:r>
      <w:r>
        <w:rPr>
          <w:color w:val="000000"/>
          <w:spacing w:val="-8"/>
          <w:sz w:val="24"/>
        </w:rPr>
        <w:t xml:space="preserve"> </w:t>
      </w:r>
      <w:r>
        <w:rPr>
          <w:color w:val="000000"/>
          <w:sz w:val="24"/>
        </w:rPr>
        <w:t>governamentais</w:t>
      </w:r>
      <w:r>
        <w:rPr>
          <w:color w:val="000000"/>
          <w:spacing w:val="-7"/>
          <w:sz w:val="24"/>
        </w:rPr>
        <w:t xml:space="preserve"> </w:t>
      </w:r>
      <w:r>
        <w:rPr>
          <w:color w:val="000000"/>
          <w:sz w:val="24"/>
        </w:rPr>
        <w:t>e</w:t>
      </w:r>
      <w:r>
        <w:rPr>
          <w:color w:val="000000"/>
          <w:spacing w:val="-10"/>
          <w:sz w:val="24"/>
        </w:rPr>
        <w:t xml:space="preserve"> </w:t>
      </w:r>
      <w:r>
        <w:rPr>
          <w:color w:val="000000"/>
          <w:sz w:val="24"/>
        </w:rPr>
        <w:t>sobre</w:t>
      </w:r>
      <w:r>
        <w:rPr>
          <w:color w:val="000000"/>
          <w:spacing w:val="-11"/>
          <w:sz w:val="24"/>
        </w:rPr>
        <w:t xml:space="preserve"> </w:t>
      </w:r>
      <w:r>
        <w:rPr>
          <w:color w:val="000000"/>
          <w:sz w:val="24"/>
        </w:rPr>
        <w:t>o</w:t>
      </w:r>
      <w:r>
        <w:rPr>
          <w:color w:val="000000"/>
          <w:spacing w:val="-11"/>
          <w:sz w:val="24"/>
        </w:rPr>
        <w:t xml:space="preserve"> </w:t>
      </w:r>
      <w:r>
        <w:rPr>
          <w:color w:val="000000"/>
          <w:sz w:val="24"/>
        </w:rPr>
        <w:t>Sistema</w:t>
      </w:r>
      <w:r>
        <w:rPr>
          <w:color w:val="000000"/>
          <w:spacing w:val="-8"/>
          <w:sz w:val="24"/>
        </w:rPr>
        <w:t xml:space="preserve"> </w:t>
      </w:r>
      <w:r>
        <w:rPr>
          <w:color w:val="000000"/>
          <w:sz w:val="24"/>
        </w:rPr>
        <w:t>de</w:t>
      </w:r>
      <w:r>
        <w:rPr>
          <w:color w:val="000000"/>
          <w:spacing w:val="-58"/>
          <w:sz w:val="24"/>
        </w:rPr>
        <w:t xml:space="preserve"> </w:t>
      </w:r>
      <w:r>
        <w:rPr>
          <w:color w:val="000000"/>
          <w:sz w:val="24"/>
        </w:rPr>
        <w:t>Garantia</w:t>
      </w:r>
      <w:r>
        <w:rPr>
          <w:color w:val="000000"/>
          <w:spacing w:val="-4"/>
          <w:sz w:val="24"/>
        </w:rPr>
        <w:t xml:space="preserve"> </w:t>
      </w:r>
      <w:r>
        <w:rPr>
          <w:color w:val="000000"/>
          <w:sz w:val="24"/>
        </w:rPr>
        <w:t>de</w:t>
      </w:r>
      <w:r>
        <w:rPr>
          <w:color w:val="000000"/>
          <w:spacing w:val="-4"/>
          <w:sz w:val="24"/>
        </w:rPr>
        <w:t xml:space="preserve"> </w:t>
      </w:r>
      <w:r>
        <w:rPr>
          <w:color w:val="000000"/>
          <w:sz w:val="24"/>
        </w:rPr>
        <w:t>Direitos;</w:t>
      </w:r>
    </w:p>
    <w:p w14:paraId="47202231" w14:textId="77777777" w:rsidR="007C422E" w:rsidRDefault="00A85AF9" w:rsidP="0041066C">
      <w:pPr>
        <w:pStyle w:val="PargrafodaLista"/>
        <w:numPr>
          <w:ilvl w:val="2"/>
          <w:numId w:val="16"/>
        </w:numPr>
        <w:tabs>
          <w:tab w:val="left" w:pos="709"/>
        </w:tabs>
        <w:spacing w:before="139" w:line="360" w:lineRule="auto"/>
        <w:ind w:left="0" w:right="23" w:firstLine="0"/>
        <w:rPr>
          <w:color w:val="000000"/>
        </w:rPr>
      </w:pPr>
      <w:r>
        <w:rPr>
          <w:color w:val="000000"/>
          <w:sz w:val="24"/>
        </w:rPr>
        <w:t>Articulações e encaminhamentos necessários com/para a rede de serviços socioassistenciais, demais políticas públicas setoriais e com órgãos do Sistema de Garantia de Direitos;</w:t>
      </w:r>
    </w:p>
    <w:p w14:paraId="36CC9828" w14:textId="77777777" w:rsidR="007C422E" w:rsidRDefault="00A85AF9" w:rsidP="0041066C">
      <w:pPr>
        <w:pStyle w:val="PargrafodaLista"/>
        <w:numPr>
          <w:ilvl w:val="2"/>
          <w:numId w:val="16"/>
        </w:numPr>
        <w:tabs>
          <w:tab w:val="left" w:pos="709"/>
        </w:tabs>
        <w:spacing w:before="137"/>
        <w:ind w:left="0" w:right="23" w:firstLine="0"/>
        <w:rPr>
          <w:color w:val="000000"/>
        </w:rPr>
      </w:pPr>
      <w:r>
        <w:rPr>
          <w:color w:val="000000"/>
          <w:sz w:val="24"/>
        </w:rPr>
        <w:t>Articular e participar de estudos de caso com a rede de serviços, conforme necessidade;</w:t>
      </w:r>
    </w:p>
    <w:p w14:paraId="61F605A7" w14:textId="77777777" w:rsidR="007C422E" w:rsidRDefault="00A85AF9" w:rsidP="0041066C">
      <w:pPr>
        <w:pStyle w:val="PargrafodaLista"/>
        <w:numPr>
          <w:ilvl w:val="2"/>
          <w:numId w:val="16"/>
        </w:numPr>
        <w:tabs>
          <w:tab w:val="left" w:pos="709"/>
        </w:tabs>
        <w:spacing w:before="139"/>
        <w:ind w:left="0" w:right="23" w:firstLine="0"/>
        <w:rPr>
          <w:color w:val="000000"/>
        </w:rPr>
      </w:pPr>
      <w:r>
        <w:rPr>
          <w:color w:val="000000"/>
          <w:sz w:val="24"/>
        </w:rPr>
        <w:t>Elaboração</w:t>
      </w:r>
      <w:r>
        <w:rPr>
          <w:color w:val="000000"/>
          <w:spacing w:val="-4"/>
          <w:sz w:val="24"/>
        </w:rPr>
        <w:t xml:space="preserve"> </w:t>
      </w:r>
      <w:r>
        <w:rPr>
          <w:color w:val="000000"/>
          <w:sz w:val="24"/>
        </w:rPr>
        <w:t>de</w:t>
      </w:r>
      <w:r>
        <w:rPr>
          <w:color w:val="000000"/>
          <w:spacing w:val="-3"/>
          <w:sz w:val="24"/>
        </w:rPr>
        <w:t xml:space="preserve"> </w:t>
      </w:r>
      <w:r>
        <w:rPr>
          <w:color w:val="000000"/>
          <w:sz w:val="24"/>
        </w:rPr>
        <w:t>prontuários e/ou relatórios</w:t>
      </w:r>
      <w:r>
        <w:rPr>
          <w:color w:val="000000"/>
          <w:spacing w:val="-2"/>
          <w:sz w:val="24"/>
        </w:rPr>
        <w:t>, quando necessário</w:t>
      </w:r>
      <w:r>
        <w:rPr>
          <w:color w:val="000000"/>
          <w:sz w:val="24"/>
        </w:rPr>
        <w:t>;</w:t>
      </w:r>
    </w:p>
    <w:p w14:paraId="3643D0AE" w14:textId="77777777" w:rsidR="007C422E" w:rsidRDefault="00A85AF9" w:rsidP="0041066C">
      <w:pPr>
        <w:pStyle w:val="PargrafodaLista"/>
        <w:numPr>
          <w:ilvl w:val="2"/>
          <w:numId w:val="16"/>
        </w:numPr>
        <w:tabs>
          <w:tab w:val="left" w:pos="709"/>
        </w:tabs>
        <w:spacing w:before="139"/>
        <w:ind w:left="0" w:right="23" w:firstLine="0"/>
        <w:rPr>
          <w:color w:val="000000"/>
        </w:rPr>
      </w:pPr>
      <w:r>
        <w:rPr>
          <w:color w:val="000000"/>
          <w:sz w:val="24"/>
        </w:rPr>
        <w:t>Monitoramento</w:t>
      </w:r>
      <w:r>
        <w:rPr>
          <w:color w:val="000000"/>
          <w:spacing w:val="-4"/>
          <w:sz w:val="24"/>
        </w:rPr>
        <w:t xml:space="preserve"> </w:t>
      </w:r>
      <w:r>
        <w:rPr>
          <w:color w:val="000000"/>
          <w:sz w:val="24"/>
        </w:rPr>
        <w:t>e</w:t>
      </w:r>
      <w:r>
        <w:rPr>
          <w:color w:val="000000"/>
          <w:spacing w:val="-5"/>
          <w:sz w:val="24"/>
        </w:rPr>
        <w:t xml:space="preserve"> </w:t>
      </w:r>
      <w:r>
        <w:rPr>
          <w:color w:val="000000"/>
          <w:sz w:val="24"/>
        </w:rPr>
        <w:t>avaliação</w:t>
      </w:r>
      <w:r>
        <w:rPr>
          <w:color w:val="000000"/>
          <w:spacing w:val="-1"/>
          <w:sz w:val="24"/>
        </w:rPr>
        <w:t xml:space="preserve"> </w:t>
      </w:r>
      <w:r>
        <w:rPr>
          <w:color w:val="000000"/>
          <w:sz w:val="24"/>
        </w:rPr>
        <w:t>do</w:t>
      </w:r>
      <w:r>
        <w:rPr>
          <w:color w:val="000000"/>
          <w:spacing w:val="-1"/>
          <w:sz w:val="24"/>
        </w:rPr>
        <w:t xml:space="preserve"> </w:t>
      </w:r>
      <w:r>
        <w:rPr>
          <w:color w:val="000000"/>
          <w:sz w:val="24"/>
        </w:rPr>
        <w:t>serviço prestado;</w:t>
      </w:r>
    </w:p>
    <w:p w14:paraId="62A96419" w14:textId="77777777" w:rsidR="007C422E" w:rsidRDefault="00A85AF9" w:rsidP="0041066C">
      <w:pPr>
        <w:pStyle w:val="PargrafodaLista"/>
        <w:numPr>
          <w:ilvl w:val="2"/>
          <w:numId w:val="16"/>
        </w:numPr>
        <w:tabs>
          <w:tab w:val="left" w:pos="709"/>
        </w:tabs>
        <w:spacing w:before="137" w:line="360" w:lineRule="auto"/>
        <w:ind w:left="0" w:right="23" w:firstLine="0"/>
        <w:rPr>
          <w:color w:val="000000"/>
        </w:rPr>
      </w:pPr>
      <w:r>
        <w:rPr>
          <w:color w:val="000000"/>
          <w:sz w:val="24"/>
        </w:rPr>
        <w:t>Organização de banco de dados e informações sobre o serviço;</w:t>
      </w:r>
    </w:p>
    <w:p w14:paraId="1771F876" w14:textId="77777777" w:rsidR="007C422E" w:rsidRDefault="00A85AF9" w:rsidP="0041066C">
      <w:pPr>
        <w:pStyle w:val="PargrafodaLista"/>
        <w:numPr>
          <w:ilvl w:val="2"/>
          <w:numId w:val="16"/>
        </w:numPr>
        <w:tabs>
          <w:tab w:val="left" w:pos="709"/>
        </w:tabs>
        <w:spacing w:before="137" w:line="360" w:lineRule="auto"/>
        <w:ind w:left="0" w:right="23" w:firstLine="0"/>
      </w:pPr>
      <w:r>
        <w:rPr>
          <w:color w:val="000000"/>
          <w:sz w:val="24"/>
        </w:rPr>
        <w:t>Registro de todas as ações realizadas com o usuário atendido, ou que</w:t>
      </w:r>
      <w:r>
        <w:rPr>
          <w:sz w:val="24"/>
        </w:rPr>
        <w:t xml:space="preserve"> envolvem este último, no Sistema de Informatização da Rede de Serviços da Assistência Social (IRSAS); </w:t>
      </w:r>
    </w:p>
    <w:p w14:paraId="0A55977E" w14:textId="77777777" w:rsidR="007C422E" w:rsidRDefault="007C422E">
      <w:pPr>
        <w:pStyle w:val="Corpodetexto"/>
        <w:spacing w:before="5"/>
        <w:rPr>
          <w:sz w:val="36"/>
        </w:rPr>
      </w:pPr>
    </w:p>
    <w:p w14:paraId="10A18156" w14:textId="77777777" w:rsidR="007C422E" w:rsidRPr="001D50F4" w:rsidRDefault="00A85AF9" w:rsidP="0041066C">
      <w:pPr>
        <w:pStyle w:val="Ttulo1"/>
        <w:numPr>
          <w:ilvl w:val="1"/>
          <w:numId w:val="16"/>
        </w:numPr>
        <w:tabs>
          <w:tab w:val="left" w:pos="2701"/>
        </w:tabs>
        <w:ind w:left="709" w:hanging="709"/>
        <w:rPr>
          <w:color w:val="000000" w:themeColor="text1"/>
        </w:rPr>
      </w:pPr>
      <w:r w:rsidRPr="001D50F4">
        <w:rPr>
          <w:color w:val="000000" w:themeColor="text1"/>
        </w:rPr>
        <w:t>Alimentação e Higiene:</w:t>
      </w:r>
    </w:p>
    <w:p w14:paraId="1EEB7B70" w14:textId="77777777" w:rsidR="007C422E" w:rsidRDefault="007C422E">
      <w:pPr>
        <w:pStyle w:val="Corpodetexto"/>
        <w:rPr>
          <w:b/>
          <w:sz w:val="26"/>
        </w:rPr>
      </w:pPr>
    </w:p>
    <w:p w14:paraId="4AEB3E32" w14:textId="77777777" w:rsidR="007C422E" w:rsidRDefault="007C422E">
      <w:pPr>
        <w:pStyle w:val="Corpodetexto"/>
        <w:spacing w:before="7"/>
        <w:rPr>
          <w:b/>
          <w:sz w:val="21"/>
        </w:rPr>
      </w:pPr>
    </w:p>
    <w:p w14:paraId="3DBDDB15" w14:textId="77777777" w:rsidR="007C422E" w:rsidRDefault="00A85AF9" w:rsidP="00935421">
      <w:pPr>
        <w:pStyle w:val="Corpodetexto"/>
        <w:spacing w:line="360" w:lineRule="auto"/>
        <w:ind w:right="23"/>
        <w:jc w:val="both"/>
      </w:pPr>
      <w:r>
        <w:t>Devem</w:t>
      </w:r>
      <w:r>
        <w:rPr>
          <w:spacing w:val="-6"/>
        </w:rPr>
        <w:t xml:space="preserve"> </w:t>
      </w:r>
      <w:r>
        <w:t>ser</w:t>
      </w:r>
      <w:r>
        <w:rPr>
          <w:spacing w:val="-7"/>
        </w:rPr>
        <w:t xml:space="preserve"> </w:t>
      </w:r>
      <w:r>
        <w:t>oferecidas</w:t>
      </w:r>
      <w:r>
        <w:rPr>
          <w:spacing w:val="-6"/>
        </w:rPr>
        <w:t xml:space="preserve"> 2</w:t>
      </w:r>
      <w:r>
        <w:rPr>
          <w:spacing w:val="-4"/>
        </w:rPr>
        <w:t xml:space="preserve"> </w:t>
      </w:r>
      <w:r>
        <w:t>(duas)</w:t>
      </w:r>
      <w:r>
        <w:rPr>
          <w:color w:val="C9211E"/>
          <w:spacing w:val="-7"/>
        </w:rPr>
        <w:t xml:space="preserve"> </w:t>
      </w:r>
      <w:r>
        <w:t>refeições</w:t>
      </w:r>
      <w:r>
        <w:rPr>
          <w:spacing w:val="-5"/>
        </w:rPr>
        <w:t xml:space="preserve"> </w:t>
      </w:r>
      <w:r>
        <w:t>para</w:t>
      </w:r>
      <w:r>
        <w:rPr>
          <w:spacing w:val="-7"/>
        </w:rPr>
        <w:t xml:space="preserve"> </w:t>
      </w:r>
      <w:r>
        <w:t>os</w:t>
      </w:r>
      <w:r>
        <w:rPr>
          <w:spacing w:val="-4"/>
        </w:rPr>
        <w:t xml:space="preserve"> </w:t>
      </w:r>
      <w:r>
        <w:t>acolhidos:</w:t>
      </w:r>
      <w:r>
        <w:rPr>
          <w:spacing w:val="-6"/>
        </w:rPr>
        <w:t xml:space="preserve"> </w:t>
      </w:r>
      <w:r>
        <w:t>café</w:t>
      </w:r>
      <w:r>
        <w:rPr>
          <w:spacing w:val="-7"/>
        </w:rPr>
        <w:t xml:space="preserve"> </w:t>
      </w:r>
      <w:r>
        <w:t>da</w:t>
      </w:r>
      <w:r>
        <w:rPr>
          <w:spacing w:val="-7"/>
        </w:rPr>
        <w:t xml:space="preserve"> </w:t>
      </w:r>
      <w:r>
        <w:t>manhã e jantar. A alimentação oferecida deve possuir os</w:t>
      </w:r>
      <w:r>
        <w:rPr>
          <w:spacing w:val="1"/>
        </w:rPr>
        <w:t xml:space="preserve"> </w:t>
      </w:r>
      <w:r>
        <w:t>padrões nutricionais adequados de ingestão diária recomendada, conforme indicado na</w:t>
      </w:r>
      <w:r>
        <w:rPr>
          <w:spacing w:val="1"/>
        </w:rPr>
        <w:t xml:space="preserve"> </w:t>
      </w:r>
      <w:r>
        <w:rPr>
          <w:color w:val="1F2023"/>
        </w:rPr>
        <w:t>Resolução-RDC Nº 269, de 22 de setembro de 2005 do Ministério da Saúde a Ingestão</w:t>
      </w:r>
      <w:r>
        <w:rPr>
          <w:color w:val="1F2023"/>
          <w:spacing w:val="1"/>
        </w:rPr>
        <w:t xml:space="preserve"> </w:t>
      </w:r>
      <w:r>
        <w:rPr>
          <w:color w:val="1F2023"/>
          <w:spacing w:val="-1"/>
        </w:rPr>
        <w:t>Diária</w:t>
      </w:r>
      <w:r>
        <w:rPr>
          <w:color w:val="1F2023"/>
          <w:spacing w:val="-16"/>
        </w:rPr>
        <w:t xml:space="preserve"> </w:t>
      </w:r>
      <w:r>
        <w:rPr>
          <w:color w:val="1F2023"/>
        </w:rPr>
        <w:t>Recomendada</w:t>
      </w:r>
      <w:r>
        <w:rPr>
          <w:color w:val="1F2023"/>
          <w:spacing w:val="-13"/>
        </w:rPr>
        <w:t xml:space="preserve"> </w:t>
      </w:r>
      <w:r>
        <w:rPr>
          <w:color w:val="1F2023"/>
        </w:rPr>
        <w:t>(quantidade</w:t>
      </w:r>
      <w:r>
        <w:rPr>
          <w:color w:val="1F2023"/>
          <w:spacing w:val="-16"/>
        </w:rPr>
        <w:t xml:space="preserve"> </w:t>
      </w:r>
      <w:r>
        <w:rPr>
          <w:color w:val="1F2023"/>
        </w:rPr>
        <w:t>de</w:t>
      </w:r>
      <w:r>
        <w:rPr>
          <w:color w:val="1F2023"/>
          <w:spacing w:val="-16"/>
        </w:rPr>
        <w:t xml:space="preserve"> </w:t>
      </w:r>
      <w:r>
        <w:rPr>
          <w:color w:val="1F2023"/>
        </w:rPr>
        <w:t>proteína,</w:t>
      </w:r>
      <w:r>
        <w:rPr>
          <w:color w:val="1F2023"/>
          <w:spacing w:val="-15"/>
        </w:rPr>
        <w:t xml:space="preserve"> </w:t>
      </w:r>
      <w:r>
        <w:rPr>
          <w:color w:val="1F2023"/>
        </w:rPr>
        <w:t>vitaminas</w:t>
      </w:r>
      <w:r>
        <w:rPr>
          <w:color w:val="1F2023"/>
          <w:spacing w:val="-15"/>
        </w:rPr>
        <w:t xml:space="preserve"> </w:t>
      </w:r>
      <w:r>
        <w:rPr>
          <w:color w:val="1F2023"/>
        </w:rPr>
        <w:t>e</w:t>
      </w:r>
      <w:r>
        <w:rPr>
          <w:color w:val="1F2023"/>
          <w:spacing w:val="-15"/>
        </w:rPr>
        <w:t xml:space="preserve"> </w:t>
      </w:r>
      <w:r>
        <w:rPr>
          <w:color w:val="1F2023"/>
        </w:rPr>
        <w:t>minerais</w:t>
      </w:r>
      <w:r>
        <w:rPr>
          <w:color w:val="1F2023"/>
          <w:spacing w:val="-14"/>
        </w:rPr>
        <w:t xml:space="preserve"> </w:t>
      </w:r>
      <w:r>
        <w:rPr>
          <w:color w:val="1F2023"/>
        </w:rPr>
        <w:t>que</w:t>
      </w:r>
      <w:r>
        <w:rPr>
          <w:color w:val="1F2023"/>
          <w:spacing w:val="-16"/>
        </w:rPr>
        <w:t xml:space="preserve"> </w:t>
      </w:r>
      <w:r>
        <w:rPr>
          <w:color w:val="1F2023"/>
        </w:rPr>
        <w:t>deve</w:t>
      </w:r>
      <w:r>
        <w:rPr>
          <w:color w:val="1F2023"/>
          <w:spacing w:val="-16"/>
        </w:rPr>
        <w:t xml:space="preserve"> </w:t>
      </w:r>
      <w:r>
        <w:rPr>
          <w:color w:val="1F2023"/>
        </w:rPr>
        <w:t>ser</w:t>
      </w:r>
      <w:r>
        <w:rPr>
          <w:color w:val="1F2023"/>
          <w:spacing w:val="-16"/>
        </w:rPr>
        <w:t xml:space="preserve"> </w:t>
      </w:r>
      <w:r>
        <w:rPr>
          <w:color w:val="1F2023"/>
        </w:rPr>
        <w:t>consumida</w:t>
      </w:r>
      <w:r>
        <w:rPr>
          <w:color w:val="1F2023"/>
          <w:spacing w:val="-57"/>
        </w:rPr>
        <w:t xml:space="preserve"> </w:t>
      </w:r>
      <w:r>
        <w:rPr>
          <w:color w:val="1F2023"/>
        </w:rPr>
        <w:t>diariamente para atender às necessidades nutricionais da maior parte dos indivíduos e</w:t>
      </w:r>
      <w:r>
        <w:rPr>
          <w:color w:val="1F2023"/>
          <w:spacing w:val="1"/>
        </w:rPr>
        <w:t xml:space="preserve"> </w:t>
      </w:r>
      <w:r>
        <w:rPr>
          <w:color w:val="1F2023"/>
        </w:rPr>
        <w:t>grupos</w:t>
      </w:r>
      <w:r>
        <w:rPr>
          <w:color w:val="1F2023"/>
          <w:spacing w:val="-1"/>
        </w:rPr>
        <w:t xml:space="preserve"> </w:t>
      </w:r>
      <w:r>
        <w:rPr>
          <w:color w:val="1F2023"/>
        </w:rPr>
        <w:t>de</w:t>
      </w:r>
      <w:r>
        <w:rPr>
          <w:color w:val="1F2023"/>
          <w:spacing w:val="-1"/>
        </w:rPr>
        <w:t xml:space="preserve"> </w:t>
      </w:r>
      <w:r>
        <w:rPr>
          <w:color w:val="1F2023"/>
        </w:rPr>
        <w:t>pessoas de</w:t>
      </w:r>
      <w:r>
        <w:rPr>
          <w:color w:val="1F2023"/>
          <w:spacing w:val="-1"/>
        </w:rPr>
        <w:t xml:space="preserve"> </w:t>
      </w:r>
      <w:r>
        <w:rPr>
          <w:color w:val="1F2023"/>
        </w:rPr>
        <w:t xml:space="preserve">uma população sadia), e o preparo deve seguir as normas de higiene e segurança. </w:t>
      </w:r>
    </w:p>
    <w:p w14:paraId="57D376EC" w14:textId="74D885E1" w:rsidR="007C422E" w:rsidRDefault="00A85AF9" w:rsidP="00935421">
      <w:pPr>
        <w:pStyle w:val="Corpodetexto"/>
        <w:spacing w:before="1" w:line="360" w:lineRule="auto"/>
        <w:ind w:right="23"/>
        <w:jc w:val="both"/>
        <w:rPr>
          <w:spacing w:val="-7"/>
        </w:rPr>
      </w:pPr>
      <w:r w:rsidRPr="00AD1BA2">
        <w:rPr>
          <w:spacing w:val="-7"/>
        </w:rPr>
        <w:t xml:space="preserve">Em relação a higiene, deve ser disponibilizado um kit de higiene pessoal para cada acolhido, contendo creme e escova dental, sabonete, </w:t>
      </w:r>
      <w:r w:rsidRPr="00AD1BA2">
        <w:rPr>
          <w:i/>
          <w:iCs/>
          <w:spacing w:val="-7"/>
        </w:rPr>
        <w:t>shampoo</w:t>
      </w:r>
      <w:r w:rsidRPr="00AD1BA2">
        <w:rPr>
          <w:spacing w:val="-7"/>
        </w:rPr>
        <w:t xml:space="preserve">, desodorante, toalha de banho e barbeador. </w:t>
      </w:r>
    </w:p>
    <w:p w14:paraId="3194F263" w14:textId="77777777" w:rsidR="00652AA7" w:rsidRPr="00AD1BA2" w:rsidRDefault="00652AA7" w:rsidP="00935421">
      <w:pPr>
        <w:pStyle w:val="Corpodetexto"/>
        <w:spacing w:before="1" w:line="360" w:lineRule="auto"/>
        <w:ind w:right="23"/>
        <w:jc w:val="both"/>
      </w:pPr>
    </w:p>
    <w:p w14:paraId="668621B6" w14:textId="77777777" w:rsidR="007C422E" w:rsidRDefault="00A85AF9" w:rsidP="0041066C">
      <w:pPr>
        <w:pStyle w:val="Ttulo1"/>
        <w:numPr>
          <w:ilvl w:val="1"/>
          <w:numId w:val="16"/>
        </w:numPr>
        <w:tabs>
          <w:tab w:val="left" w:pos="2701"/>
        </w:tabs>
        <w:spacing w:before="90"/>
        <w:ind w:left="709" w:hanging="709"/>
      </w:pPr>
      <w:r>
        <w:t>Transporte:</w:t>
      </w:r>
    </w:p>
    <w:p w14:paraId="42C82520" w14:textId="77777777" w:rsidR="007C422E" w:rsidRDefault="007C422E">
      <w:pPr>
        <w:pStyle w:val="Corpodetexto"/>
        <w:rPr>
          <w:b/>
          <w:sz w:val="26"/>
        </w:rPr>
      </w:pPr>
    </w:p>
    <w:p w14:paraId="13450695" w14:textId="77777777" w:rsidR="007C422E" w:rsidRDefault="007C422E">
      <w:pPr>
        <w:pStyle w:val="Corpodetexto"/>
        <w:spacing w:before="7"/>
        <w:rPr>
          <w:b/>
          <w:sz w:val="21"/>
        </w:rPr>
      </w:pPr>
    </w:p>
    <w:p w14:paraId="5A1A4051" w14:textId="77777777" w:rsidR="007C422E" w:rsidRDefault="00A85AF9" w:rsidP="00935421">
      <w:pPr>
        <w:pStyle w:val="Corpodetexto"/>
        <w:spacing w:line="360" w:lineRule="auto"/>
        <w:ind w:right="23"/>
        <w:jc w:val="both"/>
      </w:pPr>
      <w:r>
        <w:t>Deve ser disponibilizado meio de transporte adequado ao atendimento às demandas dos acolhidos (quando necessário), aos encaminhamentos à rede de serviços e às ações destinadas à preservação dos vínculos e à reintegração familiar e comunitária.</w:t>
      </w:r>
    </w:p>
    <w:p w14:paraId="3C225A7D" w14:textId="77777777" w:rsidR="007C422E" w:rsidRDefault="00A85AF9" w:rsidP="00935421">
      <w:pPr>
        <w:pStyle w:val="Corpodetexto"/>
        <w:spacing w:line="360" w:lineRule="auto"/>
        <w:ind w:right="23"/>
        <w:jc w:val="both"/>
      </w:pPr>
      <w:r>
        <w:t xml:space="preserve">A entidade também poderá realizar contato com o Serviço Especializado em Abordagem Social e Serviço Especializado para Pessoas em Situação de Rua para </w:t>
      </w:r>
      <w:r w:rsidRPr="001D50F4">
        <w:rPr>
          <w:color w:val="000000" w:themeColor="text1"/>
        </w:rPr>
        <w:t>verificar a possibilidade</w:t>
      </w:r>
      <w:r>
        <w:t xml:space="preserve"> desses serviços realizarem as tratativas necessárias durante o período do dia.</w:t>
      </w:r>
    </w:p>
    <w:p w14:paraId="0CF638F1" w14:textId="074247E4" w:rsidR="007C422E" w:rsidRDefault="00A85AF9" w:rsidP="00935421">
      <w:pPr>
        <w:pStyle w:val="Corpodetexto"/>
        <w:spacing w:line="360" w:lineRule="auto"/>
        <w:ind w:right="23"/>
        <w:jc w:val="both"/>
        <w:rPr>
          <w:color w:val="C9211E"/>
        </w:rPr>
      </w:pPr>
      <w:r w:rsidRPr="00AD1BA2">
        <w:t>Caso a OSC utilize vale transporte, deverá realizar a prestação de contas da concessão do vale transporte dentro das normativas da Administração Pública por meio de instrumento padrão fornecido pela Gestão no</w:t>
      </w:r>
      <w:r w:rsidR="00153C04">
        <w:rPr>
          <w:color w:val="C9211E"/>
        </w:rPr>
        <w:t xml:space="preserve"> </w:t>
      </w:r>
      <w:r w:rsidR="00153C04" w:rsidRPr="00153C04">
        <w:t>Anexo X</w:t>
      </w:r>
      <w:r w:rsidRPr="00153C04">
        <w:t xml:space="preserve"> </w:t>
      </w:r>
      <w:r w:rsidR="00153C04">
        <w:t xml:space="preserve">. </w:t>
      </w:r>
      <w:r w:rsidRPr="00153C04">
        <w:t xml:space="preserve">Caso </w:t>
      </w:r>
      <w:r w:rsidRPr="00AD1BA2">
        <w:t>a OSC se utilize de automóvel e inclua em seu plano de trabalho o custeio do mesmo, este deverá conter a identificação da Prefeitura Municipal de Londrina/Secretaria Municipal de Assistência Social na porta, do lado externo, tanto do condutor quanto do passageiro.</w:t>
      </w:r>
      <w:r>
        <w:rPr>
          <w:color w:val="C9211E"/>
        </w:rPr>
        <w:t xml:space="preserve"> </w:t>
      </w:r>
    </w:p>
    <w:p w14:paraId="5CF32C9F" w14:textId="77777777" w:rsidR="007C422E" w:rsidRDefault="007C422E">
      <w:pPr>
        <w:pStyle w:val="Corpodetexto"/>
        <w:spacing w:before="5"/>
        <w:rPr>
          <w:sz w:val="36"/>
        </w:rPr>
      </w:pPr>
    </w:p>
    <w:p w14:paraId="7803BD01" w14:textId="77777777" w:rsidR="007C422E" w:rsidRDefault="00A85AF9" w:rsidP="0041066C">
      <w:pPr>
        <w:pStyle w:val="Ttulo1"/>
        <w:numPr>
          <w:ilvl w:val="1"/>
          <w:numId w:val="16"/>
        </w:numPr>
        <w:ind w:left="567"/>
      </w:pPr>
      <w:r>
        <w:t>Articulação</w:t>
      </w:r>
      <w:r>
        <w:rPr>
          <w:spacing w:val="-5"/>
        </w:rPr>
        <w:t xml:space="preserve"> </w:t>
      </w:r>
      <w:r>
        <w:t>em</w:t>
      </w:r>
      <w:r>
        <w:rPr>
          <w:spacing w:val="-5"/>
        </w:rPr>
        <w:t xml:space="preserve"> </w:t>
      </w:r>
      <w:r>
        <w:t>rede:</w:t>
      </w:r>
    </w:p>
    <w:p w14:paraId="4276C91F" w14:textId="77777777" w:rsidR="007C422E" w:rsidRDefault="007C422E">
      <w:pPr>
        <w:pStyle w:val="Corpodetexto"/>
        <w:rPr>
          <w:b/>
          <w:sz w:val="26"/>
        </w:rPr>
      </w:pPr>
    </w:p>
    <w:p w14:paraId="620E8A8B" w14:textId="77777777" w:rsidR="007C422E" w:rsidRDefault="00A85AF9" w:rsidP="00935421">
      <w:pPr>
        <w:pStyle w:val="Corpodetexto"/>
        <w:spacing w:before="229" w:line="360" w:lineRule="auto"/>
        <w:ind w:right="23"/>
        <w:jc w:val="both"/>
      </w:pPr>
      <w:r w:rsidRPr="00362E7A">
        <w:t>Realizar as articulações e encaminhamentos necessários à rede de serviços. São considerados os encaminhamentos realizados pela equipe às demais políticas públicas, aos serviços socioassistenciais (respeitando a Portaria de Referência e Contrarreferência dos Serviços Socioassistenciais do Município de Londrina – Portaria nº 14/2020), acesso a documentação civil, agendamento de inclusão/atualização dos usuários no Cadastro Único para Programas Sociais do Governo Federal, benefícios de transferência de renda, serviços, programas e projetos de instituições não governamentais e comunitários, Sistema de Justiça, Conselhos de Direitos, Sistema de Garantia de Direitos, dentre outros</w:t>
      </w:r>
      <w:r>
        <w:rPr>
          <w:color w:val="C9211E"/>
        </w:rPr>
        <w:t xml:space="preserve">. </w:t>
      </w:r>
    </w:p>
    <w:p w14:paraId="27CF09E3" w14:textId="77777777" w:rsidR="007C422E" w:rsidRDefault="007C422E">
      <w:pPr>
        <w:pStyle w:val="Corpodetexto"/>
        <w:rPr>
          <w:sz w:val="26"/>
        </w:rPr>
      </w:pPr>
    </w:p>
    <w:p w14:paraId="4CBB118C" w14:textId="77777777" w:rsidR="007C422E" w:rsidRDefault="00A85AF9" w:rsidP="0041066C">
      <w:pPr>
        <w:pStyle w:val="Ttulo1"/>
        <w:numPr>
          <w:ilvl w:val="1"/>
          <w:numId w:val="16"/>
        </w:numPr>
        <w:tabs>
          <w:tab w:val="left" w:pos="993"/>
        </w:tabs>
        <w:spacing w:before="157"/>
        <w:ind w:left="1979" w:hanging="1837"/>
      </w:pPr>
      <w:r>
        <w:t>Aquisições</w:t>
      </w:r>
      <w:r>
        <w:rPr>
          <w:spacing w:val="-3"/>
        </w:rPr>
        <w:t xml:space="preserve"> </w:t>
      </w:r>
      <w:r>
        <w:t>dos</w:t>
      </w:r>
      <w:r>
        <w:rPr>
          <w:spacing w:val="-3"/>
        </w:rPr>
        <w:t xml:space="preserve"> </w:t>
      </w:r>
      <w:r>
        <w:t>Usuários:</w:t>
      </w:r>
    </w:p>
    <w:p w14:paraId="3F9CF7A9" w14:textId="77777777" w:rsidR="007C422E" w:rsidRDefault="007C422E">
      <w:pPr>
        <w:pStyle w:val="Corpodetexto"/>
        <w:rPr>
          <w:b/>
          <w:sz w:val="26"/>
        </w:rPr>
      </w:pPr>
    </w:p>
    <w:p w14:paraId="03D5D308" w14:textId="77777777" w:rsidR="007C422E" w:rsidRDefault="007C422E">
      <w:pPr>
        <w:pStyle w:val="Corpodetexto"/>
        <w:rPr>
          <w:b/>
          <w:sz w:val="22"/>
        </w:rPr>
      </w:pPr>
    </w:p>
    <w:p w14:paraId="3D0D9C12" w14:textId="77777777" w:rsidR="007C422E" w:rsidRDefault="00A85AF9" w:rsidP="0041066C">
      <w:pPr>
        <w:pStyle w:val="PargrafodaLista"/>
        <w:numPr>
          <w:ilvl w:val="0"/>
          <w:numId w:val="15"/>
        </w:numPr>
        <w:ind w:left="567" w:right="23" w:hanging="567"/>
        <w:rPr>
          <w:b/>
          <w:sz w:val="24"/>
        </w:rPr>
      </w:pPr>
      <w:r>
        <w:rPr>
          <w:b/>
          <w:sz w:val="24"/>
        </w:rPr>
        <w:t>Segurança de</w:t>
      </w:r>
      <w:r>
        <w:rPr>
          <w:b/>
          <w:spacing w:val="-5"/>
          <w:sz w:val="24"/>
        </w:rPr>
        <w:t xml:space="preserve"> </w:t>
      </w:r>
      <w:r>
        <w:rPr>
          <w:b/>
          <w:sz w:val="24"/>
        </w:rPr>
        <w:t>Acolhida:</w:t>
      </w:r>
    </w:p>
    <w:p w14:paraId="4E2920ED" w14:textId="77777777" w:rsidR="007C422E" w:rsidRDefault="007C422E" w:rsidP="00051BBB">
      <w:pPr>
        <w:pStyle w:val="Corpodetexto"/>
        <w:spacing w:before="6" w:line="360" w:lineRule="auto"/>
        <w:ind w:left="567" w:right="23" w:hanging="567"/>
        <w:rPr>
          <w:b/>
          <w:sz w:val="21"/>
        </w:rPr>
      </w:pPr>
    </w:p>
    <w:p w14:paraId="1AE0FB64" w14:textId="77777777" w:rsidR="007C422E" w:rsidRDefault="00A85AF9" w:rsidP="0041066C">
      <w:pPr>
        <w:pStyle w:val="PargrafodaLista"/>
        <w:numPr>
          <w:ilvl w:val="1"/>
          <w:numId w:val="15"/>
        </w:numPr>
        <w:tabs>
          <w:tab w:val="left" w:pos="1654"/>
        </w:tabs>
        <w:spacing w:line="360" w:lineRule="auto"/>
        <w:ind w:left="567" w:right="23" w:hanging="567"/>
      </w:pPr>
      <w:r>
        <w:rPr>
          <w:sz w:val="24"/>
        </w:rPr>
        <w:t xml:space="preserve">Ser acolhido em condições de dignidade; </w:t>
      </w:r>
    </w:p>
    <w:p w14:paraId="4418F642" w14:textId="77777777" w:rsidR="007C422E" w:rsidRDefault="00A85AF9" w:rsidP="0041066C">
      <w:pPr>
        <w:pStyle w:val="PargrafodaLista"/>
        <w:numPr>
          <w:ilvl w:val="1"/>
          <w:numId w:val="15"/>
        </w:numPr>
        <w:tabs>
          <w:tab w:val="left" w:pos="1654"/>
        </w:tabs>
        <w:spacing w:line="360" w:lineRule="auto"/>
        <w:ind w:left="567" w:right="23" w:hanging="567"/>
      </w:pPr>
      <w:r>
        <w:rPr>
          <w:sz w:val="24"/>
        </w:rPr>
        <w:t xml:space="preserve">Ter sua identidade, integridade e história de vida preservadas; </w:t>
      </w:r>
    </w:p>
    <w:p w14:paraId="0CAC0E08" w14:textId="77777777" w:rsidR="007C422E" w:rsidRDefault="00A85AF9" w:rsidP="0041066C">
      <w:pPr>
        <w:pStyle w:val="PargrafodaLista"/>
        <w:numPr>
          <w:ilvl w:val="1"/>
          <w:numId w:val="15"/>
        </w:numPr>
        <w:tabs>
          <w:tab w:val="left" w:pos="1654"/>
        </w:tabs>
        <w:spacing w:line="360" w:lineRule="auto"/>
        <w:ind w:left="567" w:right="23" w:hanging="567"/>
      </w:pPr>
      <w:r>
        <w:rPr>
          <w:sz w:val="24"/>
        </w:rPr>
        <w:t xml:space="preserve">Ter acesso a espaço com padrões de qualidade quanto a: higiene, habitabilidade, salubridade, segurança e conforto; </w:t>
      </w:r>
    </w:p>
    <w:p w14:paraId="3FA30A65" w14:textId="77777777" w:rsidR="007C422E" w:rsidRDefault="00A85AF9" w:rsidP="0041066C">
      <w:pPr>
        <w:pStyle w:val="PargrafodaLista"/>
        <w:numPr>
          <w:ilvl w:val="1"/>
          <w:numId w:val="15"/>
        </w:numPr>
        <w:tabs>
          <w:tab w:val="left" w:pos="1654"/>
        </w:tabs>
        <w:spacing w:line="360" w:lineRule="auto"/>
        <w:ind w:left="567" w:right="23" w:hanging="567"/>
      </w:pPr>
      <w:r>
        <w:rPr>
          <w:sz w:val="24"/>
        </w:rPr>
        <w:t xml:space="preserve">Ter acesso a alimentação em padrões nutricionais adequados e adaptados a necessidades específicas; </w:t>
      </w:r>
    </w:p>
    <w:p w14:paraId="6CD29516" w14:textId="77777777" w:rsidR="007C422E" w:rsidRDefault="00A85AF9" w:rsidP="0041066C">
      <w:pPr>
        <w:pStyle w:val="PargrafodaLista"/>
        <w:numPr>
          <w:ilvl w:val="1"/>
          <w:numId w:val="15"/>
        </w:numPr>
        <w:tabs>
          <w:tab w:val="left" w:pos="1654"/>
        </w:tabs>
        <w:spacing w:line="360" w:lineRule="auto"/>
        <w:ind w:left="567" w:right="23" w:hanging="567"/>
      </w:pPr>
      <w:r>
        <w:rPr>
          <w:sz w:val="24"/>
        </w:rPr>
        <w:t xml:space="preserve">Ter acesso à ambiência acolhedora e espaços reservados para manutenção da privacidade do usuário e guarda de pertences pessoais. </w:t>
      </w:r>
    </w:p>
    <w:p w14:paraId="65AE695F" w14:textId="77777777" w:rsidR="007C422E" w:rsidRDefault="007C422E" w:rsidP="00051BBB">
      <w:pPr>
        <w:pStyle w:val="Corpodetexto"/>
        <w:spacing w:before="1" w:line="360" w:lineRule="auto"/>
        <w:ind w:left="567" w:right="23" w:hanging="567"/>
        <w:rPr>
          <w:sz w:val="36"/>
        </w:rPr>
      </w:pPr>
    </w:p>
    <w:p w14:paraId="6F0D4F6E" w14:textId="77777777" w:rsidR="007C422E" w:rsidRDefault="00A85AF9" w:rsidP="0041066C">
      <w:pPr>
        <w:pStyle w:val="Ttulo1"/>
        <w:numPr>
          <w:ilvl w:val="0"/>
          <w:numId w:val="15"/>
        </w:numPr>
        <w:ind w:left="567" w:right="23" w:hanging="567"/>
      </w:pPr>
      <w:r>
        <w:t>Segurança</w:t>
      </w:r>
      <w:r>
        <w:rPr>
          <w:spacing w:val="-4"/>
        </w:rPr>
        <w:t xml:space="preserve"> </w:t>
      </w:r>
      <w:r>
        <w:t>de</w:t>
      </w:r>
      <w:r>
        <w:rPr>
          <w:spacing w:val="-6"/>
        </w:rPr>
        <w:t xml:space="preserve"> </w:t>
      </w:r>
      <w:r>
        <w:t>Convívio</w:t>
      </w:r>
      <w:r>
        <w:rPr>
          <w:spacing w:val="-4"/>
        </w:rPr>
        <w:t xml:space="preserve"> </w:t>
      </w:r>
      <w:r>
        <w:t>ou</w:t>
      </w:r>
      <w:r>
        <w:rPr>
          <w:spacing w:val="-2"/>
        </w:rPr>
        <w:t xml:space="preserve"> </w:t>
      </w:r>
      <w:r>
        <w:t>Vivência</w:t>
      </w:r>
      <w:r>
        <w:rPr>
          <w:spacing w:val="-1"/>
        </w:rPr>
        <w:t xml:space="preserve"> </w:t>
      </w:r>
      <w:r>
        <w:t>Familiar,</w:t>
      </w:r>
      <w:r>
        <w:rPr>
          <w:spacing w:val="-3"/>
        </w:rPr>
        <w:t xml:space="preserve"> </w:t>
      </w:r>
      <w:r>
        <w:t>Comunitária</w:t>
      </w:r>
      <w:r>
        <w:rPr>
          <w:spacing w:val="-1"/>
        </w:rPr>
        <w:t xml:space="preserve"> </w:t>
      </w:r>
      <w:r>
        <w:t>e</w:t>
      </w:r>
      <w:r>
        <w:rPr>
          <w:spacing w:val="-6"/>
        </w:rPr>
        <w:t xml:space="preserve"> </w:t>
      </w:r>
      <w:r>
        <w:t>Social:</w:t>
      </w:r>
    </w:p>
    <w:p w14:paraId="6CAD1AB5" w14:textId="77777777" w:rsidR="007C422E" w:rsidRDefault="007C422E" w:rsidP="00051BBB">
      <w:pPr>
        <w:pStyle w:val="Corpodetexto"/>
        <w:ind w:left="567" w:right="23" w:hanging="567"/>
        <w:rPr>
          <w:b/>
          <w:sz w:val="26"/>
        </w:rPr>
      </w:pPr>
    </w:p>
    <w:p w14:paraId="47E67363" w14:textId="77777777" w:rsidR="007C422E" w:rsidRDefault="007C422E" w:rsidP="00051BBB">
      <w:pPr>
        <w:pStyle w:val="Corpodetexto"/>
        <w:spacing w:before="7"/>
        <w:ind w:left="567" w:right="23" w:hanging="567"/>
        <w:rPr>
          <w:b/>
          <w:sz w:val="21"/>
        </w:rPr>
      </w:pPr>
    </w:p>
    <w:p w14:paraId="6EE56A83" w14:textId="77777777" w:rsidR="007C422E" w:rsidRDefault="00A85AF9" w:rsidP="0041066C">
      <w:pPr>
        <w:pStyle w:val="PargrafodaLista"/>
        <w:numPr>
          <w:ilvl w:val="1"/>
          <w:numId w:val="15"/>
        </w:numPr>
        <w:tabs>
          <w:tab w:val="left" w:pos="1654"/>
        </w:tabs>
        <w:spacing w:line="360" w:lineRule="auto"/>
        <w:ind w:left="567" w:right="23" w:hanging="567"/>
        <w:rPr>
          <w:sz w:val="24"/>
        </w:rPr>
      </w:pPr>
      <w:r>
        <w:rPr>
          <w:sz w:val="24"/>
        </w:rPr>
        <w:lastRenderedPageBreak/>
        <w:t>Ter</w:t>
      </w:r>
      <w:r>
        <w:rPr>
          <w:spacing w:val="8"/>
          <w:sz w:val="24"/>
        </w:rPr>
        <w:t xml:space="preserve"> </w:t>
      </w:r>
      <w:r>
        <w:rPr>
          <w:sz w:val="24"/>
        </w:rPr>
        <w:t xml:space="preserve">assegurado encaminhamentos para acesso a benefícios, programas, outros serviços socioassistenciais e demais serviços públicos; </w:t>
      </w:r>
    </w:p>
    <w:p w14:paraId="723423B7" w14:textId="77777777" w:rsidR="007C422E" w:rsidRDefault="00A85AF9" w:rsidP="0041066C">
      <w:pPr>
        <w:pStyle w:val="PargrafodaLista"/>
        <w:numPr>
          <w:ilvl w:val="1"/>
          <w:numId w:val="15"/>
        </w:numPr>
        <w:tabs>
          <w:tab w:val="left" w:pos="1654"/>
        </w:tabs>
        <w:spacing w:line="360" w:lineRule="auto"/>
        <w:ind w:left="567" w:right="23" w:hanging="567"/>
        <w:rPr>
          <w:sz w:val="24"/>
        </w:rPr>
      </w:pPr>
      <w:r>
        <w:rPr>
          <w:sz w:val="24"/>
        </w:rPr>
        <w:t xml:space="preserve">Ter assegurado o trabalho técnico direcionado para o convívio familiar, comunitário e/ou social. </w:t>
      </w:r>
    </w:p>
    <w:p w14:paraId="554B14B2" w14:textId="77777777" w:rsidR="007C422E" w:rsidRDefault="007C422E" w:rsidP="00051BBB">
      <w:pPr>
        <w:pStyle w:val="Corpodetexto"/>
        <w:spacing w:before="4"/>
        <w:ind w:left="567" w:right="23" w:hanging="567"/>
        <w:rPr>
          <w:sz w:val="36"/>
        </w:rPr>
      </w:pPr>
    </w:p>
    <w:p w14:paraId="3C65DC30" w14:textId="77777777" w:rsidR="007C422E" w:rsidRDefault="00A85AF9" w:rsidP="0041066C">
      <w:pPr>
        <w:pStyle w:val="Ttulo1"/>
        <w:numPr>
          <w:ilvl w:val="0"/>
          <w:numId w:val="15"/>
        </w:numPr>
        <w:ind w:left="567" w:right="23" w:hanging="567"/>
      </w:pPr>
      <w:r>
        <w:t>Segurança</w:t>
      </w:r>
      <w:r>
        <w:rPr>
          <w:spacing w:val="-5"/>
        </w:rPr>
        <w:t xml:space="preserve"> </w:t>
      </w:r>
      <w:r>
        <w:t>de</w:t>
      </w:r>
      <w:r>
        <w:rPr>
          <w:spacing w:val="-6"/>
        </w:rPr>
        <w:t xml:space="preserve"> </w:t>
      </w:r>
      <w:r>
        <w:t>Desenvolvimento</w:t>
      </w:r>
      <w:r>
        <w:rPr>
          <w:spacing w:val="-3"/>
        </w:rPr>
        <w:t xml:space="preserve"> </w:t>
      </w:r>
      <w:r>
        <w:t>de</w:t>
      </w:r>
      <w:r>
        <w:rPr>
          <w:spacing w:val="-5"/>
        </w:rPr>
        <w:t xml:space="preserve"> </w:t>
      </w:r>
      <w:r>
        <w:t>Autonomia Individual,</w:t>
      </w:r>
      <w:r>
        <w:rPr>
          <w:spacing w:val="-4"/>
        </w:rPr>
        <w:t xml:space="preserve"> </w:t>
      </w:r>
      <w:r>
        <w:t>Familiar</w:t>
      </w:r>
      <w:r>
        <w:rPr>
          <w:spacing w:val="-3"/>
        </w:rPr>
        <w:t xml:space="preserve"> </w:t>
      </w:r>
      <w:r>
        <w:t>e</w:t>
      </w:r>
      <w:r>
        <w:rPr>
          <w:spacing w:val="-4"/>
        </w:rPr>
        <w:t xml:space="preserve"> </w:t>
      </w:r>
      <w:r>
        <w:t>Social:</w:t>
      </w:r>
    </w:p>
    <w:p w14:paraId="2ABCEA04" w14:textId="77777777" w:rsidR="007C422E" w:rsidRDefault="007C422E" w:rsidP="00051BBB">
      <w:pPr>
        <w:pStyle w:val="Corpodetexto"/>
        <w:ind w:left="567" w:right="23" w:hanging="567"/>
        <w:rPr>
          <w:b/>
          <w:sz w:val="26"/>
        </w:rPr>
      </w:pPr>
    </w:p>
    <w:p w14:paraId="2C6A675B" w14:textId="77777777" w:rsidR="007C422E" w:rsidRDefault="00A85AF9" w:rsidP="0041066C">
      <w:pPr>
        <w:pStyle w:val="PargrafodaLista"/>
        <w:numPr>
          <w:ilvl w:val="1"/>
          <w:numId w:val="15"/>
        </w:numPr>
        <w:tabs>
          <w:tab w:val="left" w:pos="1654"/>
        </w:tabs>
        <w:spacing w:before="232"/>
        <w:ind w:left="567" w:right="23" w:hanging="567"/>
        <w:rPr>
          <w:sz w:val="24"/>
        </w:rPr>
      </w:pPr>
      <w:r>
        <w:rPr>
          <w:sz w:val="24"/>
        </w:rPr>
        <w:t>Ter</w:t>
      </w:r>
      <w:r>
        <w:rPr>
          <w:spacing w:val="-6"/>
          <w:sz w:val="24"/>
        </w:rPr>
        <w:t xml:space="preserve"> </w:t>
      </w:r>
      <w:r>
        <w:rPr>
          <w:sz w:val="24"/>
        </w:rPr>
        <w:t>endereço</w:t>
      </w:r>
      <w:r>
        <w:rPr>
          <w:spacing w:val="-3"/>
          <w:sz w:val="24"/>
        </w:rPr>
        <w:t xml:space="preserve"> </w:t>
      </w:r>
      <w:r>
        <w:rPr>
          <w:sz w:val="24"/>
        </w:rPr>
        <w:t>institucional</w:t>
      </w:r>
      <w:r>
        <w:rPr>
          <w:spacing w:val="-1"/>
          <w:sz w:val="24"/>
        </w:rPr>
        <w:t xml:space="preserve"> </w:t>
      </w:r>
      <w:r>
        <w:rPr>
          <w:sz w:val="24"/>
        </w:rPr>
        <w:t>para</w:t>
      </w:r>
      <w:r>
        <w:rPr>
          <w:spacing w:val="-5"/>
          <w:sz w:val="24"/>
        </w:rPr>
        <w:t xml:space="preserve"> </w:t>
      </w:r>
      <w:r>
        <w:rPr>
          <w:sz w:val="24"/>
        </w:rPr>
        <w:t>utilização</w:t>
      </w:r>
      <w:r>
        <w:rPr>
          <w:spacing w:val="-4"/>
          <w:sz w:val="24"/>
        </w:rPr>
        <w:t xml:space="preserve"> </w:t>
      </w:r>
      <w:r>
        <w:rPr>
          <w:sz w:val="24"/>
        </w:rPr>
        <w:t>como</w:t>
      </w:r>
      <w:r>
        <w:rPr>
          <w:spacing w:val="-3"/>
          <w:sz w:val="24"/>
        </w:rPr>
        <w:t xml:space="preserve"> </w:t>
      </w:r>
      <w:r>
        <w:rPr>
          <w:sz w:val="24"/>
        </w:rPr>
        <w:t>referência;</w:t>
      </w:r>
    </w:p>
    <w:p w14:paraId="090BE7FA" w14:textId="77777777" w:rsidR="007C422E" w:rsidRDefault="00A85AF9" w:rsidP="0041066C">
      <w:pPr>
        <w:pStyle w:val="PargrafodaLista"/>
        <w:numPr>
          <w:ilvl w:val="1"/>
          <w:numId w:val="15"/>
        </w:numPr>
        <w:tabs>
          <w:tab w:val="left" w:pos="1654"/>
        </w:tabs>
        <w:spacing w:before="137" w:line="360" w:lineRule="auto"/>
        <w:ind w:left="567" w:right="23" w:hanging="567"/>
        <w:rPr>
          <w:sz w:val="24"/>
        </w:rPr>
      </w:pPr>
      <w:r>
        <w:rPr>
          <w:sz w:val="24"/>
        </w:rPr>
        <w:t>Ter vivências pautadas pelo respeito a si próprio e aos outros, fundamentadas em</w:t>
      </w:r>
      <w:r>
        <w:rPr>
          <w:spacing w:val="-57"/>
          <w:sz w:val="24"/>
        </w:rPr>
        <w:t xml:space="preserve"> </w:t>
      </w:r>
      <w:r>
        <w:rPr>
          <w:sz w:val="24"/>
        </w:rPr>
        <w:t>princípios éticos</w:t>
      </w:r>
      <w:r>
        <w:rPr>
          <w:spacing w:val="-1"/>
          <w:sz w:val="24"/>
        </w:rPr>
        <w:t xml:space="preserve"> </w:t>
      </w:r>
      <w:r>
        <w:rPr>
          <w:sz w:val="24"/>
        </w:rPr>
        <w:t>de</w:t>
      </w:r>
      <w:r>
        <w:rPr>
          <w:spacing w:val="-1"/>
          <w:sz w:val="24"/>
        </w:rPr>
        <w:t xml:space="preserve"> </w:t>
      </w:r>
      <w:r>
        <w:rPr>
          <w:sz w:val="24"/>
        </w:rPr>
        <w:t>justiça</w:t>
      </w:r>
      <w:r>
        <w:rPr>
          <w:spacing w:val="-4"/>
          <w:sz w:val="24"/>
        </w:rPr>
        <w:t xml:space="preserve"> </w:t>
      </w:r>
      <w:r>
        <w:rPr>
          <w:sz w:val="24"/>
        </w:rPr>
        <w:t>e</w:t>
      </w:r>
      <w:r>
        <w:rPr>
          <w:spacing w:val="1"/>
          <w:sz w:val="24"/>
        </w:rPr>
        <w:t xml:space="preserve"> </w:t>
      </w:r>
      <w:r>
        <w:rPr>
          <w:sz w:val="24"/>
        </w:rPr>
        <w:t>cidadania;</w:t>
      </w:r>
    </w:p>
    <w:p w14:paraId="28CF1419" w14:textId="77777777" w:rsidR="007C422E" w:rsidRDefault="00A85AF9" w:rsidP="0041066C">
      <w:pPr>
        <w:pStyle w:val="PargrafodaLista"/>
        <w:numPr>
          <w:ilvl w:val="1"/>
          <w:numId w:val="15"/>
        </w:numPr>
        <w:tabs>
          <w:tab w:val="left" w:pos="1654"/>
        </w:tabs>
        <w:spacing w:before="137" w:line="360" w:lineRule="auto"/>
        <w:ind w:left="567" w:right="23" w:hanging="567"/>
        <w:rPr>
          <w:sz w:val="24"/>
        </w:rPr>
      </w:pPr>
      <w:r>
        <w:rPr>
          <w:sz w:val="24"/>
        </w:rPr>
        <w:t xml:space="preserve">Ter condições para desenvolver capacidades e fazer escolhas com independência e autonomia; </w:t>
      </w:r>
    </w:p>
    <w:p w14:paraId="2B42D85A" w14:textId="77777777" w:rsidR="007C422E" w:rsidRDefault="00A85AF9" w:rsidP="0041066C">
      <w:pPr>
        <w:pStyle w:val="PargrafodaLista"/>
        <w:numPr>
          <w:ilvl w:val="1"/>
          <w:numId w:val="15"/>
        </w:numPr>
        <w:tabs>
          <w:tab w:val="left" w:pos="1654"/>
        </w:tabs>
        <w:ind w:left="567" w:right="23" w:hanging="567"/>
        <w:rPr>
          <w:sz w:val="24"/>
        </w:rPr>
      </w:pPr>
      <w:r>
        <w:rPr>
          <w:sz w:val="24"/>
        </w:rPr>
        <w:t>Ter</w:t>
      </w:r>
      <w:r>
        <w:rPr>
          <w:spacing w:val="-6"/>
          <w:sz w:val="24"/>
        </w:rPr>
        <w:t xml:space="preserve"> </w:t>
      </w:r>
      <w:r>
        <w:rPr>
          <w:sz w:val="24"/>
        </w:rPr>
        <w:t>acesso a</w:t>
      </w:r>
      <w:r>
        <w:rPr>
          <w:spacing w:val="-3"/>
          <w:sz w:val="24"/>
        </w:rPr>
        <w:t xml:space="preserve"> </w:t>
      </w:r>
      <w:r>
        <w:rPr>
          <w:sz w:val="24"/>
        </w:rPr>
        <w:t>atividades,</w:t>
      </w:r>
      <w:r>
        <w:rPr>
          <w:spacing w:val="-2"/>
          <w:sz w:val="24"/>
        </w:rPr>
        <w:t xml:space="preserve"> </w:t>
      </w:r>
      <w:r>
        <w:rPr>
          <w:sz w:val="24"/>
        </w:rPr>
        <w:t>segundo</w:t>
      </w:r>
      <w:r>
        <w:rPr>
          <w:spacing w:val="-1"/>
          <w:sz w:val="24"/>
        </w:rPr>
        <w:t xml:space="preserve"> </w:t>
      </w:r>
      <w:r>
        <w:rPr>
          <w:sz w:val="24"/>
        </w:rPr>
        <w:t>suas</w:t>
      </w:r>
      <w:r>
        <w:rPr>
          <w:spacing w:val="-2"/>
          <w:sz w:val="24"/>
        </w:rPr>
        <w:t xml:space="preserve"> </w:t>
      </w:r>
      <w:r>
        <w:rPr>
          <w:sz w:val="24"/>
        </w:rPr>
        <w:t>necessidades, interesses</w:t>
      </w:r>
      <w:r>
        <w:rPr>
          <w:spacing w:val="-2"/>
          <w:sz w:val="24"/>
        </w:rPr>
        <w:t xml:space="preserve"> </w:t>
      </w:r>
      <w:r>
        <w:rPr>
          <w:sz w:val="24"/>
        </w:rPr>
        <w:t>e</w:t>
      </w:r>
      <w:r>
        <w:rPr>
          <w:spacing w:val="-7"/>
          <w:sz w:val="24"/>
        </w:rPr>
        <w:t xml:space="preserve"> </w:t>
      </w:r>
      <w:r>
        <w:rPr>
          <w:sz w:val="24"/>
        </w:rPr>
        <w:t>possibilidades;</w:t>
      </w:r>
    </w:p>
    <w:p w14:paraId="3E72C34C" w14:textId="77777777" w:rsidR="007C422E" w:rsidRDefault="00A85AF9" w:rsidP="0041066C">
      <w:pPr>
        <w:pStyle w:val="PargrafodaLista"/>
        <w:numPr>
          <w:ilvl w:val="1"/>
          <w:numId w:val="15"/>
        </w:numPr>
        <w:tabs>
          <w:tab w:val="left" w:pos="1654"/>
        </w:tabs>
        <w:spacing w:before="139" w:line="360" w:lineRule="auto"/>
        <w:ind w:left="567" w:right="23" w:hanging="567"/>
        <w:rPr>
          <w:sz w:val="24"/>
        </w:rPr>
      </w:pPr>
      <w:r>
        <w:rPr>
          <w:sz w:val="24"/>
        </w:rPr>
        <w:t>Ter</w:t>
      </w:r>
      <w:r>
        <w:rPr>
          <w:spacing w:val="12"/>
          <w:sz w:val="24"/>
        </w:rPr>
        <w:t xml:space="preserve"> </w:t>
      </w:r>
      <w:r>
        <w:rPr>
          <w:sz w:val="24"/>
        </w:rPr>
        <w:t>acompanhamento</w:t>
      </w:r>
      <w:r>
        <w:rPr>
          <w:spacing w:val="14"/>
          <w:sz w:val="24"/>
        </w:rPr>
        <w:t xml:space="preserve"> </w:t>
      </w:r>
      <w:r>
        <w:rPr>
          <w:sz w:val="24"/>
        </w:rPr>
        <w:t>que</w:t>
      </w:r>
      <w:r>
        <w:rPr>
          <w:spacing w:val="12"/>
          <w:sz w:val="24"/>
        </w:rPr>
        <w:t xml:space="preserve"> </w:t>
      </w:r>
      <w:r>
        <w:rPr>
          <w:sz w:val="24"/>
        </w:rPr>
        <w:t>possibilite</w:t>
      </w:r>
      <w:r>
        <w:rPr>
          <w:spacing w:val="13"/>
          <w:sz w:val="24"/>
        </w:rPr>
        <w:t xml:space="preserve"> </w:t>
      </w:r>
      <w:r>
        <w:rPr>
          <w:sz w:val="24"/>
        </w:rPr>
        <w:t>o</w:t>
      </w:r>
      <w:r>
        <w:rPr>
          <w:spacing w:val="14"/>
          <w:sz w:val="24"/>
        </w:rPr>
        <w:t xml:space="preserve"> </w:t>
      </w:r>
      <w:r>
        <w:rPr>
          <w:sz w:val="24"/>
        </w:rPr>
        <w:t>desenvolvimento</w:t>
      </w:r>
      <w:r>
        <w:rPr>
          <w:spacing w:val="13"/>
          <w:sz w:val="24"/>
        </w:rPr>
        <w:t xml:space="preserve"> </w:t>
      </w:r>
      <w:r>
        <w:rPr>
          <w:sz w:val="24"/>
        </w:rPr>
        <w:t>de</w:t>
      </w:r>
      <w:r>
        <w:rPr>
          <w:spacing w:val="13"/>
          <w:sz w:val="24"/>
        </w:rPr>
        <w:t xml:space="preserve"> </w:t>
      </w:r>
      <w:r>
        <w:rPr>
          <w:sz w:val="24"/>
        </w:rPr>
        <w:t>habilidades</w:t>
      </w:r>
      <w:r>
        <w:rPr>
          <w:spacing w:val="13"/>
          <w:sz w:val="24"/>
        </w:rPr>
        <w:t xml:space="preserve"> </w:t>
      </w:r>
      <w:r>
        <w:rPr>
          <w:sz w:val="24"/>
        </w:rPr>
        <w:t>de</w:t>
      </w:r>
      <w:r>
        <w:rPr>
          <w:spacing w:val="-57"/>
          <w:sz w:val="24"/>
        </w:rPr>
        <w:t xml:space="preserve"> </w:t>
      </w:r>
      <w:r>
        <w:rPr>
          <w:sz w:val="24"/>
        </w:rPr>
        <w:t>autogestão, autossustentação</w:t>
      </w:r>
      <w:r>
        <w:rPr>
          <w:spacing w:val="-1"/>
          <w:sz w:val="24"/>
        </w:rPr>
        <w:t xml:space="preserve"> </w:t>
      </w:r>
      <w:r>
        <w:rPr>
          <w:sz w:val="24"/>
        </w:rPr>
        <w:t>e</w:t>
      </w:r>
      <w:r>
        <w:rPr>
          <w:spacing w:val="-1"/>
          <w:sz w:val="24"/>
        </w:rPr>
        <w:t xml:space="preserve"> </w:t>
      </w:r>
      <w:r>
        <w:rPr>
          <w:sz w:val="24"/>
        </w:rPr>
        <w:t>independência;</w:t>
      </w:r>
    </w:p>
    <w:p w14:paraId="53BB02D7" w14:textId="77777777" w:rsidR="007C422E" w:rsidRDefault="00A85AF9" w:rsidP="0041066C">
      <w:pPr>
        <w:pStyle w:val="PargrafodaLista"/>
        <w:numPr>
          <w:ilvl w:val="1"/>
          <w:numId w:val="15"/>
        </w:numPr>
        <w:tabs>
          <w:tab w:val="left" w:pos="1654"/>
        </w:tabs>
        <w:ind w:left="567" w:right="23" w:hanging="567"/>
        <w:rPr>
          <w:sz w:val="24"/>
        </w:rPr>
      </w:pPr>
      <w:r>
        <w:rPr>
          <w:sz w:val="24"/>
        </w:rPr>
        <w:t>Ter</w:t>
      </w:r>
      <w:r>
        <w:rPr>
          <w:spacing w:val="-2"/>
          <w:sz w:val="24"/>
        </w:rPr>
        <w:t xml:space="preserve"> </w:t>
      </w:r>
      <w:r>
        <w:rPr>
          <w:sz w:val="24"/>
        </w:rPr>
        <w:t>respeitados os</w:t>
      </w:r>
      <w:r>
        <w:rPr>
          <w:spacing w:val="-2"/>
          <w:sz w:val="24"/>
        </w:rPr>
        <w:t xml:space="preserve"> </w:t>
      </w:r>
      <w:r>
        <w:rPr>
          <w:sz w:val="24"/>
        </w:rPr>
        <w:t>seus</w:t>
      </w:r>
      <w:r>
        <w:rPr>
          <w:spacing w:val="-1"/>
          <w:sz w:val="24"/>
        </w:rPr>
        <w:t xml:space="preserve"> </w:t>
      </w:r>
      <w:r>
        <w:rPr>
          <w:sz w:val="24"/>
        </w:rPr>
        <w:t>direitos de</w:t>
      </w:r>
      <w:r>
        <w:rPr>
          <w:spacing w:val="-4"/>
          <w:sz w:val="24"/>
        </w:rPr>
        <w:t xml:space="preserve"> </w:t>
      </w:r>
      <w:r>
        <w:rPr>
          <w:sz w:val="24"/>
        </w:rPr>
        <w:t>opinião</w:t>
      </w:r>
      <w:r>
        <w:rPr>
          <w:spacing w:val="-1"/>
          <w:sz w:val="24"/>
        </w:rPr>
        <w:t xml:space="preserve"> </w:t>
      </w:r>
      <w:r>
        <w:rPr>
          <w:sz w:val="24"/>
        </w:rPr>
        <w:t>e</w:t>
      </w:r>
      <w:r>
        <w:rPr>
          <w:spacing w:val="-4"/>
          <w:sz w:val="24"/>
        </w:rPr>
        <w:t xml:space="preserve"> </w:t>
      </w:r>
      <w:r>
        <w:rPr>
          <w:sz w:val="24"/>
        </w:rPr>
        <w:t>decisão;</w:t>
      </w:r>
    </w:p>
    <w:p w14:paraId="4868CFD7" w14:textId="77777777" w:rsidR="007C422E" w:rsidRDefault="00A85AF9" w:rsidP="0041066C">
      <w:pPr>
        <w:pStyle w:val="PargrafodaLista"/>
        <w:numPr>
          <w:ilvl w:val="1"/>
          <w:numId w:val="15"/>
        </w:numPr>
        <w:tabs>
          <w:tab w:val="left" w:pos="1654"/>
        </w:tabs>
        <w:spacing w:before="90"/>
        <w:ind w:left="567" w:right="23" w:hanging="567"/>
        <w:rPr>
          <w:sz w:val="24"/>
        </w:rPr>
      </w:pPr>
      <w:r>
        <w:rPr>
          <w:sz w:val="24"/>
        </w:rPr>
        <w:t>Ter</w:t>
      </w:r>
      <w:r>
        <w:rPr>
          <w:spacing w:val="-3"/>
          <w:sz w:val="24"/>
        </w:rPr>
        <w:t xml:space="preserve"> </w:t>
      </w:r>
      <w:r>
        <w:rPr>
          <w:sz w:val="24"/>
        </w:rPr>
        <w:t>acesso a</w:t>
      </w:r>
      <w:r>
        <w:rPr>
          <w:spacing w:val="-2"/>
          <w:sz w:val="24"/>
        </w:rPr>
        <w:t xml:space="preserve"> </w:t>
      </w:r>
      <w:r>
        <w:rPr>
          <w:sz w:val="24"/>
        </w:rPr>
        <w:t>espaços</w:t>
      </w:r>
      <w:r>
        <w:rPr>
          <w:spacing w:val="-1"/>
          <w:sz w:val="24"/>
        </w:rPr>
        <w:t xml:space="preserve"> </w:t>
      </w:r>
      <w:r>
        <w:rPr>
          <w:sz w:val="24"/>
        </w:rPr>
        <w:t>próprios</w:t>
      </w:r>
      <w:r>
        <w:rPr>
          <w:spacing w:val="-1"/>
          <w:sz w:val="24"/>
        </w:rPr>
        <w:t xml:space="preserve"> </w:t>
      </w:r>
      <w:r>
        <w:rPr>
          <w:sz w:val="24"/>
        </w:rPr>
        <w:t>e</w:t>
      </w:r>
      <w:r>
        <w:rPr>
          <w:spacing w:val="-4"/>
          <w:sz w:val="24"/>
        </w:rPr>
        <w:t xml:space="preserve"> </w:t>
      </w:r>
      <w:r>
        <w:rPr>
          <w:sz w:val="24"/>
        </w:rPr>
        <w:t>personalizados;</w:t>
      </w:r>
    </w:p>
    <w:p w14:paraId="77FA4DDC" w14:textId="77777777" w:rsidR="007C422E" w:rsidRDefault="00A85AF9" w:rsidP="0041066C">
      <w:pPr>
        <w:pStyle w:val="PargrafodaLista"/>
        <w:numPr>
          <w:ilvl w:val="1"/>
          <w:numId w:val="15"/>
        </w:numPr>
        <w:tabs>
          <w:tab w:val="left" w:pos="1654"/>
        </w:tabs>
        <w:spacing w:before="136"/>
        <w:ind w:left="567" w:right="23" w:hanging="567"/>
        <w:rPr>
          <w:sz w:val="24"/>
        </w:rPr>
      </w:pPr>
      <w:r>
        <w:rPr>
          <w:sz w:val="24"/>
        </w:rPr>
        <w:t>Obter</w:t>
      </w:r>
      <w:r>
        <w:rPr>
          <w:spacing w:val="-3"/>
          <w:sz w:val="24"/>
        </w:rPr>
        <w:t xml:space="preserve"> </w:t>
      </w:r>
      <w:r>
        <w:rPr>
          <w:sz w:val="24"/>
        </w:rPr>
        <w:t>orientações e</w:t>
      </w:r>
      <w:r>
        <w:rPr>
          <w:spacing w:val="-5"/>
          <w:sz w:val="24"/>
        </w:rPr>
        <w:t xml:space="preserve"> </w:t>
      </w:r>
      <w:r>
        <w:rPr>
          <w:sz w:val="24"/>
        </w:rPr>
        <w:t>informações</w:t>
      </w:r>
      <w:r>
        <w:rPr>
          <w:spacing w:val="-1"/>
          <w:sz w:val="24"/>
        </w:rPr>
        <w:t xml:space="preserve"> </w:t>
      </w:r>
      <w:r>
        <w:rPr>
          <w:sz w:val="24"/>
        </w:rPr>
        <w:t>sobre</w:t>
      </w:r>
      <w:r>
        <w:rPr>
          <w:spacing w:val="-4"/>
          <w:sz w:val="24"/>
        </w:rPr>
        <w:t xml:space="preserve"> </w:t>
      </w:r>
      <w:r>
        <w:rPr>
          <w:sz w:val="24"/>
        </w:rPr>
        <w:t>o</w:t>
      </w:r>
      <w:r>
        <w:rPr>
          <w:spacing w:val="-1"/>
          <w:sz w:val="24"/>
        </w:rPr>
        <w:t xml:space="preserve"> </w:t>
      </w:r>
      <w:r>
        <w:rPr>
          <w:sz w:val="24"/>
        </w:rPr>
        <w:t>serviço,</w:t>
      </w:r>
      <w:r>
        <w:rPr>
          <w:spacing w:val="3"/>
          <w:sz w:val="24"/>
        </w:rPr>
        <w:t xml:space="preserve"> </w:t>
      </w:r>
      <w:r>
        <w:rPr>
          <w:sz w:val="24"/>
        </w:rPr>
        <w:t>direitos</w:t>
      </w:r>
      <w:r>
        <w:rPr>
          <w:spacing w:val="-1"/>
          <w:sz w:val="24"/>
        </w:rPr>
        <w:t xml:space="preserve"> </w:t>
      </w:r>
      <w:r>
        <w:rPr>
          <w:sz w:val="24"/>
        </w:rPr>
        <w:t>e</w:t>
      </w:r>
      <w:r>
        <w:rPr>
          <w:spacing w:val="-5"/>
          <w:sz w:val="24"/>
        </w:rPr>
        <w:t xml:space="preserve"> </w:t>
      </w:r>
      <w:r>
        <w:rPr>
          <w:sz w:val="24"/>
        </w:rPr>
        <w:t>como</w:t>
      </w:r>
      <w:r>
        <w:rPr>
          <w:spacing w:val="-1"/>
          <w:sz w:val="24"/>
        </w:rPr>
        <w:t xml:space="preserve"> </w:t>
      </w:r>
      <w:r>
        <w:rPr>
          <w:sz w:val="24"/>
        </w:rPr>
        <w:t>acessá-los;</w:t>
      </w:r>
    </w:p>
    <w:p w14:paraId="5889DA32" w14:textId="77777777" w:rsidR="007C422E" w:rsidRDefault="00A85AF9" w:rsidP="0041066C">
      <w:pPr>
        <w:pStyle w:val="PargrafodaLista"/>
        <w:numPr>
          <w:ilvl w:val="1"/>
          <w:numId w:val="15"/>
        </w:numPr>
        <w:tabs>
          <w:tab w:val="left" w:pos="1654"/>
        </w:tabs>
        <w:spacing w:before="140"/>
        <w:ind w:left="567" w:right="23" w:hanging="567"/>
        <w:rPr>
          <w:sz w:val="24"/>
        </w:rPr>
      </w:pPr>
      <w:r>
        <w:rPr>
          <w:sz w:val="24"/>
        </w:rPr>
        <w:t>Ser</w:t>
      </w:r>
      <w:r>
        <w:rPr>
          <w:spacing w:val="-5"/>
          <w:sz w:val="24"/>
        </w:rPr>
        <w:t xml:space="preserve"> </w:t>
      </w:r>
      <w:r>
        <w:rPr>
          <w:sz w:val="24"/>
        </w:rPr>
        <w:t>ouvido e</w:t>
      </w:r>
      <w:r>
        <w:rPr>
          <w:spacing w:val="-2"/>
          <w:sz w:val="24"/>
        </w:rPr>
        <w:t xml:space="preserve"> </w:t>
      </w:r>
      <w:r>
        <w:rPr>
          <w:sz w:val="24"/>
        </w:rPr>
        <w:t>expressar</w:t>
      </w:r>
      <w:r>
        <w:rPr>
          <w:spacing w:val="-5"/>
          <w:sz w:val="24"/>
        </w:rPr>
        <w:t xml:space="preserve"> </w:t>
      </w:r>
      <w:r>
        <w:rPr>
          <w:sz w:val="24"/>
        </w:rPr>
        <w:t>necessidades,</w:t>
      </w:r>
      <w:r>
        <w:rPr>
          <w:spacing w:val="-3"/>
          <w:sz w:val="24"/>
        </w:rPr>
        <w:t xml:space="preserve"> </w:t>
      </w:r>
      <w:r>
        <w:rPr>
          <w:sz w:val="24"/>
        </w:rPr>
        <w:t>interesses</w:t>
      </w:r>
      <w:r>
        <w:rPr>
          <w:spacing w:val="-1"/>
          <w:sz w:val="24"/>
        </w:rPr>
        <w:t xml:space="preserve"> </w:t>
      </w:r>
      <w:r>
        <w:rPr>
          <w:sz w:val="24"/>
        </w:rPr>
        <w:t>e possibilidades;</w:t>
      </w:r>
    </w:p>
    <w:p w14:paraId="3B8491F2" w14:textId="77777777" w:rsidR="007C422E" w:rsidRDefault="00A85AF9" w:rsidP="0041066C">
      <w:pPr>
        <w:pStyle w:val="PargrafodaLista"/>
        <w:numPr>
          <w:ilvl w:val="1"/>
          <w:numId w:val="15"/>
        </w:numPr>
        <w:tabs>
          <w:tab w:val="left" w:pos="1654"/>
        </w:tabs>
        <w:spacing w:before="136"/>
        <w:ind w:left="567" w:right="23" w:hanging="567"/>
        <w:rPr>
          <w:sz w:val="24"/>
        </w:rPr>
      </w:pPr>
      <w:r>
        <w:rPr>
          <w:sz w:val="24"/>
        </w:rPr>
        <w:t>Ser</w:t>
      </w:r>
      <w:r>
        <w:rPr>
          <w:spacing w:val="-2"/>
          <w:sz w:val="24"/>
        </w:rPr>
        <w:t xml:space="preserve"> </w:t>
      </w:r>
      <w:r>
        <w:rPr>
          <w:sz w:val="24"/>
        </w:rPr>
        <w:t>orientado quanto</w:t>
      </w:r>
      <w:r>
        <w:rPr>
          <w:spacing w:val="1"/>
          <w:sz w:val="24"/>
        </w:rPr>
        <w:t xml:space="preserve"> </w:t>
      </w:r>
      <w:r>
        <w:rPr>
          <w:sz w:val="24"/>
        </w:rPr>
        <w:t>a</w:t>
      </w:r>
      <w:r>
        <w:rPr>
          <w:spacing w:val="-4"/>
          <w:sz w:val="24"/>
        </w:rPr>
        <w:t xml:space="preserve"> </w:t>
      </w:r>
      <w:r>
        <w:rPr>
          <w:sz w:val="24"/>
        </w:rPr>
        <w:t>forma</w:t>
      </w:r>
      <w:r>
        <w:rPr>
          <w:spacing w:val="-5"/>
          <w:sz w:val="24"/>
        </w:rPr>
        <w:t xml:space="preserve"> </w:t>
      </w:r>
      <w:r>
        <w:rPr>
          <w:sz w:val="24"/>
        </w:rPr>
        <w:t>de</w:t>
      </w:r>
      <w:r>
        <w:rPr>
          <w:spacing w:val="-1"/>
          <w:sz w:val="24"/>
        </w:rPr>
        <w:t xml:space="preserve"> </w:t>
      </w:r>
      <w:r>
        <w:rPr>
          <w:sz w:val="24"/>
        </w:rPr>
        <w:t>funcionamento</w:t>
      </w:r>
      <w:r>
        <w:rPr>
          <w:spacing w:val="-1"/>
          <w:sz w:val="24"/>
        </w:rPr>
        <w:t xml:space="preserve"> </w:t>
      </w:r>
      <w:r>
        <w:rPr>
          <w:sz w:val="24"/>
        </w:rPr>
        <w:t>desta modalidade</w:t>
      </w:r>
      <w:r>
        <w:rPr>
          <w:spacing w:val="-2"/>
          <w:sz w:val="24"/>
        </w:rPr>
        <w:t xml:space="preserve"> </w:t>
      </w:r>
      <w:r>
        <w:rPr>
          <w:sz w:val="24"/>
        </w:rPr>
        <w:t>de</w:t>
      </w:r>
      <w:r>
        <w:rPr>
          <w:spacing w:val="-4"/>
          <w:sz w:val="24"/>
        </w:rPr>
        <w:t xml:space="preserve"> </w:t>
      </w:r>
      <w:r>
        <w:rPr>
          <w:sz w:val="24"/>
        </w:rPr>
        <w:t>acolhimento;</w:t>
      </w:r>
    </w:p>
    <w:p w14:paraId="67DFCC53" w14:textId="77777777" w:rsidR="007C422E" w:rsidRDefault="00A85AF9" w:rsidP="0041066C">
      <w:pPr>
        <w:pStyle w:val="PargrafodaLista"/>
        <w:numPr>
          <w:ilvl w:val="1"/>
          <w:numId w:val="15"/>
        </w:numPr>
        <w:tabs>
          <w:tab w:val="left" w:pos="1654"/>
        </w:tabs>
        <w:spacing w:before="140"/>
        <w:ind w:left="567" w:right="23" w:hanging="567"/>
        <w:rPr>
          <w:sz w:val="24"/>
        </w:rPr>
      </w:pPr>
      <w:r>
        <w:rPr>
          <w:sz w:val="24"/>
        </w:rPr>
        <w:t>Avaliar</w:t>
      </w:r>
      <w:r>
        <w:rPr>
          <w:spacing w:val="-5"/>
          <w:sz w:val="24"/>
        </w:rPr>
        <w:t xml:space="preserve"> </w:t>
      </w:r>
      <w:r>
        <w:rPr>
          <w:sz w:val="24"/>
        </w:rPr>
        <w:t>o</w:t>
      </w:r>
      <w:r>
        <w:rPr>
          <w:spacing w:val="-4"/>
          <w:sz w:val="24"/>
        </w:rPr>
        <w:t xml:space="preserve"> </w:t>
      </w:r>
      <w:r>
        <w:rPr>
          <w:sz w:val="24"/>
        </w:rPr>
        <w:t>serviço.</w:t>
      </w:r>
    </w:p>
    <w:p w14:paraId="0FAE7D13" w14:textId="77777777" w:rsidR="007C422E" w:rsidRDefault="007C422E">
      <w:pPr>
        <w:pStyle w:val="PargrafodaLista"/>
        <w:tabs>
          <w:tab w:val="left" w:pos="1654"/>
        </w:tabs>
        <w:spacing w:before="140"/>
        <w:ind w:left="2945"/>
      </w:pPr>
    </w:p>
    <w:p w14:paraId="3400EB1D" w14:textId="20CA9857" w:rsidR="007C422E" w:rsidRDefault="007C422E">
      <w:pPr>
        <w:pStyle w:val="Corpodetexto"/>
        <w:rPr>
          <w:sz w:val="26"/>
        </w:rPr>
      </w:pPr>
    </w:p>
    <w:p w14:paraId="1743153A" w14:textId="039220D3" w:rsidR="00051BBB" w:rsidRDefault="00051BBB">
      <w:pPr>
        <w:pStyle w:val="Corpodetexto"/>
        <w:rPr>
          <w:sz w:val="26"/>
        </w:rPr>
      </w:pPr>
    </w:p>
    <w:p w14:paraId="1801EE76" w14:textId="77777777" w:rsidR="00051BBB" w:rsidRDefault="00051BBB">
      <w:pPr>
        <w:pStyle w:val="Corpodetexto"/>
        <w:rPr>
          <w:sz w:val="26"/>
        </w:rPr>
      </w:pPr>
    </w:p>
    <w:p w14:paraId="546E2803" w14:textId="77777777" w:rsidR="007C422E" w:rsidRDefault="00A85AF9" w:rsidP="0041066C">
      <w:pPr>
        <w:pStyle w:val="Ttulo1"/>
        <w:numPr>
          <w:ilvl w:val="0"/>
          <w:numId w:val="14"/>
        </w:numPr>
        <w:tabs>
          <w:tab w:val="left" w:pos="567"/>
        </w:tabs>
        <w:spacing w:before="1"/>
        <w:ind w:left="142" w:firstLine="0"/>
      </w:pPr>
      <w:r>
        <w:t>MONITORAMENTO</w:t>
      </w:r>
      <w:r>
        <w:rPr>
          <w:spacing w:val="-3"/>
        </w:rPr>
        <w:t xml:space="preserve"> </w:t>
      </w:r>
      <w:r>
        <w:t>E</w:t>
      </w:r>
      <w:r>
        <w:rPr>
          <w:spacing w:val="-4"/>
        </w:rPr>
        <w:t xml:space="preserve"> </w:t>
      </w:r>
      <w:r>
        <w:t>AVALIAÇÃO:</w:t>
      </w:r>
    </w:p>
    <w:p w14:paraId="2101E2B8" w14:textId="77777777" w:rsidR="007C422E" w:rsidRDefault="007C422E" w:rsidP="00391144">
      <w:pPr>
        <w:pStyle w:val="Corpodetexto"/>
        <w:tabs>
          <w:tab w:val="left" w:pos="1148"/>
        </w:tabs>
        <w:rPr>
          <w:b/>
          <w:sz w:val="26"/>
        </w:rPr>
      </w:pPr>
    </w:p>
    <w:p w14:paraId="21380812" w14:textId="77777777" w:rsidR="008E2F5E" w:rsidRPr="00582DBE" w:rsidRDefault="008E2F5E" w:rsidP="008E2F5E">
      <w:pPr>
        <w:pStyle w:val="Corpodetexto"/>
        <w:spacing w:line="276" w:lineRule="auto"/>
        <w:ind w:right="-187"/>
        <w:jc w:val="both"/>
      </w:pPr>
      <w:r w:rsidRPr="00582DBE">
        <w:t>O (A) Gestor(a) de Parceria  irá realizar o</w:t>
      </w:r>
      <w:r w:rsidRPr="00582DBE">
        <w:rPr>
          <w:spacing w:val="1"/>
        </w:rPr>
        <w:t xml:space="preserve"> </w:t>
      </w:r>
      <w:r w:rsidRPr="00582DBE">
        <w:t>acompanhamento e a fiscalização da execução do serviço, pautada no Plano de</w:t>
      </w:r>
      <w:r w:rsidRPr="00582DBE">
        <w:rPr>
          <w:spacing w:val="1"/>
        </w:rPr>
        <w:t xml:space="preserve"> </w:t>
      </w:r>
      <w:r w:rsidRPr="00582DBE">
        <w:t>Trabalho pactuado com a Administração Pública e no processo de monitoramento</w:t>
      </w:r>
      <w:r w:rsidRPr="00582DBE">
        <w:rPr>
          <w:spacing w:val="1"/>
        </w:rPr>
        <w:t xml:space="preserve"> </w:t>
      </w:r>
      <w:r w:rsidRPr="00582DBE">
        <w:t>previsto</w:t>
      </w:r>
      <w:r w:rsidRPr="00582DBE">
        <w:rPr>
          <w:spacing w:val="-7"/>
        </w:rPr>
        <w:t xml:space="preserve"> </w:t>
      </w:r>
      <w:r w:rsidRPr="00582DBE">
        <w:t>na</w:t>
      </w:r>
      <w:r w:rsidRPr="00582DBE">
        <w:rPr>
          <w:spacing w:val="-5"/>
        </w:rPr>
        <w:t xml:space="preserve"> </w:t>
      </w:r>
      <w:r w:rsidRPr="00582DBE">
        <w:t>Lei</w:t>
      </w:r>
      <w:r w:rsidRPr="00582DBE">
        <w:rPr>
          <w:spacing w:val="-7"/>
        </w:rPr>
        <w:t xml:space="preserve"> </w:t>
      </w:r>
      <w:r w:rsidRPr="00582DBE">
        <w:t>13.019/2014.</w:t>
      </w:r>
      <w:r w:rsidRPr="00582DBE">
        <w:rPr>
          <w:spacing w:val="-6"/>
        </w:rPr>
        <w:t xml:space="preserve"> </w:t>
      </w:r>
      <w:r w:rsidRPr="00582DBE">
        <w:t>Além</w:t>
      </w:r>
      <w:r w:rsidRPr="00582DBE">
        <w:rPr>
          <w:spacing w:val="-6"/>
        </w:rPr>
        <w:t xml:space="preserve"> </w:t>
      </w:r>
      <w:r w:rsidRPr="00582DBE">
        <w:t>disso,</w:t>
      </w:r>
      <w:r w:rsidRPr="00582DBE">
        <w:rPr>
          <w:spacing w:val="-7"/>
        </w:rPr>
        <w:t xml:space="preserve"> </w:t>
      </w:r>
      <w:r w:rsidRPr="00582DBE">
        <w:t>serão</w:t>
      </w:r>
      <w:r w:rsidRPr="00582DBE">
        <w:rPr>
          <w:spacing w:val="-6"/>
        </w:rPr>
        <w:t xml:space="preserve"> </w:t>
      </w:r>
      <w:r w:rsidRPr="00582DBE">
        <w:t>realizadas</w:t>
      </w:r>
      <w:r w:rsidRPr="00582DBE">
        <w:rPr>
          <w:spacing w:val="-6"/>
        </w:rPr>
        <w:t xml:space="preserve"> </w:t>
      </w:r>
      <w:r w:rsidRPr="00582DBE">
        <w:t>visitas</w:t>
      </w:r>
      <w:r w:rsidRPr="00582DBE">
        <w:rPr>
          <w:spacing w:val="-7"/>
        </w:rPr>
        <w:t xml:space="preserve"> </w:t>
      </w:r>
      <w:r w:rsidRPr="00582DBE">
        <w:rPr>
          <w:i/>
        </w:rPr>
        <w:t>in</w:t>
      </w:r>
      <w:r w:rsidRPr="00582DBE">
        <w:rPr>
          <w:i/>
          <w:spacing w:val="-8"/>
        </w:rPr>
        <w:t xml:space="preserve"> </w:t>
      </w:r>
      <w:r w:rsidRPr="00582DBE">
        <w:rPr>
          <w:i/>
        </w:rPr>
        <w:t>loco</w:t>
      </w:r>
      <w:r w:rsidRPr="00582DBE">
        <w:rPr>
          <w:spacing w:val="-7"/>
        </w:rPr>
        <w:t xml:space="preserve"> </w:t>
      </w:r>
      <w:r w:rsidRPr="00582DBE">
        <w:t>periódicas,</w:t>
      </w:r>
      <w:r w:rsidRPr="00582DBE">
        <w:rPr>
          <w:spacing w:val="-58"/>
        </w:rPr>
        <w:t xml:space="preserve"> </w:t>
      </w:r>
      <w:r w:rsidRPr="00582DBE">
        <w:t>sem</w:t>
      </w:r>
      <w:r w:rsidRPr="00582DBE">
        <w:rPr>
          <w:spacing w:val="7"/>
        </w:rPr>
        <w:t xml:space="preserve"> </w:t>
      </w:r>
      <w:r w:rsidRPr="00582DBE">
        <w:t>prévio</w:t>
      </w:r>
      <w:r w:rsidRPr="00582DBE">
        <w:rPr>
          <w:spacing w:val="11"/>
        </w:rPr>
        <w:t xml:space="preserve"> </w:t>
      </w:r>
      <w:r w:rsidRPr="00582DBE">
        <w:t>agendamento,</w:t>
      </w:r>
      <w:r w:rsidRPr="00582DBE">
        <w:rPr>
          <w:spacing w:val="8"/>
        </w:rPr>
        <w:t xml:space="preserve"> </w:t>
      </w:r>
      <w:r w:rsidRPr="00582DBE">
        <w:t>com</w:t>
      </w:r>
      <w:r w:rsidRPr="00582DBE">
        <w:rPr>
          <w:spacing w:val="11"/>
        </w:rPr>
        <w:t xml:space="preserve"> </w:t>
      </w:r>
      <w:r w:rsidRPr="00582DBE">
        <w:t>emissão</w:t>
      </w:r>
      <w:r w:rsidRPr="00582DBE">
        <w:rPr>
          <w:spacing w:val="7"/>
        </w:rPr>
        <w:t xml:space="preserve"> </w:t>
      </w:r>
      <w:r w:rsidRPr="00582DBE">
        <w:t>de</w:t>
      </w:r>
      <w:r w:rsidRPr="00582DBE">
        <w:rPr>
          <w:spacing w:val="9"/>
        </w:rPr>
        <w:t xml:space="preserve"> </w:t>
      </w:r>
      <w:r w:rsidRPr="00582DBE">
        <w:t>relatórios</w:t>
      </w:r>
      <w:r w:rsidRPr="00582DBE">
        <w:rPr>
          <w:spacing w:val="8"/>
        </w:rPr>
        <w:t xml:space="preserve"> </w:t>
      </w:r>
      <w:r w:rsidRPr="00582DBE">
        <w:t>técnicos</w:t>
      </w:r>
      <w:r w:rsidRPr="00582DBE">
        <w:rPr>
          <w:spacing w:val="10"/>
        </w:rPr>
        <w:t xml:space="preserve"> </w:t>
      </w:r>
      <w:r w:rsidRPr="00582DBE">
        <w:t>de</w:t>
      </w:r>
      <w:r w:rsidRPr="00582DBE">
        <w:rPr>
          <w:spacing w:val="9"/>
        </w:rPr>
        <w:t xml:space="preserve"> </w:t>
      </w:r>
      <w:r w:rsidRPr="00582DBE">
        <w:t xml:space="preserve">acompanhamento </w:t>
      </w:r>
      <w:r w:rsidRPr="00582DBE">
        <w:rPr>
          <w:spacing w:val="-58"/>
        </w:rPr>
        <w:t xml:space="preserve"> </w:t>
      </w:r>
      <w:r w:rsidRPr="00582DBE">
        <w:t>e fiscalização do objeto da parceria, análise dos relatórios técnicos emitidos pela</w:t>
      </w:r>
      <w:r w:rsidRPr="00582DBE">
        <w:rPr>
          <w:spacing w:val="1"/>
        </w:rPr>
        <w:t xml:space="preserve"> </w:t>
      </w:r>
      <w:r w:rsidRPr="00582DBE">
        <w:t>organização</w:t>
      </w:r>
      <w:r w:rsidRPr="00582DBE">
        <w:rPr>
          <w:spacing w:val="1"/>
        </w:rPr>
        <w:t xml:space="preserve"> </w:t>
      </w:r>
      <w:r w:rsidRPr="00582DBE">
        <w:t>da</w:t>
      </w:r>
      <w:r w:rsidRPr="00582DBE">
        <w:rPr>
          <w:spacing w:val="1"/>
        </w:rPr>
        <w:t xml:space="preserve"> </w:t>
      </w:r>
      <w:r w:rsidRPr="00582DBE">
        <w:t>sociedade</w:t>
      </w:r>
      <w:r w:rsidRPr="00582DBE">
        <w:rPr>
          <w:spacing w:val="1"/>
        </w:rPr>
        <w:t xml:space="preserve"> </w:t>
      </w:r>
      <w:r w:rsidRPr="00582DBE">
        <w:t>civil,</w:t>
      </w:r>
      <w:r w:rsidRPr="00582DBE">
        <w:rPr>
          <w:spacing w:val="1"/>
        </w:rPr>
        <w:t xml:space="preserve"> </w:t>
      </w:r>
      <w:r w:rsidRPr="00582DBE">
        <w:t>supervisões</w:t>
      </w:r>
      <w:r w:rsidRPr="00582DBE">
        <w:rPr>
          <w:spacing w:val="1"/>
        </w:rPr>
        <w:t xml:space="preserve"> </w:t>
      </w:r>
      <w:r w:rsidRPr="00582DBE">
        <w:t>com</w:t>
      </w:r>
      <w:r w:rsidRPr="00582DBE">
        <w:rPr>
          <w:spacing w:val="1"/>
        </w:rPr>
        <w:t xml:space="preserve"> </w:t>
      </w:r>
      <w:r w:rsidRPr="00582DBE">
        <w:t>a</w:t>
      </w:r>
      <w:r w:rsidRPr="00582DBE">
        <w:rPr>
          <w:spacing w:val="1"/>
        </w:rPr>
        <w:t xml:space="preserve"> </w:t>
      </w:r>
      <w:r w:rsidRPr="00582DBE">
        <w:t>coordenação,</w:t>
      </w:r>
      <w:r w:rsidRPr="00582DBE">
        <w:rPr>
          <w:spacing w:val="1"/>
        </w:rPr>
        <w:t xml:space="preserve"> </w:t>
      </w:r>
      <w:r w:rsidRPr="00582DBE">
        <w:t>aplicação</w:t>
      </w:r>
      <w:r w:rsidRPr="00582DBE">
        <w:rPr>
          <w:spacing w:val="1"/>
        </w:rPr>
        <w:t xml:space="preserve"> </w:t>
      </w:r>
      <w:r w:rsidRPr="00582DBE">
        <w:t>de</w:t>
      </w:r>
      <w:r w:rsidRPr="00582DBE">
        <w:rPr>
          <w:spacing w:val="1"/>
        </w:rPr>
        <w:t xml:space="preserve"> </w:t>
      </w:r>
      <w:r w:rsidRPr="00582DBE">
        <w:t>pesquisa de satisfação, análise dos registros no sistema IRSAS e participação nas</w:t>
      </w:r>
      <w:r w:rsidRPr="00582DBE">
        <w:rPr>
          <w:spacing w:val="1"/>
        </w:rPr>
        <w:t xml:space="preserve"> </w:t>
      </w:r>
      <w:r w:rsidRPr="00582DBE">
        <w:t>reuniões de Comissões ou Grupos de Trabalho especificos, dentre outras</w:t>
      </w:r>
      <w:r w:rsidRPr="00582DBE">
        <w:rPr>
          <w:spacing w:val="1"/>
        </w:rPr>
        <w:t xml:space="preserve"> </w:t>
      </w:r>
      <w:r w:rsidRPr="00582DBE">
        <w:t>formas de monitoramento que venham a ser desenvolvidas pela Administração</w:t>
      </w:r>
      <w:r w:rsidRPr="00582DBE">
        <w:rPr>
          <w:spacing w:val="1"/>
        </w:rPr>
        <w:t xml:space="preserve"> </w:t>
      </w:r>
      <w:r w:rsidRPr="00582DBE">
        <w:t>Pública.</w:t>
      </w:r>
    </w:p>
    <w:p w14:paraId="7D9A68D6" w14:textId="77777777" w:rsidR="008E2F5E" w:rsidRPr="00582DBE" w:rsidRDefault="008E2F5E" w:rsidP="008E2F5E">
      <w:pPr>
        <w:adjustRightInd w:val="0"/>
        <w:jc w:val="both"/>
        <w:rPr>
          <w:sz w:val="24"/>
          <w:szCs w:val="24"/>
        </w:rPr>
      </w:pPr>
      <w:r>
        <w:rPr>
          <w:sz w:val="24"/>
          <w:szCs w:val="24"/>
        </w:rPr>
        <w:t>A</w:t>
      </w:r>
      <w:r w:rsidRPr="00582DBE">
        <w:rPr>
          <w:sz w:val="24"/>
          <w:szCs w:val="24"/>
        </w:rPr>
        <w:t xml:space="preserve"> Comissão de Monitoramento e Avaliação</w:t>
      </w:r>
      <w:r>
        <w:rPr>
          <w:sz w:val="24"/>
          <w:szCs w:val="24"/>
        </w:rPr>
        <w:t xml:space="preserve"> da SMAS terá a</w:t>
      </w:r>
      <w:r w:rsidRPr="00582DBE">
        <w:rPr>
          <w:sz w:val="24"/>
          <w:szCs w:val="24"/>
        </w:rPr>
        <w:t xml:space="preserve"> atribuição de monitorar e avaliar as parcerias celebradas entre a Administração Pública, por meio da Secretaria Municipal de Assistência Social e as Organizações da Sociedade Civil, em conformidade com a Lei nº 13.019/2014 (alterada pela lei 13.204/2015) e o Decreto Municipal nº 1.210/2017.</w:t>
      </w:r>
    </w:p>
    <w:p w14:paraId="27B4D2D4" w14:textId="77777777" w:rsidR="008E2F5E" w:rsidRDefault="008E2F5E" w:rsidP="008E2F5E">
      <w:pPr>
        <w:pStyle w:val="Corpodetexto"/>
        <w:spacing w:line="276" w:lineRule="auto"/>
        <w:ind w:right="-187"/>
        <w:jc w:val="both"/>
      </w:pPr>
      <w:r>
        <w:t>A Gerência de Alta Complexidade realizará o acompanhamento e orientação da</w:t>
      </w:r>
      <w:r>
        <w:rPr>
          <w:spacing w:val="1"/>
        </w:rPr>
        <w:t xml:space="preserve"> </w:t>
      </w:r>
      <w:r w:rsidRPr="002876E2">
        <w:t>execução do objeto pautada no Plano de Trabalho, quanto ao direcionamento e</w:t>
      </w:r>
      <w:r w:rsidRPr="002876E2">
        <w:rPr>
          <w:spacing w:val="1"/>
        </w:rPr>
        <w:t xml:space="preserve"> </w:t>
      </w:r>
      <w:r w:rsidRPr="002876E2">
        <w:t>desenvolvimento</w:t>
      </w:r>
      <w:r w:rsidRPr="002876E2">
        <w:rPr>
          <w:spacing w:val="-7"/>
        </w:rPr>
        <w:t xml:space="preserve"> </w:t>
      </w:r>
      <w:r w:rsidRPr="002876E2">
        <w:t>das</w:t>
      </w:r>
      <w:r w:rsidRPr="002876E2">
        <w:rPr>
          <w:spacing w:val="-7"/>
        </w:rPr>
        <w:t xml:space="preserve"> </w:t>
      </w:r>
      <w:r w:rsidRPr="002876E2">
        <w:t>ações</w:t>
      </w:r>
      <w:r w:rsidRPr="002876E2">
        <w:rPr>
          <w:spacing w:val="-6"/>
        </w:rPr>
        <w:t xml:space="preserve"> </w:t>
      </w:r>
      <w:r w:rsidRPr="002876E2">
        <w:t>metodológicas</w:t>
      </w:r>
      <w:r>
        <w:rPr>
          <w:spacing w:val="-7"/>
        </w:rPr>
        <w:t xml:space="preserve"> </w:t>
      </w:r>
      <w:r>
        <w:t>pactuados</w:t>
      </w:r>
      <w:r>
        <w:rPr>
          <w:spacing w:val="-6"/>
        </w:rPr>
        <w:t xml:space="preserve"> </w:t>
      </w:r>
      <w:r>
        <w:t>com</w:t>
      </w:r>
      <w:r>
        <w:rPr>
          <w:spacing w:val="-7"/>
        </w:rPr>
        <w:t xml:space="preserve"> </w:t>
      </w:r>
      <w:r>
        <w:t>a</w:t>
      </w:r>
      <w:r>
        <w:rPr>
          <w:spacing w:val="-7"/>
        </w:rPr>
        <w:t xml:space="preserve"> </w:t>
      </w:r>
      <w:r>
        <w:t>Administração</w:t>
      </w:r>
      <w:r>
        <w:rPr>
          <w:spacing w:val="-7"/>
        </w:rPr>
        <w:t xml:space="preserve"> </w:t>
      </w:r>
      <w:r>
        <w:t>Pública.</w:t>
      </w:r>
    </w:p>
    <w:p w14:paraId="5F08D6DF" w14:textId="77777777" w:rsidR="008E2F5E" w:rsidRDefault="008E2F5E" w:rsidP="008E2F5E">
      <w:pPr>
        <w:pStyle w:val="Corpodetexto"/>
        <w:spacing w:line="276" w:lineRule="auto"/>
        <w:ind w:right="-187"/>
        <w:jc w:val="both"/>
      </w:pPr>
      <w:r>
        <w:t>As ações acima, não excluem o acompanhamento e fiscalização realizados pelo</w:t>
      </w:r>
      <w:r>
        <w:rPr>
          <w:spacing w:val="1"/>
        </w:rPr>
        <w:t xml:space="preserve"> </w:t>
      </w:r>
      <w:r>
        <w:t>Conselho Municipal de Assistência Social, Conselho Municipal dos Direitos da</w:t>
      </w:r>
      <w:r>
        <w:rPr>
          <w:spacing w:val="1"/>
        </w:rPr>
        <w:t xml:space="preserve"> </w:t>
      </w:r>
      <w:r>
        <w:t>Criança</w:t>
      </w:r>
      <w:r>
        <w:rPr>
          <w:spacing w:val="-2"/>
        </w:rPr>
        <w:t xml:space="preserve"> </w:t>
      </w:r>
      <w:r>
        <w:t>e</w:t>
      </w:r>
      <w:r>
        <w:rPr>
          <w:spacing w:val="1"/>
        </w:rPr>
        <w:t xml:space="preserve"> </w:t>
      </w:r>
      <w:r>
        <w:t>Adolescente</w:t>
      </w:r>
      <w:r>
        <w:rPr>
          <w:spacing w:val="-1"/>
        </w:rPr>
        <w:t xml:space="preserve"> </w:t>
      </w:r>
      <w:r>
        <w:t>e</w:t>
      </w:r>
      <w:r>
        <w:rPr>
          <w:spacing w:val="1"/>
        </w:rPr>
        <w:t xml:space="preserve"> </w:t>
      </w:r>
      <w:r>
        <w:t>outros órgãos de</w:t>
      </w:r>
      <w:r>
        <w:rPr>
          <w:spacing w:val="-2"/>
        </w:rPr>
        <w:t xml:space="preserve"> </w:t>
      </w:r>
      <w:r>
        <w:t>controle afetos.</w:t>
      </w:r>
    </w:p>
    <w:p w14:paraId="75B0F433" w14:textId="77777777" w:rsidR="007C422E" w:rsidRDefault="007C422E" w:rsidP="00391144">
      <w:pPr>
        <w:pStyle w:val="Corpodetexto"/>
        <w:tabs>
          <w:tab w:val="left" w:pos="1148"/>
        </w:tabs>
        <w:spacing w:before="10"/>
        <w:ind w:left="709" w:hanging="425"/>
        <w:rPr>
          <w:sz w:val="38"/>
        </w:rPr>
      </w:pPr>
    </w:p>
    <w:p w14:paraId="281ECA11" w14:textId="77777777" w:rsidR="008E2F5E" w:rsidRDefault="008E2F5E" w:rsidP="00391144">
      <w:pPr>
        <w:pStyle w:val="Corpodetexto"/>
        <w:tabs>
          <w:tab w:val="left" w:pos="1148"/>
        </w:tabs>
        <w:spacing w:before="10"/>
        <w:ind w:left="709" w:hanging="425"/>
        <w:rPr>
          <w:sz w:val="38"/>
        </w:rPr>
      </w:pPr>
    </w:p>
    <w:p w14:paraId="403AAF4A" w14:textId="77777777" w:rsidR="008E2F5E" w:rsidRDefault="008E2F5E" w:rsidP="00391144">
      <w:pPr>
        <w:pStyle w:val="Corpodetexto"/>
        <w:tabs>
          <w:tab w:val="left" w:pos="1148"/>
        </w:tabs>
        <w:spacing w:before="10"/>
        <w:ind w:left="709" w:hanging="425"/>
        <w:rPr>
          <w:sz w:val="38"/>
        </w:rPr>
      </w:pPr>
    </w:p>
    <w:p w14:paraId="20952FDB" w14:textId="77777777" w:rsidR="007C422E" w:rsidRDefault="00A85AF9" w:rsidP="0041066C">
      <w:pPr>
        <w:pStyle w:val="Ttulo1"/>
        <w:numPr>
          <w:ilvl w:val="1"/>
          <w:numId w:val="14"/>
        </w:numPr>
        <w:tabs>
          <w:tab w:val="left" w:pos="1148"/>
          <w:tab w:val="left" w:pos="1979"/>
          <w:tab w:val="left" w:pos="1980"/>
        </w:tabs>
        <w:ind w:left="426" w:hanging="426"/>
      </w:pPr>
      <w:r>
        <w:t>INDICADORES</w:t>
      </w:r>
      <w:r>
        <w:rPr>
          <w:spacing w:val="-1"/>
        </w:rPr>
        <w:t xml:space="preserve"> </w:t>
      </w:r>
      <w:r>
        <w:t>DE</w:t>
      </w:r>
      <w:r>
        <w:rPr>
          <w:spacing w:val="-1"/>
        </w:rPr>
        <w:t xml:space="preserve"> </w:t>
      </w:r>
      <w:r>
        <w:t>AVALIAÇÃO</w:t>
      </w:r>
      <w:r>
        <w:rPr>
          <w:spacing w:val="-1"/>
        </w:rPr>
        <w:t xml:space="preserve"> </w:t>
      </w:r>
      <w:r>
        <w:t>DE RESULTADOS:</w:t>
      </w:r>
    </w:p>
    <w:p w14:paraId="1659AA9F" w14:textId="77777777" w:rsidR="007C422E" w:rsidRDefault="007C422E" w:rsidP="002042D1">
      <w:pPr>
        <w:pStyle w:val="Corpodetexto"/>
        <w:tabs>
          <w:tab w:val="left" w:pos="1148"/>
        </w:tabs>
        <w:ind w:left="709"/>
        <w:rPr>
          <w:b/>
          <w:sz w:val="26"/>
        </w:rPr>
      </w:pPr>
    </w:p>
    <w:p w14:paraId="08F342DF" w14:textId="77777777" w:rsidR="007C422E" w:rsidRDefault="00A85AF9" w:rsidP="00051BBB">
      <w:pPr>
        <w:pStyle w:val="Corpodetexto"/>
        <w:tabs>
          <w:tab w:val="left" w:pos="1148"/>
        </w:tabs>
        <w:spacing w:before="232" w:line="360" w:lineRule="auto"/>
        <w:ind w:right="23"/>
        <w:jc w:val="both"/>
      </w:pPr>
      <w:r>
        <w:t>Constituem indicadores para avaliação de resultados, sem prejuízo de outros que</w:t>
      </w:r>
      <w:r>
        <w:rPr>
          <w:spacing w:val="1"/>
        </w:rPr>
        <w:t xml:space="preserve"> </w:t>
      </w:r>
      <w:r>
        <w:t>poderão</w:t>
      </w:r>
      <w:r>
        <w:rPr>
          <w:spacing w:val="-1"/>
        </w:rPr>
        <w:t xml:space="preserve"> </w:t>
      </w:r>
      <w:r>
        <w:t>ser utilizados</w:t>
      </w:r>
      <w:r>
        <w:rPr>
          <w:spacing w:val="4"/>
        </w:rPr>
        <w:t xml:space="preserve"> </w:t>
      </w:r>
      <w:r>
        <w:t>pela</w:t>
      </w:r>
      <w:r>
        <w:rPr>
          <w:spacing w:val="-1"/>
        </w:rPr>
        <w:t xml:space="preserve"> </w:t>
      </w:r>
      <w:r>
        <w:t>administração pública:</w:t>
      </w:r>
    </w:p>
    <w:p w14:paraId="0AE2A9C5" w14:textId="77777777" w:rsidR="006D544F" w:rsidRPr="007C5AC7" w:rsidRDefault="006D544F" w:rsidP="00051BBB">
      <w:pPr>
        <w:pStyle w:val="Corpodetexto"/>
        <w:spacing w:before="2" w:line="360" w:lineRule="auto"/>
        <w:ind w:right="23"/>
        <w:jc w:val="both"/>
      </w:pPr>
    </w:p>
    <w:p w14:paraId="3497B113" w14:textId="77777777" w:rsidR="006D544F" w:rsidRPr="007C5AC7" w:rsidRDefault="006D544F" w:rsidP="00051BBB">
      <w:pPr>
        <w:pStyle w:val="Corpodetexto"/>
        <w:spacing w:before="2" w:line="360" w:lineRule="auto"/>
        <w:ind w:right="23"/>
        <w:jc w:val="both"/>
      </w:pPr>
      <w:r>
        <w:t xml:space="preserve">1) </w:t>
      </w:r>
      <w:r w:rsidRPr="007C5AC7">
        <w:t>Objetivos:</w:t>
      </w:r>
      <w:r>
        <w:t xml:space="preserve"> </w:t>
      </w:r>
      <w:r w:rsidRPr="007C5AC7">
        <w:t>Prestar</w:t>
      </w:r>
      <w:r w:rsidRPr="007C5AC7">
        <w:rPr>
          <w:spacing w:val="1"/>
        </w:rPr>
        <w:t xml:space="preserve"> </w:t>
      </w:r>
      <w:r w:rsidRPr="007C5AC7">
        <w:t>atendimento de acolhimento  emergencial e circunstancial</w:t>
      </w:r>
      <w:r w:rsidRPr="007C5AC7">
        <w:rPr>
          <w:spacing w:val="1"/>
        </w:rPr>
        <w:t xml:space="preserve"> </w:t>
      </w:r>
      <w:r w:rsidRPr="007C5AC7">
        <w:t>garantindo dignidade, bem-estar pessoal e</w:t>
      </w:r>
      <w:r w:rsidRPr="007C5AC7">
        <w:rPr>
          <w:spacing w:val="1"/>
        </w:rPr>
        <w:t xml:space="preserve"> </w:t>
      </w:r>
      <w:r w:rsidRPr="007C5AC7">
        <w:t>social e</w:t>
      </w:r>
      <w:r w:rsidRPr="007C5AC7">
        <w:rPr>
          <w:spacing w:val="-1"/>
        </w:rPr>
        <w:t xml:space="preserve"> respeito </w:t>
      </w:r>
      <w:r w:rsidRPr="007C5AC7">
        <w:t>aos direitos de pessoas em situação de rua.</w:t>
      </w:r>
    </w:p>
    <w:p w14:paraId="3A70FCD2" w14:textId="77777777" w:rsidR="006D544F" w:rsidRPr="007C5AC7" w:rsidRDefault="006D544F" w:rsidP="00051BBB">
      <w:pPr>
        <w:tabs>
          <w:tab w:val="left" w:pos="1654"/>
        </w:tabs>
        <w:spacing w:before="2" w:line="360" w:lineRule="auto"/>
        <w:ind w:right="23"/>
        <w:rPr>
          <w:sz w:val="24"/>
        </w:rPr>
      </w:pPr>
      <w:r w:rsidRPr="007C5AC7">
        <w:rPr>
          <w:sz w:val="24"/>
        </w:rPr>
        <w:t xml:space="preserve">Oferecer espaços </w:t>
      </w:r>
      <w:r w:rsidRPr="007C5AC7">
        <w:rPr>
          <w:spacing w:val="1"/>
          <w:sz w:val="24"/>
        </w:rPr>
        <w:t xml:space="preserve">com </w:t>
      </w:r>
      <w:r w:rsidRPr="007C5AC7">
        <w:rPr>
          <w:sz w:val="24"/>
        </w:rPr>
        <w:t>condições</w:t>
      </w:r>
      <w:r w:rsidRPr="007C5AC7">
        <w:rPr>
          <w:spacing w:val="1"/>
          <w:sz w:val="24"/>
        </w:rPr>
        <w:t xml:space="preserve"> </w:t>
      </w:r>
      <w:r w:rsidRPr="007C5AC7">
        <w:rPr>
          <w:sz w:val="24"/>
        </w:rPr>
        <w:t>de</w:t>
      </w:r>
      <w:r w:rsidRPr="007C5AC7">
        <w:rPr>
          <w:spacing w:val="1"/>
          <w:sz w:val="24"/>
        </w:rPr>
        <w:t xml:space="preserve"> </w:t>
      </w:r>
      <w:r w:rsidRPr="007C5AC7">
        <w:rPr>
          <w:sz w:val="24"/>
        </w:rPr>
        <w:t>habitabilidade,</w:t>
      </w:r>
      <w:r w:rsidRPr="007C5AC7">
        <w:rPr>
          <w:spacing w:val="1"/>
          <w:sz w:val="24"/>
        </w:rPr>
        <w:t xml:space="preserve"> </w:t>
      </w:r>
      <w:r w:rsidRPr="007C5AC7">
        <w:rPr>
          <w:sz w:val="24"/>
        </w:rPr>
        <w:t>higiene,</w:t>
      </w:r>
      <w:r w:rsidRPr="007C5AC7">
        <w:rPr>
          <w:spacing w:val="1"/>
          <w:sz w:val="24"/>
        </w:rPr>
        <w:t xml:space="preserve"> </w:t>
      </w:r>
      <w:r w:rsidRPr="007C5AC7">
        <w:rPr>
          <w:sz w:val="24"/>
        </w:rPr>
        <w:t>salubridade,</w:t>
      </w:r>
      <w:r w:rsidRPr="007C5AC7">
        <w:rPr>
          <w:spacing w:val="1"/>
          <w:sz w:val="24"/>
        </w:rPr>
        <w:t xml:space="preserve"> </w:t>
      </w:r>
      <w:r w:rsidRPr="007C5AC7">
        <w:rPr>
          <w:sz w:val="24"/>
        </w:rPr>
        <w:t xml:space="preserve">segurança, acessibilidade; </w:t>
      </w:r>
    </w:p>
    <w:p w14:paraId="1B9FD2BE" w14:textId="77777777" w:rsidR="006D544F" w:rsidRPr="007C5AC7" w:rsidRDefault="006D544F" w:rsidP="00051BBB">
      <w:pPr>
        <w:pStyle w:val="Corpodetexto"/>
        <w:spacing w:before="2" w:line="360" w:lineRule="auto"/>
        <w:ind w:right="23"/>
        <w:jc w:val="both"/>
      </w:pPr>
      <w:r w:rsidRPr="007C5AC7">
        <w:t xml:space="preserve">Nome do Indicador: Quantidade de vagas ocupadas com a oferta de condições de higiene, salubridade, alimentação, segurança, vestuário e acomodações. </w:t>
      </w:r>
    </w:p>
    <w:p w14:paraId="5D647D51" w14:textId="77777777" w:rsidR="006D544F" w:rsidRPr="007C5AC7" w:rsidRDefault="006D544F" w:rsidP="00051BBB">
      <w:pPr>
        <w:pStyle w:val="Corpodetexto"/>
        <w:spacing w:before="2" w:line="360" w:lineRule="auto"/>
        <w:ind w:right="23"/>
        <w:jc w:val="both"/>
      </w:pPr>
      <w:r w:rsidRPr="007C5AC7">
        <w:t xml:space="preserve">Conceito: </w:t>
      </w:r>
      <w:r w:rsidRPr="007C5AC7">
        <w:rPr>
          <w:lang w:val="pt-BR"/>
        </w:rPr>
        <w:t>Quantidade de vagas ocupadas com a oferta de condições de higiene, salubridade, alimentação, segurança, vestuário e acomodações.</w:t>
      </w:r>
    </w:p>
    <w:p w14:paraId="73287266" w14:textId="77777777" w:rsidR="006D544F" w:rsidRPr="007C5AC7" w:rsidRDefault="006D544F" w:rsidP="00051BBB">
      <w:pPr>
        <w:pStyle w:val="Corpodetexto"/>
        <w:spacing w:before="2" w:line="360" w:lineRule="auto"/>
        <w:ind w:right="23"/>
        <w:jc w:val="both"/>
      </w:pPr>
      <w:r w:rsidRPr="007C5AC7">
        <w:t xml:space="preserve">Fórmula de Cálculo: somatória do número de vagas diárias ocupadas. </w:t>
      </w:r>
    </w:p>
    <w:p w14:paraId="71B9BB6C" w14:textId="77777777" w:rsidR="006D544F" w:rsidRPr="007C5AC7" w:rsidRDefault="006D544F" w:rsidP="00051BBB">
      <w:pPr>
        <w:pStyle w:val="Corpodetexto"/>
        <w:spacing w:before="2" w:line="360" w:lineRule="auto"/>
        <w:ind w:right="23"/>
        <w:jc w:val="both"/>
      </w:pPr>
      <w:r w:rsidRPr="007C5AC7">
        <w:t xml:space="preserve">Periodicidade: mensal </w:t>
      </w:r>
    </w:p>
    <w:p w14:paraId="7D580E8C" w14:textId="77777777" w:rsidR="006D544F" w:rsidRPr="007C5AC7" w:rsidRDefault="006D544F" w:rsidP="00051BBB">
      <w:pPr>
        <w:pStyle w:val="Corpodetexto"/>
        <w:spacing w:before="2" w:line="360" w:lineRule="auto"/>
        <w:ind w:right="23"/>
        <w:jc w:val="both"/>
      </w:pPr>
      <w:r w:rsidRPr="007C5AC7">
        <w:t xml:space="preserve">Fonte: eventos específicos para atendimento a esse indicador lançados no IRSAS, relatório de atividades e visitas in loco. </w:t>
      </w:r>
    </w:p>
    <w:p w14:paraId="36331BDA" w14:textId="77777777" w:rsidR="006D544F" w:rsidRPr="007C5AC7" w:rsidRDefault="006D544F" w:rsidP="00051BBB">
      <w:pPr>
        <w:pStyle w:val="Corpodetexto"/>
        <w:spacing w:before="2" w:line="360" w:lineRule="auto"/>
        <w:ind w:right="23"/>
        <w:jc w:val="both"/>
      </w:pPr>
      <w:r w:rsidRPr="007C5AC7">
        <w:t xml:space="preserve">Índice de Referência: Alcançar 100% das vagas ocupadas. </w:t>
      </w:r>
    </w:p>
    <w:p w14:paraId="61C051EF" w14:textId="77777777" w:rsidR="006D544F" w:rsidRPr="007C5AC7" w:rsidRDefault="006D544F" w:rsidP="006D544F">
      <w:pPr>
        <w:pStyle w:val="Corpodetexto"/>
        <w:spacing w:before="2" w:line="360" w:lineRule="auto"/>
        <w:ind w:left="662" w:right="1948"/>
        <w:jc w:val="both"/>
      </w:pPr>
    </w:p>
    <w:p w14:paraId="63E49800" w14:textId="77777777" w:rsidR="006D544F" w:rsidRPr="007C5AC7" w:rsidRDefault="006D544F" w:rsidP="00051BBB">
      <w:pPr>
        <w:pStyle w:val="Corpodetexto"/>
        <w:spacing w:before="2" w:line="360" w:lineRule="auto"/>
        <w:ind w:right="23"/>
        <w:jc w:val="both"/>
      </w:pPr>
      <w:r>
        <w:t xml:space="preserve">2) </w:t>
      </w:r>
      <w:r w:rsidRPr="007C5AC7">
        <w:t>Objetivo: Promover a convivência coletiva, com espaços de escuta, trocas de experiências e relações saudáveis de respeito mútuo entre acolhidos e a equipe de trabalho;</w:t>
      </w:r>
    </w:p>
    <w:p w14:paraId="53A82219" w14:textId="77777777" w:rsidR="006D544F" w:rsidRPr="00391144" w:rsidRDefault="006D544F" w:rsidP="00051BBB">
      <w:pPr>
        <w:pStyle w:val="Corpodetexto"/>
        <w:spacing w:before="2" w:line="360" w:lineRule="auto"/>
        <w:ind w:right="23"/>
        <w:jc w:val="both"/>
      </w:pPr>
      <w:r w:rsidRPr="00391144">
        <w:t>Nome do Indicador:  Mensurar a oferta de atividades de convivência coletiva ofertadas.</w:t>
      </w:r>
    </w:p>
    <w:p w14:paraId="7430FAB6" w14:textId="77777777" w:rsidR="006D544F" w:rsidRPr="00391144" w:rsidRDefault="006D544F" w:rsidP="00051BBB">
      <w:pPr>
        <w:tabs>
          <w:tab w:val="left" w:pos="1654"/>
        </w:tabs>
        <w:spacing w:before="136" w:line="360" w:lineRule="auto"/>
        <w:ind w:right="23"/>
        <w:rPr>
          <w:sz w:val="24"/>
          <w:szCs w:val="24"/>
        </w:rPr>
      </w:pPr>
      <w:r w:rsidRPr="00391144">
        <w:rPr>
          <w:sz w:val="24"/>
          <w:szCs w:val="24"/>
        </w:rPr>
        <w:t>Conceito:  Quantidade de ações coletivas realizadas com o público alvo.</w:t>
      </w:r>
    </w:p>
    <w:p w14:paraId="160F0BF6" w14:textId="77777777" w:rsidR="006D544F" w:rsidRPr="00391144" w:rsidRDefault="006D544F" w:rsidP="00051BBB">
      <w:pPr>
        <w:tabs>
          <w:tab w:val="left" w:pos="1654"/>
        </w:tabs>
        <w:spacing w:before="136" w:line="360" w:lineRule="auto"/>
        <w:ind w:right="23"/>
        <w:rPr>
          <w:sz w:val="24"/>
          <w:szCs w:val="24"/>
        </w:rPr>
      </w:pPr>
      <w:r w:rsidRPr="00391144">
        <w:rPr>
          <w:sz w:val="24"/>
          <w:szCs w:val="24"/>
        </w:rPr>
        <w:t xml:space="preserve">Fórmula de Cálculo:  somatória do número de ações coletivas realizadas no mês, indicação mínimo semanal. </w:t>
      </w:r>
    </w:p>
    <w:p w14:paraId="5A4A88F3" w14:textId="77777777" w:rsidR="006D544F" w:rsidRPr="00391144" w:rsidRDefault="006D544F" w:rsidP="00051BBB">
      <w:pPr>
        <w:tabs>
          <w:tab w:val="left" w:pos="1654"/>
        </w:tabs>
        <w:spacing w:before="136" w:line="360" w:lineRule="auto"/>
        <w:ind w:right="23"/>
        <w:rPr>
          <w:sz w:val="24"/>
          <w:szCs w:val="24"/>
        </w:rPr>
      </w:pPr>
      <w:r w:rsidRPr="00391144">
        <w:rPr>
          <w:sz w:val="24"/>
          <w:szCs w:val="24"/>
        </w:rPr>
        <w:t xml:space="preserve">Periodicidade: mensal </w:t>
      </w:r>
    </w:p>
    <w:p w14:paraId="7874AF09" w14:textId="77777777" w:rsidR="006D544F" w:rsidRPr="00391144" w:rsidRDefault="006D544F" w:rsidP="00051BBB">
      <w:pPr>
        <w:pStyle w:val="Corpodetexto"/>
        <w:spacing w:before="2" w:line="360" w:lineRule="auto"/>
        <w:ind w:right="23"/>
        <w:jc w:val="both"/>
      </w:pPr>
      <w:r w:rsidRPr="00391144">
        <w:t>Fonte: eventos específicos para atendimento a esse indicador lançados no IRSAS, relatório de atividades e visitas in loco. Índice de referência: Alcançar 50% do público atendido.</w:t>
      </w:r>
    </w:p>
    <w:p w14:paraId="599DF83D" w14:textId="6499CCB6" w:rsidR="006D544F" w:rsidRPr="00391144" w:rsidRDefault="006D544F" w:rsidP="00051BBB">
      <w:pPr>
        <w:tabs>
          <w:tab w:val="left" w:pos="1654"/>
        </w:tabs>
        <w:spacing w:before="136" w:line="360" w:lineRule="auto"/>
        <w:ind w:right="23"/>
        <w:rPr>
          <w:sz w:val="24"/>
          <w:szCs w:val="24"/>
        </w:rPr>
      </w:pPr>
      <w:r w:rsidRPr="00391144">
        <w:rPr>
          <w:sz w:val="24"/>
          <w:szCs w:val="24"/>
        </w:rPr>
        <w:t xml:space="preserve">3) Objetivo: Realizar atendimento técnico e ações pertinentes; </w:t>
      </w:r>
    </w:p>
    <w:p w14:paraId="1C491FF8" w14:textId="77777777" w:rsidR="006D544F" w:rsidRPr="00391144" w:rsidRDefault="006D544F" w:rsidP="00051BBB">
      <w:pPr>
        <w:pStyle w:val="Corpodetexto"/>
        <w:spacing w:before="2" w:line="360" w:lineRule="auto"/>
        <w:ind w:right="23"/>
        <w:jc w:val="both"/>
      </w:pPr>
      <w:r w:rsidRPr="00391144">
        <w:t>Nome do Indicador:  Mensura a quantidade de atendimentos técnicos realizados.</w:t>
      </w:r>
    </w:p>
    <w:p w14:paraId="3C5C1E79" w14:textId="77777777" w:rsidR="006D544F" w:rsidRPr="00391144" w:rsidRDefault="006D544F" w:rsidP="00051BBB">
      <w:pPr>
        <w:tabs>
          <w:tab w:val="left" w:pos="1654"/>
        </w:tabs>
        <w:spacing w:before="136" w:line="360" w:lineRule="auto"/>
        <w:ind w:right="23"/>
        <w:rPr>
          <w:sz w:val="24"/>
          <w:szCs w:val="24"/>
        </w:rPr>
      </w:pPr>
      <w:r w:rsidRPr="00391144">
        <w:rPr>
          <w:sz w:val="24"/>
          <w:szCs w:val="24"/>
        </w:rPr>
        <w:t>Conceito:  Quantidade de atendimentos técnicos realizadas com o público alvo.</w:t>
      </w:r>
    </w:p>
    <w:p w14:paraId="3509D655" w14:textId="77777777" w:rsidR="006D544F" w:rsidRPr="00391144" w:rsidRDefault="006D544F" w:rsidP="00051BBB">
      <w:pPr>
        <w:tabs>
          <w:tab w:val="left" w:pos="1654"/>
        </w:tabs>
        <w:spacing w:before="136" w:line="360" w:lineRule="auto"/>
        <w:ind w:right="23"/>
        <w:rPr>
          <w:sz w:val="24"/>
          <w:szCs w:val="24"/>
        </w:rPr>
      </w:pPr>
      <w:r w:rsidRPr="00391144">
        <w:rPr>
          <w:sz w:val="24"/>
          <w:szCs w:val="24"/>
        </w:rPr>
        <w:t xml:space="preserve">Fórmula de Cálculo:  somatória do número de ações coletivas realizadas no mês, indicação mínimo </w:t>
      </w:r>
      <w:r w:rsidRPr="00391144">
        <w:rPr>
          <w:sz w:val="24"/>
          <w:szCs w:val="24"/>
        </w:rPr>
        <w:lastRenderedPageBreak/>
        <w:t xml:space="preserve">semanal. </w:t>
      </w:r>
    </w:p>
    <w:p w14:paraId="55705491" w14:textId="77777777" w:rsidR="006D544F" w:rsidRPr="00391144" w:rsidRDefault="006D544F" w:rsidP="00051BBB">
      <w:pPr>
        <w:tabs>
          <w:tab w:val="left" w:pos="1654"/>
        </w:tabs>
        <w:spacing w:before="136" w:line="360" w:lineRule="auto"/>
        <w:ind w:right="23"/>
        <w:rPr>
          <w:sz w:val="24"/>
          <w:szCs w:val="24"/>
        </w:rPr>
      </w:pPr>
      <w:r w:rsidRPr="00391144">
        <w:rPr>
          <w:sz w:val="24"/>
          <w:szCs w:val="24"/>
        </w:rPr>
        <w:t xml:space="preserve">Periodicidade: mensal </w:t>
      </w:r>
    </w:p>
    <w:p w14:paraId="516928C6" w14:textId="77777777" w:rsidR="006D544F" w:rsidRPr="00391144" w:rsidRDefault="006D544F" w:rsidP="00051BBB">
      <w:pPr>
        <w:pStyle w:val="Corpodetexto"/>
        <w:spacing w:before="2" w:line="360" w:lineRule="auto"/>
        <w:ind w:right="23"/>
        <w:jc w:val="both"/>
      </w:pPr>
      <w:r w:rsidRPr="00391144">
        <w:t>Fonte: eventos específicos para atendimento a esse indicador lançados no IRSAS, relatório de atividades e visitas in loco. Índice de referência: Alcançar 100% do público atendido.</w:t>
      </w:r>
    </w:p>
    <w:p w14:paraId="4A4E1590" w14:textId="77777777" w:rsidR="006D544F" w:rsidRPr="00391144" w:rsidRDefault="006D544F" w:rsidP="00051BBB">
      <w:pPr>
        <w:tabs>
          <w:tab w:val="left" w:pos="1654"/>
        </w:tabs>
        <w:spacing w:before="136" w:line="360" w:lineRule="auto"/>
        <w:ind w:right="23"/>
        <w:rPr>
          <w:sz w:val="24"/>
          <w:szCs w:val="24"/>
        </w:rPr>
      </w:pPr>
    </w:p>
    <w:p w14:paraId="309E02CA" w14:textId="77777777" w:rsidR="006D544F" w:rsidRPr="00391144" w:rsidRDefault="006D544F" w:rsidP="00051BBB">
      <w:pPr>
        <w:spacing w:line="360" w:lineRule="auto"/>
        <w:ind w:right="23"/>
        <w:rPr>
          <w:sz w:val="24"/>
          <w:szCs w:val="24"/>
        </w:rPr>
      </w:pPr>
      <w:r w:rsidRPr="00391144">
        <w:rPr>
          <w:sz w:val="24"/>
          <w:szCs w:val="24"/>
        </w:rPr>
        <w:t>4) Objetivo: Avaliar e encaminhar à Central de Gestão de Vagas, solicitações para acolhimento Institucional de adultos na rede de serviços socioassistenciais, mediante critérios específicos de cada modalidade e as definições da Trilha da Cidadania;</w:t>
      </w:r>
    </w:p>
    <w:p w14:paraId="38DDD22E" w14:textId="77777777" w:rsidR="006D544F" w:rsidRPr="00391144" w:rsidRDefault="006D544F" w:rsidP="00051BBB">
      <w:pPr>
        <w:tabs>
          <w:tab w:val="left" w:pos="1654"/>
        </w:tabs>
        <w:spacing w:before="136" w:line="360" w:lineRule="auto"/>
        <w:ind w:right="23"/>
        <w:rPr>
          <w:sz w:val="24"/>
          <w:szCs w:val="24"/>
        </w:rPr>
      </w:pPr>
      <w:r w:rsidRPr="00391144">
        <w:rPr>
          <w:sz w:val="24"/>
          <w:szCs w:val="24"/>
        </w:rPr>
        <w:t>Nome do Indicador: Mensura o número de acolhidos encaminhados.</w:t>
      </w:r>
    </w:p>
    <w:p w14:paraId="30D4FD89" w14:textId="77777777" w:rsidR="006D544F" w:rsidRPr="00391144" w:rsidRDefault="006D544F" w:rsidP="00051BBB">
      <w:pPr>
        <w:tabs>
          <w:tab w:val="left" w:pos="1654"/>
        </w:tabs>
        <w:spacing w:before="136" w:line="360" w:lineRule="auto"/>
        <w:ind w:right="23"/>
        <w:rPr>
          <w:sz w:val="24"/>
          <w:szCs w:val="24"/>
        </w:rPr>
      </w:pPr>
      <w:r w:rsidRPr="00391144">
        <w:rPr>
          <w:sz w:val="24"/>
          <w:szCs w:val="24"/>
        </w:rPr>
        <w:t xml:space="preserve">para a rede socioassistencial de acolhimento adulto. </w:t>
      </w:r>
    </w:p>
    <w:p w14:paraId="760F4DE7" w14:textId="77777777" w:rsidR="006D544F" w:rsidRPr="00391144" w:rsidRDefault="006D544F" w:rsidP="00051BBB">
      <w:pPr>
        <w:tabs>
          <w:tab w:val="left" w:pos="1654"/>
        </w:tabs>
        <w:spacing w:before="136" w:line="360" w:lineRule="auto"/>
        <w:ind w:right="23"/>
        <w:rPr>
          <w:sz w:val="24"/>
          <w:szCs w:val="24"/>
        </w:rPr>
      </w:pPr>
      <w:r w:rsidRPr="00391144">
        <w:rPr>
          <w:sz w:val="24"/>
          <w:szCs w:val="24"/>
        </w:rPr>
        <w:t xml:space="preserve">Conceito: verifica a quantidade de acolhidos que foram encaminhados para acesso à rede socioassistencial de acolhimento adulto, mediante a Central de Gestão de Vagas. </w:t>
      </w:r>
    </w:p>
    <w:p w14:paraId="442C8EA7" w14:textId="77777777" w:rsidR="006D544F" w:rsidRPr="00391144" w:rsidRDefault="006D544F" w:rsidP="00051BBB">
      <w:pPr>
        <w:tabs>
          <w:tab w:val="left" w:pos="1654"/>
        </w:tabs>
        <w:spacing w:before="136" w:line="360" w:lineRule="auto"/>
        <w:ind w:right="23"/>
        <w:rPr>
          <w:sz w:val="24"/>
          <w:szCs w:val="24"/>
        </w:rPr>
      </w:pPr>
      <w:r w:rsidRPr="00391144">
        <w:rPr>
          <w:sz w:val="24"/>
          <w:szCs w:val="24"/>
        </w:rPr>
        <w:t xml:space="preserve">Fórmula de Cálculo: quantidade de acolhidos encaminhados aos acolhimentos institucionais adultos. </w:t>
      </w:r>
    </w:p>
    <w:p w14:paraId="7C6980B2" w14:textId="77777777" w:rsidR="006D544F" w:rsidRPr="00391144" w:rsidRDefault="006D544F" w:rsidP="00051BBB">
      <w:pPr>
        <w:tabs>
          <w:tab w:val="left" w:pos="1654"/>
        </w:tabs>
        <w:spacing w:before="136" w:line="360" w:lineRule="auto"/>
        <w:ind w:right="23"/>
        <w:rPr>
          <w:sz w:val="24"/>
          <w:szCs w:val="24"/>
        </w:rPr>
      </w:pPr>
      <w:r w:rsidRPr="00391144">
        <w:rPr>
          <w:sz w:val="24"/>
          <w:szCs w:val="24"/>
        </w:rPr>
        <w:t xml:space="preserve">Periodicidade: mensal </w:t>
      </w:r>
    </w:p>
    <w:p w14:paraId="767B194F" w14:textId="77777777" w:rsidR="006D544F" w:rsidRPr="00391144" w:rsidRDefault="006D544F" w:rsidP="00051BBB">
      <w:pPr>
        <w:tabs>
          <w:tab w:val="left" w:pos="1654"/>
        </w:tabs>
        <w:spacing w:before="136" w:line="360" w:lineRule="auto"/>
        <w:ind w:right="23"/>
        <w:rPr>
          <w:sz w:val="24"/>
          <w:szCs w:val="24"/>
        </w:rPr>
      </w:pPr>
      <w:r w:rsidRPr="00391144">
        <w:rPr>
          <w:sz w:val="24"/>
          <w:szCs w:val="24"/>
        </w:rPr>
        <w:t xml:space="preserve">Fonte: eventos específicos para atendimento a esse indicador lançados no IRSAS de cada acolhido e informados nominalmente no relatório de atividades. </w:t>
      </w:r>
    </w:p>
    <w:p w14:paraId="6B86D439" w14:textId="77777777" w:rsidR="006D544F" w:rsidRPr="00391144" w:rsidRDefault="006D544F" w:rsidP="00051BBB">
      <w:pPr>
        <w:tabs>
          <w:tab w:val="left" w:pos="1654"/>
        </w:tabs>
        <w:spacing w:before="136" w:line="360" w:lineRule="auto"/>
        <w:ind w:right="23"/>
        <w:rPr>
          <w:sz w:val="24"/>
          <w:szCs w:val="24"/>
        </w:rPr>
      </w:pPr>
      <w:r w:rsidRPr="00391144">
        <w:rPr>
          <w:sz w:val="24"/>
          <w:szCs w:val="24"/>
        </w:rPr>
        <w:t>Índice de referência: Alcançar 50% do público atendido.</w:t>
      </w:r>
    </w:p>
    <w:p w14:paraId="445E7ABE" w14:textId="77777777" w:rsidR="006D544F" w:rsidRDefault="006D544F" w:rsidP="00051BBB">
      <w:pPr>
        <w:pStyle w:val="Corpodetexto"/>
        <w:spacing w:before="2" w:line="360" w:lineRule="auto"/>
        <w:ind w:right="23"/>
        <w:jc w:val="both"/>
      </w:pPr>
      <w:r>
        <w:t xml:space="preserve">5) </w:t>
      </w:r>
      <w:r w:rsidRPr="003A18D9">
        <w:t xml:space="preserve">Objetivo: </w:t>
      </w:r>
      <w:r w:rsidRPr="00B54C4E">
        <w:t>Promover acesso dos acolhidos, aos órgãos de garantias de direitos e políticas setoriais quando necessário;</w:t>
      </w:r>
    </w:p>
    <w:p w14:paraId="779798CC" w14:textId="77777777" w:rsidR="006D544F" w:rsidRDefault="006D544F" w:rsidP="00051BBB">
      <w:pPr>
        <w:pStyle w:val="Corpodetexto"/>
        <w:spacing w:before="2" w:line="360" w:lineRule="auto"/>
        <w:ind w:right="23"/>
        <w:jc w:val="both"/>
      </w:pPr>
      <w:r w:rsidRPr="003A18D9">
        <w:t xml:space="preserve">Nome do Indicador: </w:t>
      </w:r>
      <w:r>
        <w:t>Número de acolhidos encaminhados</w:t>
      </w:r>
    </w:p>
    <w:p w14:paraId="0DCDB8C8" w14:textId="77777777" w:rsidR="006D544F" w:rsidRPr="003A18D9" w:rsidRDefault="006D544F" w:rsidP="00051BBB">
      <w:pPr>
        <w:pStyle w:val="Corpodetexto"/>
        <w:spacing w:before="2" w:line="360" w:lineRule="auto"/>
        <w:ind w:right="23"/>
        <w:jc w:val="both"/>
      </w:pPr>
      <w:r w:rsidRPr="003A18D9">
        <w:t xml:space="preserve">aos órgãos do Sistema de Garantia de Direitos e às demais políticas públicas setoriais. </w:t>
      </w:r>
    </w:p>
    <w:p w14:paraId="28368F13" w14:textId="77777777" w:rsidR="006D544F" w:rsidRPr="003A18D9" w:rsidRDefault="006D544F" w:rsidP="00051BBB">
      <w:pPr>
        <w:pStyle w:val="Corpodetexto"/>
        <w:spacing w:before="2" w:line="360" w:lineRule="auto"/>
        <w:ind w:right="23"/>
        <w:jc w:val="both"/>
      </w:pPr>
      <w:r w:rsidRPr="003A18D9">
        <w:t xml:space="preserve">Conceito: verifica a quantidade de acolhidos que foram encaminhados para acesso aos órgãos do Sistema de Garantia de Direitos e às demais políticas públicas setoriais. </w:t>
      </w:r>
    </w:p>
    <w:p w14:paraId="501B8B24" w14:textId="77777777" w:rsidR="006D544F" w:rsidRPr="003A18D9" w:rsidRDefault="006D544F" w:rsidP="00051BBB">
      <w:pPr>
        <w:pStyle w:val="Corpodetexto"/>
        <w:spacing w:before="2" w:line="360" w:lineRule="auto"/>
        <w:ind w:right="23"/>
        <w:jc w:val="both"/>
      </w:pPr>
      <w:r w:rsidRPr="003A18D9">
        <w:t xml:space="preserve">Fórmula de Cálculo: quantidade de acolhidos encaminhados aos órgãos do Sistema de Garantia de Direitos e às demais políticas públicas setoriais. </w:t>
      </w:r>
    </w:p>
    <w:p w14:paraId="4BB5C99B" w14:textId="77777777" w:rsidR="006D544F" w:rsidRPr="003A18D9" w:rsidRDefault="006D544F" w:rsidP="00051BBB">
      <w:pPr>
        <w:pStyle w:val="Corpodetexto"/>
        <w:spacing w:before="2" w:line="360" w:lineRule="auto"/>
        <w:ind w:right="23"/>
        <w:jc w:val="both"/>
      </w:pPr>
      <w:r w:rsidRPr="003A18D9">
        <w:t xml:space="preserve">Periodicidade: mensal </w:t>
      </w:r>
    </w:p>
    <w:p w14:paraId="18041DDF" w14:textId="77777777" w:rsidR="006D544F" w:rsidRPr="003A18D9" w:rsidRDefault="006D544F" w:rsidP="00051BBB">
      <w:pPr>
        <w:pStyle w:val="Corpodetexto"/>
        <w:spacing w:before="2" w:line="360" w:lineRule="auto"/>
        <w:ind w:right="23"/>
        <w:jc w:val="both"/>
      </w:pPr>
      <w:r w:rsidRPr="003A18D9">
        <w:t xml:space="preserve">Fonte: eventos específicos para atendimento a esse indicador lançados no IRSAS de cada acolhido e informados nominalmente no relatório de atividades. </w:t>
      </w:r>
    </w:p>
    <w:p w14:paraId="70FAB054" w14:textId="77777777" w:rsidR="006D544F" w:rsidRDefault="006D544F" w:rsidP="00051BBB">
      <w:pPr>
        <w:pStyle w:val="Corpodetexto"/>
        <w:spacing w:before="2" w:line="360" w:lineRule="auto"/>
        <w:ind w:right="23"/>
        <w:jc w:val="both"/>
      </w:pPr>
      <w:r w:rsidRPr="003A18D9">
        <w:t xml:space="preserve">Índice de referência: Alcançar </w:t>
      </w:r>
      <w:r>
        <w:t>100% dos acolhidos que apresentarem demandas referentes.</w:t>
      </w:r>
    </w:p>
    <w:p w14:paraId="4B2020F8" w14:textId="77777777" w:rsidR="006D544F" w:rsidRDefault="006D544F" w:rsidP="00051BBB">
      <w:pPr>
        <w:pStyle w:val="Corpodetexto"/>
        <w:spacing w:before="2" w:line="360" w:lineRule="auto"/>
        <w:ind w:right="23"/>
        <w:jc w:val="both"/>
        <w:rPr>
          <w:color w:val="FF0000"/>
        </w:rPr>
      </w:pPr>
    </w:p>
    <w:p w14:paraId="2A9D9C4B" w14:textId="77777777" w:rsidR="006D544F" w:rsidRPr="003250D1" w:rsidRDefault="006D544F" w:rsidP="00051BBB">
      <w:pPr>
        <w:pStyle w:val="Corpodetexto"/>
        <w:spacing w:before="2" w:line="360" w:lineRule="auto"/>
        <w:ind w:right="23"/>
        <w:jc w:val="both"/>
      </w:pPr>
      <w:r w:rsidRPr="002042D1">
        <w:t>d)</w:t>
      </w:r>
      <w:r w:rsidRPr="003250D1">
        <w:t xml:space="preserve"> Objetivo: </w:t>
      </w:r>
      <w:bookmarkStart w:id="2" w:name="_Hlk125971998"/>
      <w:r w:rsidRPr="003250D1">
        <w:t>Garantir o princípio da impessoalidade no atendimento a solicitação de vaga, quando houver capacidade para o atendimento.</w:t>
      </w:r>
    </w:p>
    <w:bookmarkEnd w:id="2"/>
    <w:p w14:paraId="7B81A6AF" w14:textId="77777777" w:rsidR="006D544F" w:rsidRPr="003250D1" w:rsidRDefault="006D544F" w:rsidP="00051BBB">
      <w:pPr>
        <w:pStyle w:val="Corpodetexto"/>
        <w:spacing w:before="2" w:line="360" w:lineRule="auto"/>
        <w:ind w:right="23"/>
        <w:jc w:val="both"/>
      </w:pPr>
      <w:r w:rsidRPr="003250D1">
        <w:t xml:space="preserve">Nome do Indicador: atendimento à solicitação de vaga; </w:t>
      </w:r>
    </w:p>
    <w:p w14:paraId="37E485AE" w14:textId="77777777" w:rsidR="006D544F" w:rsidRPr="003250D1" w:rsidRDefault="006D544F" w:rsidP="00051BBB">
      <w:pPr>
        <w:pStyle w:val="Corpodetexto"/>
        <w:spacing w:before="2" w:line="360" w:lineRule="auto"/>
        <w:ind w:right="23"/>
        <w:jc w:val="both"/>
      </w:pPr>
      <w:r w:rsidRPr="003250D1">
        <w:t xml:space="preserve">Conceito: verifica se o serviço está atendendo às solicitações de vaga, conforme pactuação vigente. </w:t>
      </w:r>
    </w:p>
    <w:p w14:paraId="54E932A9" w14:textId="77777777" w:rsidR="006D544F" w:rsidRPr="003250D1" w:rsidRDefault="006D544F" w:rsidP="00051BBB">
      <w:pPr>
        <w:pStyle w:val="Corpodetexto"/>
        <w:spacing w:before="2" w:line="360" w:lineRule="auto"/>
        <w:ind w:right="23"/>
        <w:jc w:val="both"/>
      </w:pPr>
      <w:r w:rsidRPr="003250D1">
        <w:lastRenderedPageBreak/>
        <w:t xml:space="preserve">Fórmula de Cálculo: número de solicitações de vaga realizadas x atendimento às solicitações. </w:t>
      </w:r>
    </w:p>
    <w:p w14:paraId="11495E0E" w14:textId="77777777" w:rsidR="006D544F" w:rsidRPr="003250D1" w:rsidRDefault="006D544F" w:rsidP="00051BBB">
      <w:pPr>
        <w:pStyle w:val="Corpodetexto"/>
        <w:spacing w:before="2" w:line="360" w:lineRule="auto"/>
        <w:ind w:right="23"/>
        <w:jc w:val="both"/>
      </w:pPr>
      <w:r w:rsidRPr="003250D1">
        <w:t xml:space="preserve">Periodicidade: mensal. </w:t>
      </w:r>
    </w:p>
    <w:p w14:paraId="46A9FEB3" w14:textId="77777777" w:rsidR="006D544F" w:rsidRPr="003250D1" w:rsidRDefault="006D544F" w:rsidP="00051BBB">
      <w:pPr>
        <w:pStyle w:val="Corpodetexto"/>
        <w:spacing w:before="2" w:line="360" w:lineRule="auto"/>
        <w:ind w:right="23"/>
        <w:jc w:val="both"/>
      </w:pPr>
      <w:r w:rsidRPr="003250D1">
        <w:t xml:space="preserve">Fonte: Informativo da Central de Vagas sobre negativa de vaga. </w:t>
      </w:r>
    </w:p>
    <w:p w14:paraId="775925D2" w14:textId="3FFA3943" w:rsidR="007C422E" w:rsidRDefault="006D544F" w:rsidP="00051BBB">
      <w:pPr>
        <w:pStyle w:val="Corpodetexto"/>
        <w:spacing w:before="10" w:line="360" w:lineRule="auto"/>
        <w:ind w:right="23"/>
      </w:pPr>
      <w:r w:rsidRPr="003250D1">
        <w:t>Índice de Referência: Atendimento a todas as solicitações de vagas, respeitando a Nota Técnica vigente e (sugerimos tirar a referencia a nota técnica, pois no noite fria há flexibilização das regras) o público alvo do serviço descrito neste Plano de Trabalho</w:t>
      </w:r>
      <w:r>
        <w:t>.</w:t>
      </w:r>
    </w:p>
    <w:p w14:paraId="62241F6D" w14:textId="77777777" w:rsidR="002042D1" w:rsidRDefault="002042D1" w:rsidP="002042D1">
      <w:pPr>
        <w:pStyle w:val="Corpodetexto"/>
        <w:spacing w:before="10"/>
        <w:ind w:left="709"/>
        <w:rPr>
          <w:sz w:val="35"/>
        </w:rPr>
      </w:pPr>
    </w:p>
    <w:p w14:paraId="686B2ACE" w14:textId="77777777" w:rsidR="007C422E" w:rsidRDefault="00A85AF9" w:rsidP="0041066C">
      <w:pPr>
        <w:pStyle w:val="PargrafodaLista"/>
        <w:numPr>
          <w:ilvl w:val="0"/>
          <w:numId w:val="14"/>
        </w:numPr>
        <w:tabs>
          <w:tab w:val="left" w:pos="426"/>
        </w:tabs>
        <w:ind w:hanging="1391"/>
        <w:rPr>
          <w:b/>
          <w:sz w:val="24"/>
        </w:rPr>
      </w:pPr>
      <w:r>
        <w:rPr>
          <w:b/>
          <w:sz w:val="24"/>
        </w:rPr>
        <w:t>RECURSOS</w:t>
      </w:r>
      <w:r>
        <w:rPr>
          <w:b/>
          <w:spacing w:val="-3"/>
          <w:sz w:val="24"/>
        </w:rPr>
        <w:t xml:space="preserve"> </w:t>
      </w:r>
      <w:r>
        <w:rPr>
          <w:b/>
          <w:sz w:val="24"/>
        </w:rPr>
        <w:t>MATERIAIS:</w:t>
      </w:r>
    </w:p>
    <w:p w14:paraId="72561D84" w14:textId="77777777" w:rsidR="007C422E" w:rsidRDefault="007C422E">
      <w:pPr>
        <w:pStyle w:val="Corpodetexto"/>
        <w:rPr>
          <w:b/>
          <w:sz w:val="26"/>
        </w:rPr>
      </w:pPr>
    </w:p>
    <w:p w14:paraId="6CB73461" w14:textId="77777777" w:rsidR="007C422E" w:rsidRDefault="007C422E">
      <w:pPr>
        <w:pStyle w:val="Corpodetexto"/>
        <w:spacing w:before="6"/>
        <w:rPr>
          <w:b/>
          <w:sz w:val="21"/>
        </w:rPr>
      </w:pPr>
    </w:p>
    <w:p w14:paraId="4B616EF0" w14:textId="77777777" w:rsidR="007C422E" w:rsidRPr="00362E7A" w:rsidRDefault="00A85AF9" w:rsidP="000B7D92">
      <w:pPr>
        <w:pStyle w:val="Corpodetexto"/>
        <w:spacing w:before="1" w:line="360" w:lineRule="auto"/>
        <w:ind w:right="23"/>
        <w:jc w:val="both"/>
      </w:pPr>
      <w:r>
        <w:t>Para</w:t>
      </w:r>
      <w:r>
        <w:rPr>
          <w:spacing w:val="1"/>
        </w:rPr>
        <w:t xml:space="preserve"> </w:t>
      </w:r>
      <w:r>
        <w:t>a</w:t>
      </w:r>
      <w:r>
        <w:rPr>
          <w:spacing w:val="1"/>
        </w:rPr>
        <w:t xml:space="preserve"> </w:t>
      </w:r>
      <w:r>
        <w:t>perfeita</w:t>
      </w:r>
      <w:r>
        <w:rPr>
          <w:spacing w:val="1"/>
        </w:rPr>
        <w:t xml:space="preserve"> </w:t>
      </w:r>
      <w:r>
        <w:t>execução</w:t>
      </w:r>
      <w:r>
        <w:rPr>
          <w:spacing w:val="1"/>
        </w:rPr>
        <w:t xml:space="preserve"> </w:t>
      </w:r>
      <w:r>
        <w:t>dos</w:t>
      </w:r>
      <w:r>
        <w:rPr>
          <w:spacing w:val="1"/>
        </w:rPr>
        <w:t xml:space="preserve"> </w:t>
      </w:r>
      <w:r>
        <w:t>serviços,</w:t>
      </w:r>
      <w:r>
        <w:rPr>
          <w:spacing w:val="1"/>
        </w:rPr>
        <w:t xml:space="preserve"> </w:t>
      </w:r>
      <w:r>
        <w:t>a</w:t>
      </w:r>
      <w:r>
        <w:rPr>
          <w:spacing w:val="1"/>
        </w:rPr>
        <w:t xml:space="preserve"> Organização da Sociedade Civil </w:t>
      </w:r>
      <w:r>
        <w:t>deve</w:t>
      </w:r>
      <w:r>
        <w:rPr>
          <w:spacing w:val="1"/>
        </w:rPr>
        <w:t xml:space="preserve"> </w:t>
      </w:r>
      <w:r>
        <w:t>disponibilizar</w:t>
      </w:r>
      <w:r>
        <w:rPr>
          <w:spacing w:val="1"/>
        </w:rPr>
        <w:t xml:space="preserve"> </w:t>
      </w:r>
      <w:r>
        <w:t>os</w:t>
      </w:r>
      <w:r>
        <w:rPr>
          <w:spacing w:val="1"/>
        </w:rPr>
        <w:t xml:space="preserve"> </w:t>
      </w:r>
      <w:r>
        <w:t xml:space="preserve">materiais, equipamentos, ferramentas e utensílios necessários, de acordo com os termos da proposta do Plano de Trabalho, conforme demanda a ser atendida e  promovendo, quando necessário e requerido, a sua substituição, </w:t>
      </w:r>
      <w:r w:rsidRPr="00362E7A">
        <w:t>podendo ser adquirido com recurso próprio ou da parceria, conforme orientação da Secretaria Municipal de Assistência Social.</w:t>
      </w:r>
    </w:p>
    <w:p w14:paraId="73E9D735" w14:textId="77777777" w:rsidR="007C422E" w:rsidRDefault="00A85AF9" w:rsidP="000B7D92">
      <w:pPr>
        <w:pStyle w:val="Corpodetexto"/>
        <w:spacing w:line="360" w:lineRule="auto"/>
        <w:ind w:right="23"/>
        <w:jc w:val="both"/>
      </w:pPr>
      <w:r>
        <w:t>Em relação aos recursos materiais para execução do serviço, deverão ser</w:t>
      </w:r>
      <w:r>
        <w:rPr>
          <w:spacing w:val="1"/>
        </w:rPr>
        <w:t xml:space="preserve"> </w:t>
      </w:r>
      <w:r>
        <w:t>disponibilizados pelos</w:t>
      </w:r>
      <w:r>
        <w:rPr>
          <w:spacing w:val="1"/>
        </w:rPr>
        <w:t xml:space="preserve"> </w:t>
      </w:r>
      <w:r>
        <w:t>Serviço de Acolhimento Institucional Masculino e Feminino na modalidade Pernoite Noite Fria os itens indicados abaixo, em</w:t>
      </w:r>
      <w:r>
        <w:rPr>
          <w:spacing w:val="1"/>
        </w:rPr>
        <w:t xml:space="preserve"> </w:t>
      </w:r>
      <w:r>
        <w:t>quantidade</w:t>
      </w:r>
      <w:r>
        <w:rPr>
          <w:spacing w:val="-2"/>
        </w:rPr>
        <w:t xml:space="preserve"> </w:t>
      </w:r>
      <w:r>
        <w:t>e</w:t>
      </w:r>
      <w:r>
        <w:rPr>
          <w:spacing w:val="-1"/>
        </w:rPr>
        <w:t xml:space="preserve"> </w:t>
      </w:r>
      <w:r>
        <w:t>qualidade</w:t>
      </w:r>
      <w:r>
        <w:rPr>
          <w:spacing w:val="-1"/>
        </w:rPr>
        <w:t xml:space="preserve"> </w:t>
      </w:r>
      <w:r>
        <w:t>suficiente</w:t>
      </w:r>
      <w:r>
        <w:rPr>
          <w:spacing w:val="-1"/>
        </w:rPr>
        <w:t xml:space="preserve"> </w:t>
      </w:r>
      <w:r>
        <w:t>que</w:t>
      </w:r>
      <w:r>
        <w:rPr>
          <w:spacing w:val="1"/>
        </w:rPr>
        <w:t xml:space="preserve"> </w:t>
      </w:r>
      <w:r>
        <w:t>atenda a</w:t>
      </w:r>
      <w:r>
        <w:rPr>
          <w:spacing w:val="-1"/>
        </w:rPr>
        <w:t xml:space="preserve"> </w:t>
      </w:r>
      <w:r>
        <w:t>demanda:</w:t>
      </w:r>
    </w:p>
    <w:p w14:paraId="6CF20D47" w14:textId="77777777" w:rsidR="007C422E" w:rsidRDefault="00A85AF9" w:rsidP="0041066C">
      <w:pPr>
        <w:pStyle w:val="PargrafodaLista"/>
        <w:numPr>
          <w:ilvl w:val="0"/>
          <w:numId w:val="13"/>
        </w:numPr>
        <w:spacing w:before="1"/>
        <w:ind w:left="0" w:right="23" w:firstLine="0"/>
        <w:rPr>
          <w:sz w:val="24"/>
        </w:rPr>
      </w:pPr>
      <w:r>
        <w:rPr>
          <w:sz w:val="24"/>
        </w:rPr>
        <w:t>Material</w:t>
      </w:r>
      <w:r>
        <w:rPr>
          <w:spacing w:val="-1"/>
          <w:sz w:val="24"/>
        </w:rPr>
        <w:t xml:space="preserve"> </w:t>
      </w:r>
      <w:r>
        <w:rPr>
          <w:sz w:val="24"/>
        </w:rPr>
        <w:t>de</w:t>
      </w:r>
      <w:r>
        <w:rPr>
          <w:spacing w:val="-2"/>
          <w:sz w:val="24"/>
        </w:rPr>
        <w:t xml:space="preserve"> </w:t>
      </w:r>
      <w:r>
        <w:rPr>
          <w:sz w:val="24"/>
        </w:rPr>
        <w:t>expediente, consumo e</w:t>
      </w:r>
      <w:r>
        <w:rPr>
          <w:spacing w:val="-1"/>
          <w:sz w:val="24"/>
        </w:rPr>
        <w:t xml:space="preserve"> </w:t>
      </w:r>
      <w:r>
        <w:rPr>
          <w:sz w:val="24"/>
        </w:rPr>
        <w:t>de</w:t>
      </w:r>
      <w:r>
        <w:rPr>
          <w:spacing w:val="-5"/>
          <w:sz w:val="24"/>
        </w:rPr>
        <w:t xml:space="preserve"> </w:t>
      </w:r>
      <w:r>
        <w:rPr>
          <w:sz w:val="24"/>
        </w:rPr>
        <w:t>limpeza;</w:t>
      </w:r>
    </w:p>
    <w:p w14:paraId="1CF454E8" w14:textId="77777777" w:rsidR="007C422E" w:rsidRDefault="00A85AF9" w:rsidP="0041066C">
      <w:pPr>
        <w:pStyle w:val="PargrafodaLista"/>
        <w:numPr>
          <w:ilvl w:val="0"/>
          <w:numId w:val="13"/>
        </w:numPr>
        <w:spacing w:before="139" w:line="360" w:lineRule="auto"/>
        <w:ind w:left="0" w:right="23" w:firstLine="0"/>
        <w:rPr>
          <w:sz w:val="24"/>
        </w:rPr>
      </w:pPr>
      <w:r>
        <w:rPr>
          <w:sz w:val="24"/>
        </w:rPr>
        <w:t>Mobiliário</w:t>
      </w:r>
      <w:r>
        <w:rPr>
          <w:spacing w:val="-4"/>
          <w:sz w:val="24"/>
        </w:rPr>
        <w:t xml:space="preserve"> </w:t>
      </w:r>
      <w:r>
        <w:rPr>
          <w:sz w:val="24"/>
        </w:rPr>
        <w:t>e</w:t>
      </w:r>
      <w:r>
        <w:rPr>
          <w:spacing w:val="-4"/>
          <w:sz w:val="24"/>
        </w:rPr>
        <w:t xml:space="preserve"> </w:t>
      </w:r>
      <w:r>
        <w:rPr>
          <w:sz w:val="24"/>
        </w:rPr>
        <w:t>equipamentos</w:t>
      </w:r>
      <w:r>
        <w:rPr>
          <w:spacing w:val="-4"/>
          <w:sz w:val="24"/>
        </w:rPr>
        <w:t xml:space="preserve"> </w:t>
      </w:r>
      <w:r>
        <w:rPr>
          <w:sz w:val="24"/>
        </w:rPr>
        <w:t>adequados</w:t>
      </w:r>
      <w:r>
        <w:rPr>
          <w:spacing w:val="-3"/>
          <w:sz w:val="24"/>
        </w:rPr>
        <w:t xml:space="preserve"> </w:t>
      </w:r>
      <w:r>
        <w:rPr>
          <w:sz w:val="24"/>
        </w:rPr>
        <w:t>à</w:t>
      </w:r>
      <w:r>
        <w:rPr>
          <w:spacing w:val="1"/>
          <w:sz w:val="24"/>
        </w:rPr>
        <w:t xml:space="preserve"> </w:t>
      </w:r>
      <w:r>
        <w:rPr>
          <w:sz w:val="24"/>
        </w:rPr>
        <w:t>guarda</w:t>
      </w:r>
      <w:r>
        <w:rPr>
          <w:spacing w:val="-5"/>
          <w:sz w:val="24"/>
        </w:rPr>
        <w:t xml:space="preserve"> </w:t>
      </w:r>
      <w:r>
        <w:rPr>
          <w:sz w:val="24"/>
        </w:rPr>
        <w:t>de</w:t>
      </w:r>
      <w:r>
        <w:rPr>
          <w:spacing w:val="-2"/>
          <w:sz w:val="24"/>
        </w:rPr>
        <w:t xml:space="preserve"> </w:t>
      </w:r>
      <w:r>
        <w:rPr>
          <w:sz w:val="24"/>
        </w:rPr>
        <w:t>material</w:t>
      </w:r>
      <w:r>
        <w:rPr>
          <w:spacing w:val="-1"/>
          <w:sz w:val="24"/>
        </w:rPr>
        <w:t xml:space="preserve"> </w:t>
      </w:r>
      <w:r>
        <w:rPr>
          <w:sz w:val="24"/>
        </w:rPr>
        <w:t>e</w:t>
      </w:r>
      <w:r>
        <w:rPr>
          <w:spacing w:val="-3"/>
          <w:sz w:val="24"/>
        </w:rPr>
        <w:t xml:space="preserve"> </w:t>
      </w:r>
      <w:r>
        <w:rPr>
          <w:sz w:val="24"/>
        </w:rPr>
        <w:t>desenvolvimento</w:t>
      </w:r>
      <w:r>
        <w:rPr>
          <w:spacing w:val="-2"/>
          <w:sz w:val="24"/>
        </w:rPr>
        <w:t xml:space="preserve"> </w:t>
      </w:r>
      <w:r>
        <w:rPr>
          <w:sz w:val="24"/>
        </w:rPr>
        <w:t>das</w:t>
      </w:r>
      <w:r>
        <w:rPr>
          <w:spacing w:val="-58"/>
          <w:sz w:val="24"/>
        </w:rPr>
        <w:t xml:space="preserve"> </w:t>
      </w:r>
      <w:r>
        <w:rPr>
          <w:sz w:val="24"/>
        </w:rPr>
        <w:t>atividades pelas equipes (mesa, cadeira, arquivo, computador, impressora, telefone</w:t>
      </w:r>
      <w:r>
        <w:rPr>
          <w:spacing w:val="-57"/>
          <w:sz w:val="24"/>
        </w:rPr>
        <w:t xml:space="preserve"> </w:t>
      </w:r>
      <w:r>
        <w:rPr>
          <w:sz w:val="24"/>
        </w:rPr>
        <w:t>etc.);</w:t>
      </w:r>
    </w:p>
    <w:p w14:paraId="646A0259" w14:textId="77777777" w:rsidR="007C422E" w:rsidRDefault="00A85AF9" w:rsidP="0041066C">
      <w:pPr>
        <w:pStyle w:val="PargrafodaLista"/>
        <w:numPr>
          <w:ilvl w:val="0"/>
          <w:numId w:val="13"/>
        </w:numPr>
        <w:spacing w:line="275" w:lineRule="exact"/>
        <w:ind w:left="0" w:right="23" w:firstLine="0"/>
        <w:rPr>
          <w:sz w:val="24"/>
        </w:rPr>
      </w:pPr>
      <w:r>
        <w:rPr>
          <w:sz w:val="24"/>
        </w:rPr>
        <w:t>Utensílios</w:t>
      </w:r>
      <w:r>
        <w:rPr>
          <w:spacing w:val="-3"/>
          <w:sz w:val="24"/>
        </w:rPr>
        <w:t xml:space="preserve"> </w:t>
      </w:r>
      <w:r>
        <w:rPr>
          <w:sz w:val="24"/>
        </w:rPr>
        <w:t>em</w:t>
      </w:r>
      <w:r>
        <w:rPr>
          <w:spacing w:val="-4"/>
          <w:sz w:val="24"/>
        </w:rPr>
        <w:t xml:space="preserve"> </w:t>
      </w:r>
      <w:r>
        <w:rPr>
          <w:sz w:val="24"/>
        </w:rPr>
        <w:t>geral;</w:t>
      </w:r>
    </w:p>
    <w:p w14:paraId="51E907C4" w14:textId="77777777" w:rsidR="007C422E" w:rsidRDefault="00A85AF9" w:rsidP="0041066C">
      <w:pPr>
        <w:pStyle w:val="PargrafodaLista"/>
        <w:numPr>
          <w:ilvl w:val="0"/>
          <w:numId w:val="13"/>
        </w:numPr>
        <w:spacing w:before="139" w:line="360" w:lineRule="auto"/>
        <w:ind w:left="0" w:right="23" w:firstLine="0"/>
        <w:rPr>
          <w:sz w:val="24"/>
        </w:rPr>
      </w:pPr>
      <w:r>
        <w:rPr>
          <w:sz w:val="24"/>
        </w:rPr>
        <w:t>Mobiliários e Utensílios de cozinha, limpeza, cama, mesa, banho e de</w:t>
      </w:r>
      <w:r>
        <w:rPr>
          <w:spacing w:val="1"/>
          <w:sz w:val="24"/>
        </w:rPr>
        <w:t xml:space="preserve"> </w:t>
      </w:r>
      <w:r>
        <w:rPr>
          <w:sz w:val="24"/>
        </w:rPr>
        <w:t>higiene</w:t>
      </w:r>
      <w:r>
        <w:rPr>
          <w:spacing w:val="-2"/>
          <w:sz w:val="24"/>
        </w:rPr>
        <w:t xml:space="preserve"> </w:t>
      </w:r>
      <w:r>
        <w:rPr>
          <w:sz w:val="24"/>
        </w:rPr>
        <w:t>pessoal;</w:t>
      </w:r>
    </w:p>
    <w:p w14:paraId="73DBD892" w14:textId="77777777" w:rsidR="007C422E" w:rsidRDefault="00A85AF9" w:rsidP="0041066C">
      <w:pPr>
        <w:pStyle w:val="PargrafodaLista"/>
        <w:numPr>
          <w:ilvl w:val="0"/>
          <w:numId w:val="13"/>
        </w:numPr>
        <w:tabs>
          <w:tab w:val="left" w:pos="709"/>
        </w:tabs>
        <w:spacing w:line="360" w:lineRule="auto"/>
        <w:ind w:left="0" w:right="23" w:firstLine="0"/>
        <w:rPr>
          <w:sz w:val="24"/>
        </w:rPr>
      </w:pPr>
      <w:r>
        <w:rPr>
          <w:sz w:val="24"/>
        </w:rPr>
        <w:t xml:space="preserve">Vestuário e calçados em quantidade suficiente, respeitando as especificidades do usuário, não havendo padronização; </w:t>
      </w:r>
    </w:p>
    <w:p w14:paraId="5410483B" w14:textId="77777777" w:rsidR="007C422E" w:rsidRDefault="00A85AF9" w:rsidP="0041066C">
      <w:pPr>
        <w:pStyle w:val="PargrafodaLista"/>
        <w:numPr>
          <w:ilvl w:val="0"/>
          <w:numId w:val="13"/>
        </w:numPr>
        <w:spacing w:line="360" w:lineRule="auto"/>
        <w:ind w:left="0" w:right="23" w:firstLine="0"/>
        <w:rPr>
          <w:sz w:val="24"/>
        </w:rPr>
      </w:pPr>
      <w:r>
        <w:rPr>
          <w:sz w:val="24"/>
        </w:rPr>
        <w:t xml:space="preserve">Produtos de higiene pessoal (creme e escova dental, shampoo, condicionador, sabonete, aparelho de barbear, etc ) </w:t>
      </w:r>
    </w:p>
    <w:p w14:paraId="0FAFEE8E" w14:textId="77777777" w:rsidR="007C422E" w:rsidRDefault="007C422E" w:rsidP="000B7D92">
      <w:pPr>
        <w:pStyle w:val="Corpodetexto"/>
        <w:spacing w:before="11"/>
        <w:ind w:right="23"/>
        <w:rPr>
          <w:sz w:val="35"/>
        </w:rPr>
      </w:pPr>
    </w:p>
    <w:p w14:paraId="6B5F7F5F" w14:textId="77777777" w:rsidR="007C422E" w:rsidRDefault="00A85AF9" w:rsidP="000B7D92">
      <w:pPr>
        <w:pStyle w:val="Corpodetexto"/>
        <w:spacing w:line="360" w:lineRule="auto"/>
        <w:ind w:right="23"/>
        <w:jc w:val="both"/>
      </w:pPr>
      <w:r>
        <w:t>A Organização da Sociedade Civil deve se responsabilizar também pelos</w:t>
      </w:r>
      <w:r>
        <w:rPr>
          <w:spacing w:val="1"/>
        </w:rPr>
        <w:t xml:space="preserve"> </w:t>
      </w:r>
      <w:r>
        <w:t xml:space="preserve">demais custos com a rotina do Serviço de Acolhimento Institucional Masculino e Feminino na modalidade Pernoite Noite Fria, tais como tarifas públicas (água, energia elétrica, serviços de internet e telecomunicações), impostos, manutenção, entre outros, devendo ser elencados no plano de aplicação. </w:t>
      </w:r>
    </w:p>
    <w:p w14:paraId="49A64BC8" w14:textId="77777777" w:rsidR="007C422E" w:rsidRDefault="00A85AF9" w:rsidP="000B7D92">
      <w:pPr>
        <w:pStyle w:val="Corpodetexto"/>
        <w:spacing w:line="360" w:lineRule="auto"/>
        <w:ind w:right="23"/>
        <w:jc w:val="both"/>
      </w:pPr>
      <w:r>
        <w:t>Apresenta-se abaixo a descrição dos tipos de materiais (material permanente e material de consumo):</w:t>
      </w:r>
    </w:p>
    <w:p w14:paraId="0BB623A2" w14:textId="77777777" w:rsidR="007C422E" w:rsidRDefault="007C422E" w:rsidP="000B7D92">
      <w:pPr>
        <w:pStyle w:val="Corpodetexto"/>
        <w:spacing w:before="2"/>
        <w:ind w:right="23"/>
        <w:rPr>
          <w:sz w:val="36"/>
        </w:rPr>
      </w:pPr>
    </w:p>
    <w:p w14:paraId="6581A782" w14:textId="77777777" w:rsidR="007C422E" w:rsidRDefault="00A85AF9" w:rsidP="0041066C">
      <w:pPr>
        <w:pStyle w:val="PargrafodaLista"/>
        <w:numPr>
          <w:ilvl w:val="0"/>
          <w:numId w:val="12"/>
        </w:numPr>
        <w:spacing w:line="360" w:lineRule="auto"/>
        <w:ind w:left="0" w:right="23" w:firstLine="0"/>
        <w:rPr>
          <w:sz w:val="24"/>
        </w:rPr>
      </w:pPr>
      <w:r>
        <w:rPr>
          <w:sz w:val="24"/>
          <w:u w:val="single"/>
        </w:rPr>
        <w:t>Materiais Permanentes:</w:t>
      </w:r>
      <w:r>
        <w:rPr>
          <w:sz w:val="24"/>
        </w:rPr>
        <w:t xml:space="preserve"> mobiliários, eletrodomésticos, materiais socioeducativos,</w:t>
      </w:r>
      <w:r>
        <w:rPr>
          <w:spacing w:val="1"/>
          <w:sz w:val="24"/>
        </w:rPr>
        <w:t xml:space="preserve"> </w:t>
      </w:r>
      <w:r>
        <w:rPr>
          <w:sz w:val="24"/>
        </w:rPr>
        <w:t>lúdicos</w:t>
      </w:r>
      <w:r>
        <w:rPr>
          <w:spacing w:val="1"/>
          <w:sz w:val="24"/>
        </w:rPr>
        <w:t xml:space="preserve"> </w:t>
      </w:r>
      <w:r>
        <w:rPr>
          <w:sz w:val="24"/>
        </w:rPr>
        <w:t>e</w:t>
      </w:r>
      <w:r>
        <w:rPr>
          <w:spacing w:val="1"/>
          <w:sz w:val="24"/>
        </w:rPr>
        <w:t xml:space="preserve"> </w:t>
      </w:r>
      <w:r>
        <w:rPr>
          <w:sz w:val="24"/>
        </w:rPr>
        <w:t>pedagógicos,</w:t>
      </w:r>
      <w:r>
        <w:rPr>
          <w:spacing w:val="1"/>
          <w:sz w:val="24"/>
        </w:rPr>
        <w:t xml:space="preserve"> </w:t>
      </w:r>
      <w:r>
        <w:rPr>
          <w:sz w:val="24"/>
        </w:rPr>
        <w:t>equipamentos</w:t>
      </w:r>
      <w:r>
        <w:rPr>
          <w:spacing w:val="1"/>
          <w:sz w:val="24"/>
        </w:rPr>
        <w:t xml:space="preserve"> de informática com internet, com capacidade para instalação do Sistema IRSAS e outros sistemas de informática necessários para execução do serviço, equipamentos eletrônicos e audiovisuais etc., em bom estado de conservação e de uso, adequados ao atendimento dos usuários em </w:t>
      </w:r>
      <w:r>
        <w:rPr>
          <w:spacing w:val="1"/>
          <w:sz w:val="24"/>
        </w:rPr>
        <w:lastRenderedPageBreak/>
        <w:t>questão e ao desenvolvimento das atividades pela equipe</w:t>
      </w:r>
      <w:r>
        <w:rPr>
          <w:sz w:val="24"/>
        </w:rPr>
        <w:t>;</w:t>
      </w:r>
    </w:p>
    <w:p w14:paraId="3A042621" w14:textId="54108D5D" w:rsidR="007C422E" w:rsidRDefault="00A85AF9" w:rsidP="0041066C">
      <w:pPr>
        <w:pStyle w:val="PargrafodaLista"/>
        <w:numPr>
          <w:ilvl w:val="0"/>
          <w:numId w:val="12"/>
        </w:numPr>
        <w:tabs>
          <w:tab w:val="left" w:pos="709"/>
        </w:tabs>
        <w:spacing w:line="360" w:lineRule="auto"/>
        <w:ind w:left="0" w:right="23" w:firstLine="0"/>
        <w:rPr>
          <w:sz w:val="24"/>
        </w:rPr>
      </w:pPr>
      <w:r>
        <w:rPr>
          <w:sz w:val="24"/>
          <w:u w:val="single"/>
        </w:rPr>
        <w:t>Materiais de Consumo</w:t>
      </w:r>
      <w:r>
        <w:rPr>
          <w:sz w:val="24"/>
        </w:rPr>
        <w:t>: materiais de expediente, limpeza, alimentação, higiene</w:t>
      </w:r>
      <w:r w:rsidR="00362E7A">
        <w:rPr>
          <w:sz w:val="24"/>
        </w:rPr>
        <w:t>,</w:t>
      </w:r>
      <w:r>
        <w:rPr>
          <w:sz w:val="24"/>
        </w:rPr>
        <w:t xml:space="preserve"> utensílios de cama, mesa e banho, vestuário, calçado, entre</w:t>
      </w:r>
      <w:r>
        <w:rPr>
          <w:spacing w:val="1"/>
          <w:sz w:val="24"/>
        </w:rPr>
        <w:t xml:space="preserve"> </w:t>
      </w:r>
      <w:r>
        <w:rPr>
          <w:sz w:val="24"/>
        </w:rPr>
        <w:t>outros, utilizados pelos acolhidos e</w:t>
      </w:r>
      <w:r>
        <w:rPr>
          <w:spacing w:val="1"/>
          <w:sz w:val="24"/>
        </w:rPr>
        <w:t xml:space="preserve"> </w:t>
      </w:r>
      <w:r>
        <w:rPr>
          <w:sz w:val="24"/>
        </w:rPr>
        <w:t>pela equipe do serviço, com qualidade e em</w:t>
      </w:r>
      <w:r>
        <w:rPr>
          <w:spacing w:val="1"/>
          <w:sz w:val="24"/>
        </w:rPr>
        <w:t xml:space="preserve"> </w:t>
      </w:r>
      <w:r>
        <w:rPr>
          <w:sz w:val="24"/>
        </w:rPr>
        <w:t>quantidade</w:t>
      </w:r>
      <w:r>
        <w:rPr>
          <w:spacing w:val="-13"/>
          <w:sz w:val="24"/>
        </w:rPr>
        <w:t xml:space="preserve"> </w:t>
      </w:r>
      <w:r>
        <w:rPr>
          <w:sz w:val="24"/>
        </w:rPr>
        <w:t>suficiente</w:t>
      </w:r>
      <w:r>
        <w:rPr>
          <w:spacing w:val="-12"/>
          <w:sz w:val="24"/>
        </w:rPr>
        <w:t xml:space="preserve"> </w:t>
      </w:r>
      <w:r>
        <w:rPr>
          <w:sz w:val="24"/>
        </w:rPr>
        <w:t>para</w:t>
      </w:r>
      <w:r>
        <w:rPr>
          <w:spacing w:val="-13"/>
          <w:sz w:val="24"/>
        </w:rPr>
        <w:t xml:space="preserve"> </w:t>
      </w:r>
      <w:r>
        <w:rPr>
          <w:sz w:val="24"/>
        </w:rPr>
        <w:t>a</w:t>
      </w:r>
      <w:r>
        <w:rPr>
          <w:spacing w:val="-12"/>
          <w:sz w:val="24"/>
        </w:rPr>
        <w:t xml:space="preserve"> </w:t>
      </w:r>
      <w:r>
        <w:rPr>
          <w:sz w:val="24"/>
        </w:rPr>
        <w:t>execução</w:t>
      </w:r>
      <w:r>
        <w:rPr>
          <w:spacing w:val="-11"/>
          <w:sz w:val="24"/>
        </w:rPr>
        <w:t xml:space="preserve"> </w:t>
      </w:r>
      <w:r>
        <w:rPr>
          <w:sz w:val="24"/>
        </w:rPr>
        <w:t>do</w:t>
      </w:r>
      <w:r>
        <w:rPr>
          <w:spacing w:val="-12"/>
          <w:sz w:val="24"/>
        </w:rPr>
        <w:t xml:space="preserve"> </w:t>
      </w:r>
      <w:r>
        <w:rPr>
          <w:sz w:val="24"/>
        </w:rPr>
        <w:t>trabalho.</w:t>
      </w:r>
    </w:p>
    <w:p w14:paraId="4C379C26" w14:textId="77777777" w:rsidR="007C422E" w:rsidRDefault="007C422E" w:rsidP="000B7D92">
      <w:pPr>
        <w:pStyle w:val="Corpodetexto"/>
        <w:ind w:right="23"/>
        <w:rPr>
          <w:sz w:val="26"/>
        </w:rPr>
      </w:pPr>
    </w:p>
    <w:p w14:paraId="0C6E47AF" w14:textId="77777777" w:rsidR="007C422E" w:rsidRDefault="007C422E">
      <w:pPr>
        <w:pStyle w:val="Corpodetexto"/>
        <w:spacing w:before="3"/>
        <w:rPr>
          <w:sz w:val="25"/>
        </w:rPr>
      </w:pPr>
    </w:p>
    <w:p w14:paraId="7DC0AAEF" w14:textId="77777777" w:rsidR="007C422E" w:rsidRDefault="00A85AF9" w:rsidP="0041066C">
      <w:pPr>
        <w:pStyle w:val="Ttulo1"/>
        <w:numPr>
          <w:ilvl w:val="0"/>
          <w:numId w:val="14"/>
        </w:numPr>
        <w:tabs>
          <w:tab w:val="left" w:pos="426"/>
          <w:tab w:val="left" w:pos="709"/>
        </w:tabs>
        <w:spacing w:before="1"/>
        <w:ind w:hanging="1391"/>
      </w:pPr>
      <w:r>
        <w:t>EQUIPAMENTOS</w:t>
      </w:r>
      <w:r>
        <w:rPr>
          <w:spacing w:val="-4"/>
        </w:rPr>
        <w:t xml:space="preserve"> </w:t>
      </w:r>
      <w:r>
        <w:t>E</w:t>
      </w:r>
      <w:r>
        <w:rPr>
          <w:spacing w:val="-5"/>
        </w:rPr>
        <w:t xml:space="preserve"> </w:t>
      </w:r>
      <w:r>
        <w:t>ESTRUTURA</w:t>
      </w:r>
      <w:r>
        <w:rPr>
          <w:spacing w:val="-4"/>
        </w:rPr>
        <w:t xml:space="preserve"> </w:t>
      </w:r>
      <w:r>
        <w:t>FÍSICA</w:t>
      </w:r>
      <w:r>
        <w:rPr>
          <w:spacing w:val="-6"/>
        </w:rPr>
        <w:t xml:space="preserve"> </w:t>
      </w:r>
      <w:r>
        <w:t>EXIGIDOS:</w:t>
      </w:r>
    </w:p>
    <w:p w14:paraId="636A9306" w14:textId="77777777" w:rsidR="007C422E" w:rsidRDefault="007C422E">
      <w:pPr>
        <w:pStyle w:val="Corpodetexto"/>
        <w:rPr>
          <w:b/>
          <w:sz w:val="26"/>
        </w:rPr>
      </w:pPr>
    </w:p>
    <w:p w14:paraId="684A083D" w14:textId="77777777" w:rsidR="007C422E" w:rsidRPr="00362E7A" w:rsidRDefault="00A85AF9" w:rsidP="009B2E0A">
      <w:pPr>
        <w:pStyle w:val="Corpodetexto"/>
        <w:spacing w:line="360" w:lineRule="auto"/>
        <w:ind w:right="23"/>
        <w:jc w:val="both"/>
      </w:pPr>
      <w:r>
        <w:rPr>
          <w:spacing w:val="-1"/>
        </w:rPr>
        <w:t>A</w:t>
      </w:r>
      <w:r>
        <w:rPr>
          <w:spacing w:val="-13"/>
        </w:rPr>
        <w:t xml:space="preserve"> </w:t>
      </w:r>
      <w:r>
        <w:rPr>
          <w:spacing w:val="-1"/>
        </w:rPr>
        <w:t>estrutura</w:t>
      </w:r>
      <w:r>
        <w:rPr>
          <w:spacing w:val="-13"/>
        </w:rPr>
        <w:t xml:space="preserve"> </w:t>
      </w:r>
      <w:r>
        <w:t>física</w:t>
      </w:r>
      <w:r>
        <w:rPr>
          <w:spacing w:val="-16"/>
        </w:rPr>
        <w:t xml:space="preserve"> </w:t>
      </w:r>
      <w:r>
        <w:t>da</w:t>
      </w:r>
      <w:r>
        <w:rPr>
          <w:spacing w:val="-13"/>
        </w:rPr>
        <w:t xml:space="preserve"> </w:t>
      </w:r>
      <w:r>
        <w:t>unidade</w:t>
      </w:r>
      <w:r>
        <w:rPr>
          <w:spacing w:val="-14"/>
        </w:rPr>
        <w:t xml:space="preserve"> </w:t>
      </w:r>
      <w:r>
        <w:t>deverá</w:t>
      </w:r>
      <w:r>
        <w:rPr>
          <w:spacing w:val="-11"/>
        </w:rPr>
        <w:t xml:space="preserve"> </w:t>
      </w:r>
      <w:r>
        <w:t>garantir</w:t>
      </w:r>
      <w:r>
        <w:rPr>
          <w:spacing w:val="-10"/>
        </w:rPr>
        <w:t xml:space="preserve"> </w:t>
      </w:r>
      <w:r>
        <w:t>a</w:t>
      </w:r>
      <w:r>
        <w:rPr>
          <w:spacing w:val="-13"/>
        </w:rPr>
        <w:t xml:space="preserve"> </w:t>
      </w:r>
      <w:r>
        <w:t>acessibilidade</w:t>
      </w:r>
      <w:r>
        <w:rPr>
          <w:spacing w:val="-14"/>
        </w:rPr>
        <w:t xml:space="preserve"> </w:t>
      </w:r>
      <w:r>
        <w:t>de</w:t>
      </w:r>
      <w:r>
        <w:rPr>
          <w:spacing w:val="-13"/>
        </w:rPr>
        <w:t xml:space="preserve"> </w:t>
      </w:r>
      <w:r>
        <w:t>usuários</w:t>
      </w:r>
      <w:r>
        <w:rPr>
          <w:spacing w:val="-12"/>
        </w:rPr>
        <w:t xml:space="preserve"> </w:t>
      </w:r>
      <w:r>
        <w:t>com</w:t>
      </w:r>
      <w:r>
        <w:rPr>
          <w:spacing w:val="-12"/>
        </w:rPr>
        <w:t xml:space="preserve"> </w:t>
      </w:r>
      <w:r>
        <w:t xml:space="preserve">deficiência </w:t>
      </w:r>
      <w:r w:rsidRPr="00362E7A">
        <w:t>e dispor de banheiros,</w:t>
      </w:r>
      <w:r>
        <w:rPr>
          <w:color w:val="C9211E"/>
        </w:rPr>
        <w:t xml:space="preserve"> </w:t>
      </w:r>
      <w:r w:rsidRPr="00C967B3">
        <w:t xml:space="preserve">lavanderia, </w:t>
      </w:r>
      <w:r w:rsidRPr="00362E7A">
        <w:t>local adequado para oferta das refeições, atendimentos coletivos e individualizados, bem como espaço suficiente para acomodar camas/leitos, conforme necessidade e respeitando a separação entre público feminino e masculino.</w:t>
      </w:r>
    </w:p>
    <w:p w14:paraId="7B2AFCA0" w14:textId="77777777" w:rsidR="007C422E" w:rsidRDefault="00A85AF9" w:rsidP="009B2E0A">
      <w:pPr>
        <w:pStyle w:val="Corpodetexto"/>
        <w:spacing w:before="139" w:line="360" w:lineRule="auto"/>
        <w:ind w:right="23"/>
      </w:pPr>
      <w:r>
        <w:t>Dispor</w:t>
      </w:r>
      <w:r>
        <w:rPr>
          <w:spacing w:val="46"/>
        </w:rPr>
        <w:t xml:space="preserve"> </w:t>
      </w:r>
      <w:r>
        <w:t>de</w:t>
      </w:r>
      <w:r>
        <w:rPr>
          <w:spacing w:val="45"/>
        </w:rPr>
        <w:t xml:space="preserve"> </w:t>
      </w:r>
      <w:r>
        <w:t>equipamento</w:t>
      </w:r>
      <w:r>
        <w:rPr>
          <w:spacing w:val="49"/>
        </w:rPr>
        <w:t xml:space="preserve"> </w:t>
      </w:r>
      <w:r>
        <w:t>de</w:t>
      </w:r>
      <w:r>
        <w:rPr>
          <w:spacing w:val="46"/>
        </w:rPr>
        <w:t xml:space="preserve"> </w:t>
      </w:r>
      <w:r>
        <w:t>informática</w:t>
      </w:r>
      <w:r>
        <w:rPr>
          <w:spacing w:val="45"/>
        </w:rPr>
        <w:t xml:space="preserve"> </w:t>
      </w:r>
      <w:r>
        <w:t>com</w:t>
      </w:r>
      <w:r>
        <w:rPr>
          <w:spacing w:val="47"/>
        </w:rPr>
        <w:t xml:space="preserve"> </w:t>
      </w:r>
      <w:r>
        <w:t>internet,</w:t>
      </w:r>
      <w:r>
        <w:rPr>
          <w:spacing w:val="48"/>
        </w:rPr>
        <w:t xml:space="preserve"> </w:t>
      </w:r>
      <w:r>
        <w:t>com</w:t>
      </w:r>
      <w:r>
        <w:rPr>
          <w:spacing w:val="47"/>
        </w:rPr>
        <w:t xml:space="preserve"> </w:t>
      </w:r>
      <w:r>
        <w:t>capacidade</w:t>
      </w:r>
      <w:r>
        <w:rPr>
          <w:spacing w:val="45"/>
        </w:rPr>
        <w:t xml:space="preserve"> </w:t>
      </w:r>
      <w:r>
        <w:t>para</w:t>
      </w:r>
      <w:r>
        <w:rPr>
          <w:spacing w:val="46"/>
        </w:rPr>
        <w:t xml:space="preserve"> </w:t>
      </w:r>
      <w:r>
        <w:t>a</w:t>
      </w:r>
      <w:r>
        <w:rPr>
          <w:spacing w:val="-57"/>
        </w:rPr>
        <w:t xml:space="preserve"> </w:t>
      </w:r>
      <w:r>
        <w:t>instalação</w:t>
      </w:r>
      <w:r>
        <w:rPr>
          <w:spacing w:val="-1"/>
        </w:rPr>
        <w:t xml:space="preserve"> </w:t>
      </w:r>
      <w:r>
        <w:t>do</w:t>
      </w:r>
      <w:r>
        <w:rPr>
          <w:spacing w:val="2"/>
        </w:rPr>
        <w:t xml:space="preserve"> </w:t>
      </w:r>
      <w:r>
        <w:t>IRSAS e</w:t>
      </w:r>
      <w:r>
        <w:rPr>
          <w:spacing w:val="3"/>
        </w:rPr>
        <w:t xml:space="preserve"> </w:t>
      </w:r>
      <w:r>
        <w:t>outros sistemas</w:t>
      </w:r>
      <w:r>
        <w:rPr>
          <w:spacing w:val="-1"/>
        </w:rPr>
        <w:t xml:space="preserve"> </w:t>
      </w:r>
      <w:r>
        <w:t>de informática;</w:t>
      </w:r>
    </w:p>
    <w:p w14:paraId="3B2A789E" w14:textId="77777777" w:rsidR="007C422E" w:rsidRDefault="007C422E">
      <w:pPr>
        <w:pStyle w:val="Corpodetexto"/>
        <w:spacing w:before="4"/>
        <w:rPr>
          <w:sz w:val="36"/>
        </w:rPr>
      </w:pPr>
    </w:p>
    <w:p w14:paraId="67620DDA" w14:textId="196A9265" w:rsidR="007C422E" w:rsidRDefault="00A85AF9" w:rsidP="0041066C">
      <w:pPr>
        <w:pStyle w:val="Ttulo1"/>
        <w:numPr>
          <w:ilvl w:val="0"/>
          <w:numId w:val="14"/>
        </w:numPr>
        <w:tabs>
          <w:tab w:val="left" w:pos="567"/>
        </w:tabs>
        <w:ind w:hanging="1391"/>
      </w:pPr>
      <w:r>
        <w:t>EQUIPE</w:t>
      </w:r>
      <w:r>
        <w:rPr>
          <w:spacing w:val="-4"/>
        </w:rPr>
        <w:t xml:space="preserve"> </w:t>
      </w:r>
      <w:r>
        <w:t>TÉCNICA</w:t>
      </w:r>
      <w:r>
        <w:rPr>
          <w:spacing w:val="-3"/>
        </w:rPr>
        <w:t xml:space="preserve"> </w:t>
      </w:r>
      <w:r>
        <w:t>E</w:t>
      </w:r>
      <w:r>
        <w:rPr>
          <w:spacing w:val="-1"/>
        </w:rPr>
        <w:t xml:space="preserve"> </w:t>
      </w:r>
      <w:r>
        <w:t>CAPACIDADE</w:t>
      </w:r>
      <w:r>
        <w:rPr>
          <w:spacing w:val="-1"/>
        </w:rPr>
        <w:t xml:space="preserve"> </w:t>
      </w:r>
      <w:r>
        <w:t>MÍNIMA</w:t>
      </w:r>
      <w:r>
        <w:rPr>
          <w:spacing w:val="-3"/>
        </w:rPr>
        <w:t xml:space="preserve"> </w:t>
      </w:r>
      <w:r>
        <w:t>EXIGÍVEL:</w:t>
      </w:r>
    </w:p>
    <w:p w14:paraId="287EF0F4" w14:textId="28EE91D4" w:rsidR="003B6855" w:rsidRDefault="003B6855" w:rsidP="003B6855">
      <w:pPr>
        <w:pStyle w:val="Ttulo1"/>
        <w:tabs>
          <w:tab w:val="left" w:pos="567"/>
        </w:tabs>
      </w:pPr>
    </w:p>
    <w:p w14:paraId="635D314A" w14:textId="0938E015" w:rsidR="003B6855" w:rsidRDefault="003B6855" w:rsidP="003B6855">
      <w:pPr>
        <w:pStyle w:val="Ttulo1"/>
        <w:tabs>
          <w:tab w:val="left" w:pos="567"/>
        </w:tabs>
      </w:pPr>
    </w:p>
    <w:tbl>
      <w:tblPr>
        <w:tblStyle w:val="Tabelacomgrade"/>
        <w:tblW w:w="10485" w:type="dxa"/>
        <w:tblLook w:val="04A0" w:firstRow="1" w:lastRow="0" w:firstColumn="1" w:lastColumn="0" w:noHBand="0" w:noVBand="1"/>
      </w:tblPr>
      <w:tblGrid>
        <w:gridCol w:w="3044"/>
        <w:gridCol w:w="3472"/>
        <w:gridCol w:w="1984"/>
        <w:gridCol w:w="1985"/>
      </w:tblGrid>
      <w:tr w:rsidR="003B6855" w:rsidRPr="00786442" w14:paraId="6C912C0D" w14:textId="77777777" w:rsidTr="00AE335A">
        <w:tc>
          <w:tcPr>
            <w:tcW w:w="3044" w:type="dxa"/>
          </w:tcPr>
          <w:p w14:paraId="377043AA" w14:textId="77777777" w:rsidR="003B6855" w:rsidRPr="000E552D" w:rsidRDefault="003B6855" w:rsidP="00AE335A">
            <w:pPr>
              <w:jc w:val="center"/>
              <w:rPr>
                <w:b/>
                <w:bCs/>
                <w:sz w:val="24"/>
                <w:szCs w:val="24"/>
              </w:rPr>
            </w:pPr>
            <w:r w:rsidRPr="000E552D">
              <w:rPr>
                <w:b/>
                <w:bCs/>
                <w:sz w:val="24"/>
                <w:szCs w:val="24"/>
              </w:rPr>
              <w:t>Função</w:t>
            </w:r>
          </w:p>
        </w:tc>
        <w:tc>
          <w:tcPr>
            <w:tcW w:w="3472" w:type="dxa"/>
          </w:tcPr>
          <w:p w14:paraId="68E0B1CA" w14:textId="1DEC6A75" w:rsidR="003B6855" w:rsidRPr="000E552D" w:rsidRDefault="003B6855" w:rsidP="00AE335A">
            <w:pPr>
              <w:jc w:val="center"/>
              <w:rPr>
                <w:b/>
                <w:bCs/>
                <w:sz w:val="24"/>
                <w:szCs w:val="24"/>
              </w:rPr>
            </w:pPr>
            <w:r w:rsidRPr="000E552D">
              <w:rPr>
                <w:b/>
                <w:bCs/>
                <w:sz w:val="24"/>
                <w:szCs w:val="24"/>
              </w:rPr>
              <w:t>Critérios</w:t>
            </w:r>
            <w:r w:rsidR="00502533">
              <w:rPr>
                <w:b/>
                <w:bCs/>
                <w:sz w:val="24"/>
                <w:szCs w:val="24"/>
              </w:rPr>
              <w:t xml:space="preserve"> minímos</w:t>
            </w:r>
          </w:p>
        </w:tc>
        <w:tc>
          <w:tcPr>
            <w:tcW w:w="1984" w:type="dxa"/>
          </w:tcPr>
          <w:p w14:paraId="0F1174D8" w14:textId="77777777" w:rsidR="003B6855" w:rsidRPr="000E552D" w:rsidRDefault="003B6855" w:rsidP="00AE335A">
            <w:pPr>
              <w:jc w:val="center"/>
              <w:rPr>
                <w:b/>
                <w:bCs/>
                <w:sz w:val="24"/>
                <w:szCs w:val="24"/>
              </w:rPr>
            </w:pPr>
            <w:r w:rsidRPr="000E552D">
              <w:rPr>
                <w:b/>
                <w:bCs/>
                <w:sz w:val="24"/>
                <w:szCs w:val="24"/>
              </w:rPr>
              <w:t>Quantidade</w:t>
            </w:r>
          </w:p>
        </w:tc>
        <w:tc>
          <w:tcPr>
            <w:tcW w:w="1985" w:type="dxa"/>
          </w:tcPr>
          <w:p w14:paraId="2BBC2982" w14:textId="77777777" w:rsidR="003B6855" w:rsidRPr="000E552D" w:rsidRDefault="003B6855" w:rsidP="00AE335A">
            <w:pPr>
              <w:jc w:val="center"/>
              <w:rPr>
                <w:b/>
                <w:bCs/>
                <w:sz w:val="24"/>
                <w:szCs w:val="24"/>
              </w:rPr>
            </w:pPr>
            <w:r w:rsidRPr="000E552D">
              <w:rPr>
                <w:b/>
                <w:bCs/>
                <w:sz w:val="24"/>
                <w:szCs w:val="24"/>
              </w:rPr>
              <w:t>Carga Horária</w:t>
            </w:r>
          </w:p>
        </w:tc>
      </w:tr>
      <w:tr w:rsidR="003B6855" w:rsidRPr="00786442" w14:paraId="6F9AA370" w14:textId="77777777" w:rsidTr="00AE335A">
        <w:tc>
          <w:tcPr>
            <w:tcW w:w="3044" w:type="dxa"/>
          </w:tcPr>
          <w:p w14:paraId="1853E809" w14:textId="77777777" w:rsidR="003B6855" w:rsidRPr="000E552D" w:rsidRDefault="003B6855" w:rsidP="00AE335A">
            <w:pPr>
              <w:jc w:val="both"/>
              <w:rPr>
                <w:bCs/>
                <w:sz w:val="24"/>
                <w:szCs w:val="24"/>
              </w:rPr>
            </w:pPr>
            <w:r w:rsidRPr="000E552D">
              <w:rPr>
                <w:bCs/>
                <w:sz w:val="24"/>
                <w:szCs w:val="24"/>
              </w:rPr>
              <w:t>Coordenação</w:t>
            </w:r>
          </w:p>
        </w:tc>
        <w:tc>
          <w:tcPr>
            <w:tcW w:w="3472" w:type="dxa"/>
          </w:tcPr>
          <w:p w14:paraId="65F957BE" w14:textId="2523B53B" w:rsidR="003B6855" w:rsidRPr="000E552D" w:rsidRDefault="003B6855" w:rsidP="00AE335A">
            <w:pPr>
              <w:jc w:val="both"/>
              <w:rPr>
                <w:bCs/>
                <w:sz w:val="24"/>
                <w:szCs w:val="24"/>
              </w:rPr>
            </w:pPr>
            <w:r w:rsidRPr="000E552D">
              <w:rPr>
                <w:bCs/>
                <w:sz w:val="24"/>
                <w:szCs w:val="24"/>
              </w:rPr>
              <w:t>Nível Superior (Serviço Social</w:t>
            </w:r>
            <w:r w:rsidR="00062B64">
              <w:rPr>
                <w:bCs/>
                <w:sz w:val="24"/>
                <w:szCs w:val="24"/>
              </w:rPr>
              <w:t xml:space="preserve"> ou Psicologia</w:t>
            </w:r>
            <w:r w:rsidRPr="000E552D">
              <w:rPr>
                <w:bCs/>
                <w:sz w:val="24"/>
                <w:szCs w:val="24"/>
              </w:rPr>
              <w:t>)</w:t>
            </w:r>
          </w:p>
        </w:tc>
        <w:tc>
          <w:tcPr>
            <w:tcW w:w="1984" w:type="dxa"/>
          </w:tcPr>
          <w:p w14:paraId="29A7EFE3" w14:textId="77777777" w:rsidR="003B6855" w:rsidRPr="000E552D" w:rsidRDefault="003B6855" w:rsidP="00AE335A">
            <w:pPr>
              <w:jc w:val="both"/>
              <w:rPr>
                <w:bCs/>
                <w:sz w:val="24"/>
                <w:szCs w:val="24"/>
              </w:rPr>
            </w:pPr>
            <w:r w:rsidRPr="000E552D">
              <w:rPr>
                <w:bCs/>
                <w:sz w:val="24"/>
                <w:szCs w:val="24"/>
              </w:rPr>
              <w:t>01</w:t>
            </w:r>
          </w:p>
        </w:tc>
        <w:tc>
          <w:tcPr>
            <w:tcW w:w="1985" w:type="dxa"/>
          </w:tcPr>
          <w:p w14:paraId="2AAAA578" w14:textId="5D99604B" w:rsidR="003B6855" w:rsidRPr="000E552D" w:rsidRDefault="003B6855" w:rsidP="00AE335A">
            <w:pPr>
              <w:jc w:val="both"/>
              <w:rPr>
                <w:bCs/>
                <w:sz w:val="24"/>
                <w:szCs w:val="24"/>
              </w:rPr>
            </w:pPr>
            <w:r w:rsidRPr="000E552D">
              <w:rPr>
                <w:bCs/>
                <w:sz w:val="24"/>
                <w:szCs w:val="24"/>
              </w:rPr>
              <w:t>15 h</w:t>
            </w:r>
          </w:p>
        </w:tc>
      </w:tr>
      <w:tr w:rsidR="003B6855" w:rsidRPr="00786442" w14:paraId="589170A9" w14:textId="77777777" w:rsidTr="00AE335A">
        <w:tc>
          <w:tcPr>
            <w:tcW w:w="3044" w:type="dxa"/>
          </w:tcPr>
          <w:p w14:paraId="1A7CFE65" w14:textId="77777777" w:rsidR="003B6855" w:rsidRPr="000E552D" w:rsidRDefault="003B6855" w:rsidP="00AE335A">
            <w:pPr>
              <w:jc w:val="both"/>
              <w:rPr>
                <w:bCs/>
                <w:sz w:val="24"/>
                <w:szCs w:val="24"/>
              </w:rPr>
            </w:pPr>
            <w:r w:rsidRPr="000E552D">
              <w:rPr>
                <w:bCs/>
                <w:sz w:val="24"/>
                <w:szCs w:val="24"/>
              </w:rPr>
              <w:t>Auxiliar Administrativo</w:t>
            </w:r>
          </w:p>
        </w:tc>
        <w:tc>
          <w:tcPr>
            <w:tcW w:w="3472" w:type="dxa"/>
          </w:tcPr>
          <w:p w14:paraId="48382229" w14:textId="77777777" w:rsidR="003B6855" w:rsidRPr="000E552D" w:rsidRDefault="003B6855" w:rsidP="00AE335A">
            <w:pPr>
              <w:jc w:val="both"/>
              <w:rPr>
                <w:bCs/>
                <w:sz w:val="24"/>
                <w:szCs w:val="24"/>
              </w:rPr>
            </w:pPr>
            <w:r w:rsidRPr="000E552D">
              <w:rPr>
                <w:bCs/>
                <w:sz w:val="24"/>
                <w:szCs w:val="24"/>
              </w:rPr>
              <w:t>Nível Médio</w:t>
            </w:r>
          </w:p>
        </w:tc>
        <w:tc>
          <w:tcPr>
            <w:tcW w:w="1984" w:type="dxa"/>
          </w:tcPr>
          <w:p w14:paraId="2C8364F3" w14:textId="09911C79" w:rsidR="003B6855" w:rsidRPr="000E552D" w:rsidRDefault="003B6855" w:rsidP="00AE335A">
            <w:pPr>
              <w:jc w:val="both"/>
              <w:rPr>
                <w:bCs/>
                <w:sz w:val="24"/>
                <w:szCs w:val="24"/>
              </w:rPr>
            </w:pPr>
            <w:r w:rsidRPr="000E552D">
              <w:rPr>
                <w:bCs/>
                <w:sz w:val="24"/>
                <w:szCs w:val="24"/>
              </w:rPr>
              <w:t>0</w:t>
            </w:r>
            <w:r w:rsidR="000E552D" w:rsidRPr="000E552D">
              <w:rPr>
                <w:bCs/>
                <w:sz w:val="24"/>
                <w:szCs w:val="24"/>
              </w:rPr>
              <w:t>1</w:t>
            </w:r>
          </w:p>
        </w:tc>
        <w:tc>
          <w:tcPr>
            <w:tcW w:w="1985" w:type="dxa"/>
          </w:tcPr>
          <w:p w14:paraId="47C480E3" w14:textId="3CF4785E" w:rsidR="003B6855" w:rsidRPr="000E552D" w:rsidRDefault="003F6987" w:rsidP="00AE335A">
            <w:pPr>
              <w:jc w:val="both"/>
              <w:rPr>
                <w:bCs/>
                <w:color w:val="FF0000"/>
                <w:sz w:val="24"/>
                <w:szCs w:val="24"/>
              </w:rPr>
            </w:pPr>
            <w:r w:rsidRPr="006E30AD">
              <w:rPr>
                <w:bCs/>
                <w:sz w:val="24"/>
                <w:szCs w:val="24"/>
              </w:rPr>
              <w:t>2</w:t>
            </w:r>
            <w:r w:rsidR="003B6855" w:rsidRPr="006E30AD">
              <w:rPr>
                <w:bCs/>
                <w:sz w:val="24"/>
                <w:szCs w:val="24"/>
              </w:rPr>
              <w:t>0h</w:t>
            </w:r>
          </w:p>
        </w:tc>
      </w:tr>
      <w:tr w:rsidR="003B6855" w:rsidRPr="00786442" w14:paraId="4E13934B" w14:textId="77777777" w:rsidTr="00AE335A">
        <w:tc>
          <w:tcPr>
            <w:tcW w:w="3044" w:type="dxa"/>
          </w:tcPr>
          <w:p w14:paraId="5E9BE852" w14:textId="77777777" w:rsidR="003B6855" w:rsidRPr="000E552D" w:rsidRDefault="003B6855" w:rsidP="00AE335A">
            <w:pPr>
              <w:jc w:val="both"/>
              <w:rPr>
                <w:bCs/>
                <w:sz w:val="24"/>
                <w:szCs w:val="24"/>
              </w:rPr>
            </w:pPr>
            <w:r w:rsidRPr="000E552D">
              <w:rPr>
                <w:bCs/>
                <w:sz w:val="24"/>
                <w:szCs w:val="24"/>
              </w:rPr>
              <w:t>Assistente Social</w:t>
            </w:r>
          </w:p>
        </w:tc>
        <w:tc>
          <w:tcPr>
            <w:tcW w:w="3472" w:type="dxa"/>
          </w:tcPr>
          <w:p w14:paraId="1E2C8555" w14:textId="77777777" w:rsidR="003B6855" w:rsidRPr="000E552D" w:rsidRDefault="003B6855" w:rsidP="00AE335A">
            <w:pPr>
              <w:jc w:val="both"/>
              <w:rPr>
                <w:bCs/>
                <w:sz w:val="24"/>
                <w:szCs w:val="24"/>
              </w:rPr>
            </w:pPr>
            <w:r w:rsidRPr="000E552D">
              <w:rPr>
                <w:bCs/>
                <w:sz w:val="24"/>
                <w:szCs w:val="24"/>
              </w:rPr>
              <w:t xml:space="preserve">Nível Superior </w:t>
            </w:r>
          </w:p>
        </w:tc>
        <w:tc>
          <w:tcPr>
            <w:tcW w:w="1984" w:type="dxa"/>
          </w:tcPr>
          <w:p w14:paraId="2D03C4CE" w14:textId="490C6A8A" w:rsidR="003B6855" w:rsidRPr="000E552D" w:rsidRDefault="003B6855" w:rsidP="00AE335A">
            <w:pPr>
              <w:jc w:val="both"/>
              <w:rPr>
                <w:bCs/>
                <w:sz w:val="24"/>
                <w:szCs w:val="24"/>
              </w:rPr>
            </w:pPr>
            <w:r w:rsidRPr="000E552D">
              <w:rPr>
                <w:bCs/>
                <w:sz w:val="24"/>
                <w:szCs w:val="24"/>
              </w:rPr>
              <w:t>0</w:t>
            </w:r>
            <w:r w:rsidR="000E552D" w:rsidRPr="000E552D">
              <w:rPr>
                <w:bCs/>
                <w:sz w:val="24"/>
                <w:szCs w:val="24"/>
              </w:rPr>
              <w:t>1</w:t>
            </w:r>
          </w:p>
        </w:tc>
        <w:tc>
          <w:tcPr>
            <w:tcW w:w="1985" w:type="dxa"/>
          </w:tcPr>
          <w:p w14:paraId="04A1CBC9" w14:textId="77777777" w:rsidR="003B6855" w:rsidRPr="000E552D" w:rsidRDefault="003B6855" w:rsidP="00AE335A">
            <w:pPr>
              <w:jc w:val="both"/>
              <w:rPr>
                <w:bCs/>
                <w:sz w:val="24"/>
                <w:szCs w:val="24"/>
              </w:rPr>
            </w:pPr>
            <w:r w:rsidRPr="000E552D">
              <w:rPr>
                <w:bCs/>
                <w:sz w:val="24"/>
                <w:szCs w:val="24"/>
              </w:rPr>
              <w:t>30 h</w:t>
            </w:r>
          </w:p>
        </w:tc>
      </w:tr>
      <w:tr w:rsidR="00C967B3" w:rsidRPr="00C967B3" w14:paraId="2B61E955" w14:textId="77777777" w:rsidTr="00AE335A">
        <w:tc>
          <w:tcPr>
            <w:tcW w:w="3044" w:type="dxa"/>
          </w:tcPr>
          <w:p w14:paraId="6081243B" w14:textId="77777777" w:rsidR="003B6855" w:rsidRPr="00C967B3" w:rsidRDefault="003B6855" w:rsidP="00AE335A">
            <w:pPr>
              <w:jc w:val="both"/>
              <w:rPr>
                <w:bCs/>
                <w:sz w:val="24"/>
                <w:szCs w:val="24"/>
              </w:rPr>
            </w:pPr>
            <w:r w:rsidRPr="00C967B3">
              <w:rPr>
                <w:bCs/>
                <w:sz w:val="24"/>
                <w:szCs w:val="24"/>
              </w:rPr>
              <w:t>Auxiliar de Serviços Gerais</w:t>
            </w:r>
          </w:p>
        </w:tc>
        <w:tc>
          <w:tcPr>
            <w:tcW w:w="3472" w:type="dxa"/>
          </w:tcPr>
          <w:p w14:paraId="5557D3A9" w14:textId="0A0FC247" w:rsidR="003B6855" w:rsidRPr="00C967B3" w:rsidRDefault="00502533" w:rsidP="00AE335A">
            <w:pPr>
              <w:jc w:val="both"/>
              <w:rPr>
                <w:bCs/>
                <w:sz w:val="24"/>
                <w:szCs w:val="24"/>
              </w:rPr>
            </w:pPr>
            <w:r w:rsidRPr="00C967B3">
              <w:rPr>
                <w:bCs/>
                <w:sz w:val="24"/>
                <w:szCs w:val="24"/>
              </w:rPr>
              <w:t>Nível Fudamental incompleto</w:t>
            </w:r>
          </w:p>
        </w:tc>
        <w:tc>
          <w:tcPr>
            <w:tcW w:w="1984" w:type="dxa"/>
          </w:tcPr>
          <w:p w14:paraId="255FDE47" w14:textId="77777777" w:rsidR="003B6855" w:rsidRPr="00C967B3" w:rsidRDefault="003B6855" w:rsidP="00AE335A">
            <w:pPr>
              <w:jc w:val="both"/>
              <w:rPr>
                <w:bCs/>
                <w:sz w:val="24"/>
                <w:szCs w:val="24"/>
              </w:rPr>
            </w:pPr>
            <w:r w:rsidRPr="00C967B3">
              <w:rPr>
                <w:bCs/>
                <w:sz w:val="24"/>
                <w:szCs w:val="24"/>
              </w:rPr>
              <w:t>01</w:t>
            </w:r>
          </w:p>
        </w:tc>
        <w:tc>
          <w:tcPr>
            <w:tcW w:w="1985" w:type="dxa"/>
          </w:tcPr>
          <w:p w14:paraId="69DF0223" w14:textId="77777777" w:rsidR="003B6855" w:rsidRPr="00C967B3" w:rsidRDefault="003B6855" w:rsidP="00AE335A">
            <w:pPr>
              <w:jc w:val="both"/>
              <w:rPr>
                <w:bCs/>
                <w:sz w:val="24"/>
                <w:szCs w:val="24"/>
              </w:rPr>
            </w:pPr>
            <w:r w:rsidRPr="00C967B3">
              <w:rPr>
                <w:bCs/>
                <w:sz w:val="24"/>
                <w:szCs w:val="24"/>
              </w:rPr>
              <w:t>30 h</w:t>
            </w:r>
          </w:p>
        </w:tc>
      </w:tr>
      <w:tr w:rsidR="003B6855" w:rsidRPr="00C967B3" w14:paraId="2B1098E1" w14:textId="77777777" w:rsidTr="00AE335A">
        <w:tc>
          <w:tcPr>
            <w:tcW w:w="3044" w:type="dxa"/>
          </w:tcPr>
          <w:p w14:paraId="29400D63" w14:textId="492DE9BB" w:rsidR="003B6855" w:rsidRPr="00C967B3" w:rsidRDefault="003B6855" w:rsidP="00AE335A">
            <w:pPr>
              <w:jc w:val="both"/>
              <w:rPr>
                <w:bCs/>
                <w:sz w:val="24"/>
                <w:szCs w:val="24"/>
              </w:rPr>
            </w:pPr>
            <w:r w:rsidRPr="00C967B3">
              <w:rPr>
                <w:bCs/>
                <w:sz w:val="24"/>
                <w:szCs w:val="24"/>
              </w:rPr>
              <w:t xml:space="preserve">Educador Social </w:t>
            </w:r>
          </w:p>
        </w:tc>
        <w:tc>
          <w:tcPr>
            <w:tcW w:w="3472" w:type="dxa"/>
          </w:tcPr>
          <w:p w14:paraId="194E5D6B" w14:textId="3C3F8551" w:rsidR="003B6855" w:rsidRPr="00C967B3" w:rsidRDefault="003B6855" w:rsidP="00AE335A">
            <w:pPr>
              <w:jc w:val="both"/>
              <w:rPr>
                <w:bCs/>
                <w:sz w:val="24"/>
                <w:szCs w:val="24"/>
              </w:rPr>
            </w:pPr>
            <w:r w:rsidRPr="00C967B3">
              <w:rPr>
                <w:bCs/>
                <w:sz w:val="24"/>
                <w:szCs w:val="24"/>
              </w:rPr>
              <w:t>Nível Médio</w:t>
            </w:r>
          </w:p>
        </w:tc>
        <w:tc>
          <w:tcPr>
            <w:tcW w:w="1984" w:type="dxa"/>
          </w:tcPr>
          <w:p w14:paraId="6E628C2A" w14:textId="50064BBE" w:rsidR="003B6855" w:rsidRPr="00C967B3" w:rsidRDefault="003B6855" w:rsidP="00AE335A">
            <w:pPr>
              <w:jc w:val="both"/>
              <w:rPr>
                <w:bCs/>
                <w:sz w:val="24"/>
                <w:szCs w:val="24"/>
              </w:rPr>
            </w:pPr>
            <w:r w:rsidRPr="00C967B3">
              <w:rPr>
                <w:bCs/>
                <w:sz w:val="24"/>
                <w:szCs w:val="24"/>
              </w:rPr>
              <w:t>0</w:t>
            </w:r>
            <w:r w:rsidR="006E30AD" w:rsidRPr="00C967B3">
              <w:rPr>
                <w:bCs/>
                <w:sz w:val="24"/>
                <w:szCs w:val="24"/>
              </w:rPr>
              <w:t>4</w:t>
            </w:r>
          </w:p>
        </w:tc>
        <w:tc>
          <w:tcPr>
            <w:tcW w:w="1985" w:type="dxa"/>
          </w:tcPr>
          <w:p w14:paraId="55A80D3C" w14:textId="01AB0E19" w:rsidR="003B6855" w:rsidRPr="00C967B3" w:rsidRDefault="003B6855" w:rsidP="00AE335A">
            <w:pPr>
              <w:jc w:val="both"/>
              <w:rPr>
                <w:bCs/>
                <w:sz w:val="24"/>
                <w:szCs w:val="24"/>
              </w:rPr>
            </w:pPr>
            <w:r w:rsidRPr="00C967B3">
              <w:rPr>
                <w:bCs/>
                <w:sz w:val="24"/>
                <w:szCs w:val="24"/>
              </w:rPr>
              <w:t>12x36hs</w:t>
            </w:r>
          </w:p>
        </w:tc>
      </w:tr>
    </w:tbl>
    <w:p w14:paraId="7F733E22" w14:textId="77777777" w:rsidR="00C967B3" w:rsidRDefault="00C967B3" w:rsidP="00C94A2F">
      <w:pPr>
        <w:pStyle w:val="Corpodetexto"/>
        <w:jc w:val="both"/>
        <w:rPr>
          <w:sz w:val="20"/>
          <w:szCs w:val="20"/>
        </w:rPr>
      </w:pPr>
    </w:p>
    <w:p w14:paraId="37BA56D6" w14:textId="24BCF0EB" w:rsidR="007C422E" w:rsidRPr="00C967B3" w:rsidRDefault="00C967B3" w:rsidP="00C94A2F">
      <w:pPr>
        <w:pStyle w:val="Corpodetexto"/>
        <w:jc w:val="both"/>
        <w:rPr>
          <w:sz w:val="20"/>
          <w:szCs w:val="20"/>
        </w:rPr>
      </w:pPr>
      <w:r w:rsidRPr="00C967B3">
        <w:rPr>
          <w:sz w:val="20"/>
          <w:szCs w:val="20"/>
        </w:rPr>
        <w:t>*</w:t>
      </w:r>
      <w:r w:rsidR="00C94A2F" w:rsidRPr="00C967B3">
        <w:rPr>
          <w:sz w:val="20"/>
          <w:szCs w:val="20"/>
        </w:rPr>
        <w:t xml:space="preserve"> Considerando a especificidade da modalidade de</w:t>
      </w:r>
      <w:r w:rsidRPr="00C967B3">
        <w:rPr>
          <w:sz w:val="20"/>
          <w:szCs w:val="20"/>
        </w:rPr>
        <w:t xml:space="preserve"> </w:t>
      </w:r>
      <w:r w:rsidR="00C94A2F" w:rsidRPr="00C967B3">
        <w:rPr>
          <w:sz w:val="20"/>
          <w:szCs w:val="20"/>
        </w:rPr>
        <w:t>Noite Fria este quantitativo de técnico poderá atender até 50 metas</w:t>
      </w:r>
    </w:p>
    <w:p w14:paraId="13BE5459" w14:textId="77777777" w:rsidR="00C967B3" w:rsidRPr="00C94A2F" w:rsidRDefault="00C967B3" w:rsidP="00C94A2F">
      <w:pPr>
        <w:pStyle w:val="Corpodetexto"/>
        <w:jc w:val="both"/>
        <w:rPr>
          <w:sz w:val="22"/>
          <w:szCs w:val="22"/>
        </w:rPr>
      </w:pPr>
    </w:p>
    <w:p w14:paraId="219DD0C0" w14:textId="4C900144" w:rsidR="007C422E" w:rsidRPr="00AA553C" w:rsidRDefault="00A85AF9" w:rsidP="00C967B3">
      <w:pPr>
        <w:pStyle w:val="PargrafodaLista"/>
        <w:numPr>
          <w:ilvl w:val="0"/>
          <w:numId w:val="11"/>
        </w:numPr>
        <w:ind w:left="284" w:hanging="284"/>
        <w:jc w:val="left"/>
        <w:rPr>
          <w:b/>
          <w:sz w:val="24"/>
        </w:rPr>
      </w:pPr>
      <w:r>
        <w:rPr>
          <w:b/>
          <w:sz w:val="24"/>
        </w:rPr>
        <w:t>Coordenador</w:t>
      </w:r>
      <w:r>
        <w:rPr>
          <w:b/>
          <w:spacing w:val="-7"/>
          <w:sz w:val="24"/>
        </w:rPr>
        <w:t xml:space="preserve"> </w:t>
      </w:r>
      <w:r>
        <w:rPr>
          <w:b/>
          <w:sz w:val="24"/>
        </w:rPr>
        <w:t xml:space="preserve">(a) </w:t>
      </w:r>
      <w:r w:rsidRPr="001D50F4">
        <w:rPr>
          <w:b/>
          <w:color w:val="000000" w:themeColor="text1"/>
          <w:sz w:val="24"/>
        </w:rPr>
        <w:t>Técnico:</w:t>
      </w:r>
    </w:p>
    <w:p w14:paraId="4B8D6764" w14:textId="09D09484" w:rsidR="00AA553C" w:rsidRDefault="00AA553C" w:rsidP="00AA553C">
      <w:pPr>
        <w:tabs>
          <w:tab w:val="left" w:pos="1656"/>
        </w:tabs>
        <w:rPr>
          <w:b/>
          <w:sz w:val="24"/>
        </w:rPr>
      </w:pPr>
    </w:p>
    <w:p w14:paraId="21DE36F7" w14:textId="64EF5F3F" w:rsidR="00AA553C" w:rsidRDefault="00AA553C" w:rsidP="00AA553C">
      <w:pPr>
        <w:tabs>
          <w:tab w:val="left" w:pos="1656"/>
        </w:tabs>
        <w:rPr>
          <w:b/>
          <w:sz w:val="24"/>
        </w:rPr>
      </w:pPr>
    </w:p>
    <w:tbl>
      <w:tblPr>
        <w:tblStyle w:val="Tabelacomgrade"/>
        <w:tblW w:w="0" w:type="auto"/>
        <w:tblLook w:val="04A0" w:firstRow="1" w:lastRow="0" w:firstColumn="1" w:lastColumn="0" w:noHBand="0" w:noVBand="1"/>
      </w:tblPr>
      <w:tblGrid>
        <w:gridCol w:w="10060"/>
      </w:tblGrid>
      <w:tr w:rsidR="00AA553C" w:rsidRPr="00786442" w14:paraId="3299F270" w14:textId="77777777" w:rsidTr="00AE335A">
        <w:tc>
          <w:tcPr>
            <w:tcW w:w="10060" w:type="dxa"/>
          </w:tcPr>
          <w:p w14:paraId="2B717E6E" w14:textId="77777777" w:rsidR="00AA553C" w:rsidRPr="00786442" w:rsidRDefault="00AA553C" w:rsidP="00AE335A">
            <w:pPr>
              <w:ind w:left="360"/>
              <w:jc w:val="center"/>
              <w:rPr>
                <w:b/>
                <w:bCs/>
                <w:sz w:val="24"/>
                <w:szCs w:val="24"/>
              </w:rPr>
            </w:pPr>
            <w:r w:rsidRPr="00786442">
              <w:rPr>
                <w:b/>
                <w:bCs/>
                <w:sz w:val="24"/>
                <w:szCs w:val="24"/>
              </w:rPr>
              <w:t>Função: Coordenador</w:t>
            </w:r>
          </w:p>
          <w:p w14:paraId="3C0BFA9B" w14:textId="77777777" w:rsidR="00AA553C" w:rsidRPr="00786442" w:rsidRDefault="00AA553C" w:rsidP="00AE335A">
            <w:pPr>
              <w:jc w:val="center"/>
              <w:rPr>
                <w:b/>
                <w:bCs/>
                <w:color w:val="FF0000"/>
                <w:sz w:val="24"/>
                <w:szCs w:val="24"/>
              </w:rPr>
            </w:pPr>
          </w:p>
        </w:tc>
      </w:tr>
      <w:tr w:rsidR="00AA553C" w:rsidRPr="00786442" w14:paraId="2531CB99" w14:textId="77777777" w:rsidTr="00AE335A">
        <w:tc>
          <w:tcPr>
            <w:tcW w:w="10060" w:type="dxa"/>
          </w:tcPr>
          <w:p w14:paraId="48806E5C" w14:textId="046A097B" w:rsidR="00AA553C" w:rsidRPr="00AA553C" w:rsidRDefault="00AA553C" w:rsidP="00AA553C">
            <w:pPr>
              <w:jc w:val="both"/>
              <w:rPr>
                <w:sz w:val="24"/>
                <w:szCs w:val="24"/>
              </w:rPr>
            </w:pPr>
            <w:r w:rsidRPr="00786442">
              <w:rPr>
                <w:b/>
                <w:bCs/>
                <w:sz w:val="24"/>
                <w:szCs w:val="24"/>
              </w:rPr>
              <w:t>Perfil:</w:t>
            </w:r>
            <w:r w:rsidRPr="00786442">
              <w:rPr>
                <w:color w:val="0070C0"/>
                <w:sz w:val="24"/>
                <w:szCs w:val="24"/>
              </w:rPr>
              <w:t xml:space="preserve"> </w:t>
            </w:r>
            <w:r w:rsidRPr="00786442">
              <w:rPr>
                <w:sz w:val="24"/>
                <w:szCs w:val="24"/>
              </w:rPr>
              <w:t xml:space="preserve">Profissional com </w:t>
            </w:r>
            <w:r>
              <w:rPr>
                <w:sz w:val="24"/>
                <w:szCs w:val="24"/>
              </w:rPr>
              <w:t>f</w:t>
            </w:r>
            <w:r w:rsidRPr="00AA553C">
              <w:rPr>
                <w:sz w:val="24"/>
                <w:szCs w:val="24"/>
              </w:rPr>
              <w:t>ormação de nível superior em Psicologia ou Serviço Social e experiência na área de atenção;</w:t>
            </w:r>
          </w:p>
          <w:p w14:paraId="56F67C44" w14:textId="0216A375" w:rsidR="00AA553C" w:rsidRPr="00786442" w:rsidRDefault="00AA553C" w:rsidP="00AA553C">
            <w:pPr>
              <w:jc w:val="both"/>
              <w:rPr>
                <w:sz w:val="24"/>
                <w:szCs w:val="24"/>
              </w:rPr>
            </w:pPr>
            <w:r w:rsidRPr="00AA553C">
              <w:rPr>
                <w:sz w:val="24"/>
                <w:szCs w:val="24"/>
              </w:rPr>
              <w:t>Possuir experiência e conhecimento da rede de serviços das políticas públicas afetas à pessoa em situação de rua</w:t>
            </w:r>
          </w:p>
          <w:p w14:paraId="490A24C7" w14:textId="77777777" w:rsidR="00AA553C" w:rsidRPr="00786442" w:rsidRDefault="00AA553C" w:rsidP="00AE335A">
            <w:pPr>
              <w:jc w:val="both"/>
              <w:rPr>
                <w:b/>
                <w:bCs/>
                <w:color w:val="FF0000"/>
                <w:sz w:val="24"/>
                <w:szCs w:val="24"/>
              </w:rPr>
            </w:pPr>
          </w:p>
        </w:tc>
      </w:tr>
      <w:tr w:rsidR="00AA553C" w:rsidRPr="00786442" w14:paraId="3390935D" w14:textId="77777777" w:rsidTr="00AE335A">
        <w:trPr>
          <w:trHeight w:val="638"/>
        </w:trPr>
        <w:tc>
          <w:tcPr>
            <w:tcW w:w="10060" w:type="dxa"/>
          </w:tcPr>
          <w:p w14:paraId="025C763E" w14:textId="77777777" w:rsidR="00AA553C" w:rsidRDefault="00AA553C" w:rsidP="00AE335A">
            <w:pPr>
              <w:jc w:val="both"/>
              <w:rPr>
                <w:b/>
                <w:bCs/>
                <w:sz w:val="24"/>
                <w:szCs w:val="24"/>
              </w:rPr>
            </w:pPr>
            <w:r w:rsidRPr="00786442">
              <w:rPr>
                <w:b/>
                <w:bCs/>
                <w:sz w:val="24"/>
                <w:szCs w:val="24"/>
              </w:rPr>
              <w:t>Principais atividades:</w:t>
            </w:r>
          </w:p>
          <w:p w14:paraId="3030CAD8" w14:textId="77777777" w:rsidR="00AA553C" w:rsidRPr="00786442" w:rsidRDefault="00AA553C" w:rsidP="00AA553C">
            <w:pPr>
              <w:widowControl/>
              <w:numPr>
                <w:ilvl w:val="0"/>
                <w:numId w:val="63"/>
              </w:numPr>
              <w:autoSpaceDE w:val="0"/>
              <w:autoSpaceDN w:val="0"/>
              <w:adjustRightInd w:val="0"/>
              <w:contextualSpacing/>
              <w:jc w:val="both"/>
              <w:rPr>
                <w:sz w:val="24"/>
                <w:szCs w:val="24"/>
              </w:rPr>
            </w:pPr>
            <w:r w:rsidRPr="00786442">
              <w:rPr>
                <w:sz w:val="24"/>
                <w:szCs w:val="24"/>
              </w:rPr>
              <w:t>Realizar a gestão do serviço;</w:t>
            </w:r>
          </w:p>
          <w:p w14:paraId="5AE27B4A" w14:textId="71AC6248" w:rsidR="00AA553C" w:rsidRDefault="00AA553C" w:rsidP="00AA553C">
            <w:pPr>
              <w:widowControl/>
              <w:numPr>
                <w:ilvl w:val="0"/>
                <w:numId w:val="63"/>
              </w:numPr>
              <w:autoSpaceDE w:val="0"/>
              <w:autoSpaceDN w:val="0"/>
              <w:adjustRightInd w:val="0"/>
              <w:contextualSpacing/>
              <w:jc w:val="both"/>
              <w:rPr>
                <w:sz w:val="24"/>
                <w:szCs w:val="24"/>
              </w:rPr>
            </w:pPr>
            <w:r w:rsidRPr="00786442">
              <w:rPr>
                <w:sz w:val="24"/>
                <w:szCs w:val="24"/>
              </w:rPr>
              <w:t>Elaborar as escalas de trabalho presencial e sobreaviso da equipe técnica;</w:t>
            </w:r>
          </w:p>
          <w:p w14:paraId="00E610FC" w14:textId="77777777" w:rsidR="00A316A5" w:rsidRPr="00A316A5" w:rsidRDefault="00A316A5" w:rsidP="00A316A5">
            <w:pPr>
              <w:widowControl/>
              <w:numPr>
                <w:ilvl w:val="0"/>
                <w:numId w:val="63"/>
              </w:numPr>
              <w:autoSpaceDE w:val="0"/>
              <w:autoSpaceDN w:val="0"/>
              <w:adjustRightInd w:val="0"/>
              <w:contextualSpacing/>
              <w:jc w:val="both"/>
              <w:rPr>
                <w:sz w:val="24"/>
                <w:szCs w:val="24"/>
              </w:rPr>
            </w:pPr>
            <w:r w:rsidRPr="00A316A5">
              <w:rPr>
                <w:sz w:val="24"/>
                <w:szCs w:val="24"/>
              </w:rPr>
              <w:t>Realizar a gestão do serviço;</w:t>
            </w:r>
          </w:p>
          <w:p w14:paraId="15263CFC" w14:textId="77777777" w:rsidR="00A316A5" w:rsidRPr="00A316A5" w:rsidRDefault="00A316A5" w:rsidP="00A316A5">
            <w:pPr>
              <w:widowControl/>
              <w:numPr>
                <w:ilvl w:val="0"/>
                <w:numId w:val="63"/>
              </w:numPr>
              <w:autoSpaceDE w:val="0"/>
              <w:autoSpaceDN w:val="0"/>
              <w:adjustRightInd w:val="0"/>
              <w:contextualSpacing/>
              <w:jc w:val="both"/>
              <w:rPr>
                <w:sz w:val="24"/>
                <w:szCs w:val="24"/>
              </w:rPr>
            </w:pPr>
            <w:r w:rsidRPr="00A316A5">
              <w:rPr>
                <w:sz w:val="24"/>
                <w:szCs w:val="24"/>
              </w:rPr>
              <w:t>Organizar a seleção e contratação de pessoal e supervisão dos trabalhos desenvolvidos;</w:t>
            </w:r>
          </w:p>
          <w:p w14:paraId="76FE542E" w14:textId="77777777" w:rsidR="00A316A5" w:rsidRPr="00A316A5" w:rsidRDefault="00A316A5" w:rsidP="00A316A5">
            <w:pPr>
              <w:widowControl/>
              <w:numPr>
                <w:ilvl w:val="0"/>
                <w:numId w:val="63"/>
              </w:numPr>
              <w:autoSpaceDE w:val="0"/>
              <w:autoSpaceDN w:val="0"/>
              <w:adjustRightInd w:val="0"/>
              <w:contextualSpacing/>
              <w:jc w:val="both"/>
              <w:rPr>
                <w:sz w:val="24"/>
                <w:szCs w:val="24"/>
              </w:rPr>
            </w:pPr>
            <w:r w:rsidRPr="00A316A5">
              <w:rPr>
                <w:sz w:val="24"/>
                <w:szCs w:val="24"/>
              </w:rPr>
              <w:t>Supervisionar as equipes do serviço;</w:t>
            </w:r>
          </w:p>
          <w:p w14:paraId="15F05CBE" w14:textId="77777777" w:rsidR="00A316A5" w:rsidRPr="00A316A5" w:rsidRDefault="00A316A5" w:rsidP="00A316A5">
            <w:pPr>
              <w:widowControl/>
              <w:numPr>
                <w:ilvl w:val="0"/>
                <w:numId w:val="63"/>
              </w:numPr>
              <w:autoSpaceDE w:val="0"/>
              <w:autoSpaceDN w:val="0"/>
              <w:adjustRightInd w:val="0"/>
              <w:contextualSpacing/>
              <w:jc w:val="both"/>
              <w:rPr>
                <w:sz w:val="24"/>
                <w:szCs w:val="24"/>
              </w:rPr>
            </w:pPr>
            <w:r w:rsidRPr="00A316A5">
              <w:rPr>
                <w:sz w:val="24"/>
                <w:szCs w:val="24"/>
              </w:rPr>
              <w:t>Articular com a rede de serviços e Conselhos de Direitos;</w:t>
            </w:r>
          </w:p>
          <w:p w14:paraId="41228FCF" w14:textId="77777777" w:rsidR="00A316A5" w:rsidRPr="00A316A5" w:rsidRDefault="00A316A5" w:rsidP="00A316A5">
            <w:pPr>
              <w:widowControl/>
              <w:numPr>
                <w:ilvl w:val="0"/>
                <w:numId w:val="63"/>
              </w:numPr>
              <w:autoSpaceDE w:val="0"/>
              <w:autoSpaceDN w:val="0"/>
              <w:adjustRightInd w:val="0"/>
              <w:contextualSpacing/>
              <w:jc w:val="both"/>
              <w:rPr>
                <w:sz w:val="24"/>
                <w:szCs w:val="24"/>
              </w:rPr>
            </w:pPr>
            <w:r w:rsidRPr="00A316A5">
              <w:rPr>
                <w:sz w:val="24"/>
                <w:szCs w:val="24"/>
              </w:rPr>
              <w:t>Mediar conflitos e interesses;</w:t>
            </w:r>
          </w:p>
          <w:p w14:paraId="65F3C72C" w14:textId="77777777" w:rsidR="00A316A5" w:rsidRPr="00A316A5" w:rsidRDefault="00A316A5" w:rsidP="00A316A5">
            <w:pPr>
              <w:widowControl/>
              <w:numPr>
                <w:ilvl w:val="0"/>
                <w:numId w:val="63"/>
              </w:numPr>
              <w:autoSpaceDE w:val="0"/>
              <w:autoSpaceDN w:val="0"/>
              <w:adjustRightInd w:val="0"/>
              <w:contextualSpacing/>
              <w:jc w:val="both"/>
              <w:rPr>
                <w:sz w:val="24"/>
                <w:szCs w:val="24"/>
              </w:rPr>
            </w:pPr>
            <w:r w:rsidRPr="00A316A5">
              <w:rPr>
                <w:sz w:val="24"/>
                <w:szCs w:val="24"/>
              </w:rPr>
              <w:t>Gerenciar os cuidados relacionados ao acolhimento;</w:t>
            </w:r>
          </w:p>
          <w:p w14:paraId="542CCE0E" w14:textId="77777777" w:rsidR="00A316A5" w:rsidRPr="00A316A5" w:rsidRDefault="00A316A5" w:rsidP="00A316A5">
            <w:pPr>
              <w:widowControl/>
              <w:numPr>
                <w:ilvl w:val="0"/>
                <w:numId w:val="63"/>
              </w:numPr>
              <w:autoSpaceDE w:val="0"/>
              <w:autoSpaceDN w:val="0"/>
              <w:adjustRightInd w:val="0"/>
              <w:contextualSpacing/>
              <w:jc w:val="both"/>
              <w:rPr>
                <w:sz w:val="24"/>
                <w:szCs w:val="24"/>
              </w:rPr>
            </w:pPr>
            <w:r w:rsidRPr="00A316A5">
              <w:rPr>
                <w:sz w:val="24"/>
                <w:szCs w:val="24"/>
              </w:rPr>
              <w:lastRenderedPageBreak/>
              <w:t>Ser protagonista na sensibilização da comunidade local, externa ao acolhimento, sobre o trabalho desenvolvido no serviço;</w:t>
            </w:r>
          </w:p>
          <w:p w14:paraId="55E9DE94" w14:textId="77777777" w:rsidR="00A316A5" w:rsidRPr="00A316A5" w:rsidRDefault="00A316A5" w:rsidP="00A316A5">
            <w:pPr>
              <w:widowControl/>
              <w:numPr>
                <w:ilvl w:val="0"/>
                <w:numId w:val="63"/>
              </w:numPr>
              <w:autoSpaceDE w:val="0"/>
              <w:autoSpaceDN w:val="0"/>
              <w:adjustRightInd w:val="0"/>
              <w:contextualSpacing/>
              <w:jc w:val="both"/>
              <w:rPr>
                <w:sz w:val="24"/>
                <w:szCs w:val="24"/>
              </w:rPr>
            </w:pPr>
            <w:r w:rsidRPr="00A316A5">
              <w:rPr>
                <w:sz w:val="24"/>
                <w:szCs w:val="24"/>
              </w:rPr>
              <w:t>Monitorar e avaliar o serviço prestado;</w:t>
            </w:r>
          </w:p>
          <w:p w14:paraId="080CB866" w14:textId="77777777" w:rsidR="00A316A5" w:rsidRPr="00A316A5" w:rsidRDefault="00A316A5" w:rsidP="00A316A5">
            <w:pPr>
              <w:widowControl/>
              <w:numPr>
                <w:ilvl w:val="0"/>
                <w:numId w:val="63"/>
              </w:numPr>
              <w:autoSpaceDE w:val="0"/>
              <w:autoSpaceDN w:val="0"/>
              <w:adjustRightInd w:val="0"/>
              <w:contextualSpacing/>
              <w:jc w:val="both"/>
              <w:rPr>
                <w:sz w:val="24"/>
                <w:szCs w:val="24"/>
              </w:rPr>
            </w:pPr>
            <w:r w:rsidRPr="00A316A5">
              <w:rPr>
                <w:sz w:val="24"/>
                <w:szCs w:val="24"/>
              </w:rPr>
              <w:t>Organizar banco de dados e informações sobre o serviço;</w:t>
            </w:r>
          </w:p>
          <w:p w14:paraId="6B0AD25B" w14:textId="77777777" w:rsidR="00A316A5" w:rsidRPr="00A316A5" w:rsidRDefault="00A316A5" w:rsidP="00A316A5">
            <w:pPr>
              <w:widowControl/>
              <w:numPr>
                <w:ilvl w:val="0"/>
                <w:numId w:val="63"/>
              </w:numPr>
              <w:autoSpaceDE w:val="0"/>
              <w:autoSpaceDN w:val="0"/>
              <w:adjustRightInd w:val="0"/>
              <w:contextualSpacing/>
              <w:jc w:val="both"/>
              <w:rPr>
                <w:sz w:val="24"/>
                <w:szCs w:val="24"/>
              </w:rPr>
            </w:pPr>
            <w:r w:rsidRPr="00A316A5">
              <w:rPr>
                <w:sz w:val="24"/>
                <w:szCs w:val="24"/>
              </w:rPr>
              <w:t>Organizar o cotidiano e desempenhar outras atribuições pertinentes ao cargo.</w:t>
            </w:r>
          </w:p>
          <w:p w14:paraId="7D4354B2" w14:textId="1934DAD5" w:rsidR="00A316A5" w:rsidRDefault="00A316A5" w:rsidP="00A316A5">
            <w:pPr>
              <w:widowControl/>
              <w:numPr>
                <w:ilvl w:val="0"/>
                <w:numId w:val="63"/>
              </w:numPr>
              <w:autoSpaceDE w:val="0"/>
              <w:autoSpaceDN w:val="0"/>
              <w:adjustRightInd w:val="0"/>
              <w:contextualSpacing/>
              <w:jc w:val="both"/>
              <w:rPr>
                <w:sz w:val="24"/>
                <w:szCs w:val="24"/>
              </w:rPr>
            </w:pPr>
            <w:r w:rsidRPr="00A316A5">
              <w:rPr>
                <w:sz w:val="24"/>
                <w:szCs w:val="24"/>
              </w:rPr>
              <w:t>*A coordenação deverá organizar sua escala de trabalho para que haja revezamento entre os turnos de trabalho, a fim de acompanhar os dois turnos de trabalho na unidade (matutino e noturno).</w:t>
            </w:r>
          </w:p>
          <w:p w14:paraId="0B04006A" w14:textId="73D10316" w:rsidR="00AA553C" w:rsidRPr="00786442" w:rsidRDefault="00AA553C" w:rsidP="00A316A5">
            <w:pPr>
              <w:widowControl/>
              <w:autoSpaceDE w:val="0"/>
              <w:autoSpaceDN w:val="0"/>
              <w:adjustRightInd w:val="0"/>
              <w:ind w:left="720"/>
              <w:contextualSpacing/>
              <w:jc w:val="both"/>
              <w:rPr>
                <w:sz w:val="24"/>
                <w:szCs w:val="24"/>
              </w:rPr>
            </w:pPr>
          </w:p>
        </w:tc>
      </w:tr>
    </w:tbl>
    <w:p w14:paraId="4E25D298" w14:textId="1C0D01D7" w:rsidR="00AA553C" w:rsidRDefault="00AA553C" w:rsidP="00AA553C">
      <w:pPr>
        <w:tabs>
          <w:tab w:val="left" w:pos="1656"/>
        </w:tabs>
        <w:rPr>
          <w:b/>
          <w:sz w:val="24"/>
        </w:rPr>
      </w:pPr>
    </w:p>
    <w:p w14:paraId="3A0C48CF" w14:textId="5B444559" w:rsidR="00AA553C" w:rsidRDefault="00AA553C" w:rsidP="00AA553C">
      <w:pPr>
        <w:tabs>
          <w:tab w:val="left" w:pos="1656"/>
        </w:tabs>
        <w:rPr>
          <w:b/>
          <w:sz w:val="24"/>
        </w:rPr>
      </w:pPr>
    </w:p>
    <w:p w14:paraId="65254D02" w14:textId="63083239" w:rsidR="007B79AE" w:rsidRDefault="007B79AE" w:rsidP="00AA553C">
      <w:pPr>
        <w:tabs>
          <w:tab w:val="left" w:pos="1656"/>
        </w:tabs>
        <w:rPr>
          <w:b/>
          <w:sz w:val="24"/>
        </w:rPr>
      </w:pPr>
    </w:p>
    <w:p w14:paraId="0380C5BC" w14:textId="77777777" w:rsidR="007C422E" w:rsidRDefault="00A85AF9" w:rsidP="007B79AE">
      <w:pPr>
        <w:pStyle w:val="Ttulo1"/>
        <w:numPr>
          <w:ilvl w:val="0"/>
          <w:numId w:val="11"/>
        </w:numPr>
        <w:tabs>
          <w:tab w:val="left" w:pos="284"/>
        </w:tabs>
        <w:ind w:left="959" w:hanging="959"/>
      </w:pPr>
      <w:r>
        <w:t>Equipe</w:t>
      </w:r>
      <w:r>
        <w:rPr>
          <w:spacing w:val="-5"/>
        </w:rPr>
        <w:t xml:space="preserve"> </w:t>
      </w:r>
      <w:r>
        <w:t>Técnica:</w:t>
      </w:r>
    </w:p>
    <w:p w14:paraId="7E2E720B" w14:textId="77777777" w:rsidR="007C422E" w:rsidRDefault="007C422E">
      <w:pPr>
        <w:pStyle w:val="Ttulo1"/>
        <w:tabs>
          <w:tab w:val="left" w:pos="960"/>
        </w:tabs>
        <w:ind w:left="959" w:hanging="361"/>
      </w:pPr>
    </w:p>
    <w:p w14:paraId="6E434E40" w14:textId="271DE49D" w:rsidR="00756F1E" w:rsidRDefault="00756F1E">
      <w:pPr>
        <w:pStyle w:val="Ttulo1"/>
        <w:tabs>
          <w:tab w:val="left" w:pos="960"/>
        </w:tabs>
        <w:ind w:left="959" w:hanging="361"/>
        <w:rPr>
          <w:color w:val="000000" w:themeColor="text1"/>
        </w:rPr>
      </w:pPr>
    </w:p>
    <w:tbl>
      <w:tblPr>
        <w:tblStyle w:val="Tabelacomgrade"/>
        <w:tblW w:w="0" w:type="auto"/>
        <w:tblLook w:val="04A0" w:firstRow="1" w:lastRow="0" w:firstColumn="1" w:lastColumn="0" w:noHBand="0" w:noVBand="1"/>
      </w:tblPr>
      <w:tblGrid>
        <w:gridCol w:w="10060"/>
      </w:tblGrid>
      <w:tr w:rsidR="00756F1E" w:rsidRPr="00786442" w14:paraId="4D128C25" w14:textId="77777777" w:rsidTr="00AE335A">
        <w:tc>
          <w:tcPr>
            <w:tcW w:w="10060" w:type="dxa"/>
          </w:tcPr>
          <w:p w14:paraId="0DEA3C53" w14:textId="77777777" w:rsidR="00756F1E" w:rsidRPr="00786442" w:rsidRDefault="00756F1E" w:rsidP="00AE335A">
            <w:pPr>
              <w:jc w:val="center"/>
              <w:rPr>
                <w:b/>
                <w:bCs/>
                <w:sz w:val="24"/>
                <w:szCs w:val="24"/>
              </w:rPr>
            </w:pPr>
            <w:r w:rsidRPr="00786442">
              <w:rPr>
                <w:b/>
                <w:bCs/>
                <w:sz w:val="24"/>
                <w:szCs w:val="24"/>
              </w:rPr>
              <w:t>Função: Assistente Social</w:t>
            </w:r>
          </w:p>
          <w:p w14:paraId="6E18EB94" w14:textId="77777777" w:rsidR="00756F1E" w:rsidRPr="00786442" w:rsidRDefault="00756F1E" w:rsidP="00AE335A">
            <w:pPr>
              <w:jc w:val="center"/>
              <w:rPr>
                <w:sz w:val="24"/>
                <w:szCs w:val="24"/>
              </w:rPr>
            </w:pPr>
          </w:p>
        </w:tc>
      </w:tr>
      <w:tr w:rsidR="00756F1E" w:rsidRPr="00786442" w14:paraId="01CC4A38" w14:textId="77777777" w:rsidTr="00AE335A">
        <w:tc>
          <w:tcPr>
            <w:tcW w:w="10060" w:type="dxa"/>
          </w:tcPr>
          <w:p w14:paraId="3C582F68" w14:textId="77777777" w:rsidR="00756F1E" w:rsidRPr="00756F1E" w:rsidRDefault="00756F1E" w:rsidP="007B79AE">
            <w:pPr>
              <w:jc w:val="both"/>
              <w:rPr>
                <w:sz w:val="24"/>
                <w:szCs w:val="24"/>
              </w:rPr>
            </w:pPr>
            <w:r w:rsidRPr="00786442">
              <w:rPr>
                <w:b/>
                <w:bCs/>
                <w:sz w:val="24"/>
                <w:szCs w:val="24"/>
              </w:rPr>
              <w:t>Perfil:</w:t>
            </w:r>
            <w:r w:rsidRPr="00786442">
              <w:rPr>
                <w:color w:val="0070C0"/>
                <w:sz w:val="24"/>
                <w:szCs w:val="24"/>
              </w:rPr>
              <w:t xml:space="preserve"> </w:t>
            </w:r>
            <w:r w:rsidRPr="00786442">
              <w:rPr>
                <w:sz w:val="24"/>
                <w:szCs w:val="24"/>
              </w:rPr>
              <w:t>Formação mínima em Serviço Social, com registro no CRESS/11ª. Região.</w:t>
            </w:r>
            <w:r>
              <w:rPr>
                <w:sz w:val="24"/>
                <w:szCs w:val="24"/>
              </w:rPr>
              <w:t xml:space="preserve"> </w:t>
            </w:r>
            <w:r w:rsidRPr="00756F1E">
              <w:rPr>
                <w:sz w:val="24"/>
                <w:szCs w:val="24"/>
              </w:rPr>
              <w:t>experiência no atendimento à população em situação de rua, amplo conhecimento das</w:t>
            </w:r>
          </w:p>
          <w:p w14:paraId="5B973930" w14:textId="3EC6FC62" w:rsidR="00756F1E" w:rsidRDefault="00756F1E" w:rsidP="00756F1E">
            <w:pPr>
              <w:jc w:val="both"/>
              <w:rPr>
                <w:sz w:val="24"/>
                <w:szCs w:val="24"/>
              </w:rPr>
            </w:pPr>
            <w:r w:rsidRPr="00756F1E">
              <w:rPr>
                <w:sz w:val="24"/>
                <w:szCs w:val="24"/>
              </w:rPr>
              <w:t>legislações específicas da  política  de  Assistência  Social e direitos socioassistenciais.</w:t>
            </w:r>
          </w:p>
          <w:p w14:paraId="72CD1297" w14:textId="77777777" w:rsidR="000E552D" w:rsidRDefault="000E552D" w:rsidP="00756F1E">
            <w:pPr>
              <w:jc w:val="both"/>
              <w:rPr>
                <w:sz w:val="24"/>
                <w:szCs w:val="24"/>
              </w:rPr>
            </w:pPr>
          </w:p>
          <w:p w14:paraId="01CB2A2C" w14:textId="2B20F6BC" w:rsidR="000E552D" w:rsidRPr="000E552D" w:rsidRDefault="000E552D" w:rsidP="000E552D">
            <w:pPr>
              <w:jc w:val="both"/>
              <w:rPr>
                <w:sz w:val="24"/>
                <w:szCs w:val="24"/>
              </w:rPr>
            </w:pPr>
            <w:r>
              <w:rPr>
                <w:sz w:val="24"/>
                <w:szCs w:val="24"/>
              </w:rPr>
              <w:t xml:space="preserve"> Quantidade mínima: </w:t>
            </w:r>
            <w:r>
              <w:rPr>
                <w:sz w:val="24"/>
              </w:rPr>
              <w:t>Equipe técnica mínima composta por um assistente social para</w:t>
            </w:r>
            <w:r>
              <w:rPr>
                <w:spacing w:val="1"/>
                <w:sz w:val="24"/>
              </w:rPr>
              <w:t xml:space="preserve"> </w:t>
            </w:r>
            <w:r>
              <w:rPr>
                <w:sz w:val="24"/>
              </w:rPr>
              <w:t>cada</w:t>
            </w:r>
            <w:r>
              <w:rPr>
                <w:spacing w:val="1"/>
                <w:sz w:val="24"/>
              </w:rPr>
              <w:t xml:space="preserve"> </w:t>
            </w:r>
            <w:r w:rsidRPr="001D50F4">
              <w:rPr>
                <w:color w:val="000000" w:themeColor="text1"/>
                <w:spacing w:val="1"/>
                <w:sz w:val="24"/>
              </w:rPr>
              <w:t>3</w:t>
            </w:r>
            <w:r w:rsidRPr="001D50F4">
              <w:rPr>
                <w:color w:val="000000" w:themeColor="text1"/>
                <w:sz w:val="24"/>
              </w:rPr>
              <w:t>0</w:t>
            </w:r>
            <w:r w:rsidRPr="001D50F4">
              <w:rPr>
                <w:color w:val="000000" w:themeColor="text1"/>
                <w:spacing w:val="1"/>
                <w:sz w:val="24"/>
              </w:rPr>
              <w:t xml:space="preserve"> </w:t>
            </w:r>
            <w:r w:rsidRPr="001D50F4">
              <w:rPr>
                <w:color w:val="000000" w:themeColor="text1"/>
                <w:sz w:val="24"/>
              </w:rPr>
              <w:t>metas</w:t>
            </w:r>
            <w:r w:rsidRPr="001D50F4">
              <w:rPr>
                <w:color w:val="000000" w:themeColor="text1"/>
                <w:spacing w:val="1"/>
                <w:sz w:val="24"/>
              </w:rPr>
              <w:t xml:space="preserve"> </w:t>
            </w:r>
            <w:r w:rsidRPr="001D50F4">
              <w:rPr>
                <w:color w:val="000000" w:themeColor="text1"/>
                <w:sz w:val="24"/>
              </w:rPr>
              <w:t>conveniadas.</w:t>
            </w:r>
            <w:r>
              <w:rPr>
                <w:spacing w:val="1"/>
                <w:sz w:val="24"/>
              </w:rPr>
              <w:t xml:space="preserve"> </w:t>
            </w:r>
            <w:r w:rsidRPr="00B82DB2">
              <w:rPr>
                <w:sz w:val="24"/>
              </w:rPr>
              <w:t>Considerando</w:t>
            </w:r>
            <w:r w:rsidRPr="00B82DB2">
              <w:rPr>
                <w:spacing w:val="1"/>
                <w:sz w:val="24"/>
              </w:rPr>
              <w:t xml:space="preserve"> </w:t>
            </w:r>
            <w:r w:rsidRPr="00B82DB2">
              <w:rPr>
                <w:sz w:val="24"/>
              </w:rPr>
              <w:t>a</w:t>
            </w:r>
            <w:r w:rsidRPr="00B82DB2">
              <w:rPr>
                <w:spacing w:val="1"/>
                <w:sz w:val="24"/>
              </w:rPr>
              <w:t xml:space="preserve"> </w:t>
            </w:r>
            <w:r w:rsidRPr="00B82DB2">
              <w:rPr>
                <w:sz w:val="24"/>
              </w:rPr>
              <w:t>especificidade da modalidade de noite fria estes quantitativo</w:t>
            </w:r>
            <w:r w:rsidRPr="00B82DB2">
              <w:rPr>
                <w:spacing w:val="-57"/>
                <w:sz w:val="24"/>
              </w:rPr>
              <w:t xml:space="preserve"> </w:t>
            </w:r>
            <w:r w:rsidRPr="00B82DB2">
              <w:rPr>
                <w:sz w:val="24"/>
              </w:rPr>
              <w:t>de</w:t>
            </w:r>
            <w:r w:rsidRPr="00B82DB2">
              <w:rPr>
                <w:spacing w:val="-2"/>
                <w:sz w:val="24"/>
              </w:rPr>
              <w:t xml:space="preserve"> </w:t>
            </w:r>
            <w:r w:rsidRPr="00B82DB2">
              <w:rPr>
                <w:sz w:val="24"/>
              </w:rPr>
              <w:t>técnicos poderá atender até</w:t>
            </w:r>
            <w:r w:rsidRPr="00B82DB2">
              <w:rPr>
                <w:spacing w:val="-1"/>
                <w:sz w:val="24"/>
              </w:rPr>
              <w:t xml:space="preserve"> </w:t>
            </w:r>
            <w:r w:rsidRPr="00B82DB2">
              <w:rPr>
                <w:sz w:val="24"/>
              </w:rPr>
              <w:t>50 metas caso tenha necessidade de ampliação das metas por motivo de risco à vida</w:t>
            </w:r>
            <w:r>
              <w:rPr>
                <w:sz w:val="24"/>
              </w:rPr>
              <w:t xml:space="preserve">. </w:t>
            </w:r>
            <w:r w:rsidRPr="000E552D">
              <w:rPr>
                <w:sz w:val="24"/>
              </w:rPr>
              <w:t>OBS: O técnico deverá organizar o horário de trabalho conforme a necessidade do serviço, podendo ocorrer de cumprir parte da carga horária no período noturno e outra parte no período matutino.</w:t>
            </w:r>
          </w:p>
          <w:p w14:paraId="0E9EEBDD" w14:textId="77777777" w:rsidR="000E552D" w:rsidRPr="00786442" w:rsidRDefault="000E552D" w:rsidP="00756F1E">
            <w:pPr>
              <w:jc w:val="both"/>
              <w:rPr>
                <w:bCs/>
                <w:sz w:val="24"/>
                <w:szCs w:val="24"/>
              </w:rPr>
            </w:pPr>
          </w:p>
          <w:p w14:paraId="5379C6CB" w14:textId="77777777" w:rsidR="00756F1E" w:rsidRPr="00786442" w:rsidRDefault="00756F1E" w:rsidP="00AE335A">
            <w:pPr>
              <w:jc w:val="both"/>
              <w:rPr>
                <w:sz w:val="24"/>
                <w:szCs w:val="24"/>
              </w:rPr>
            </w:pPr>
          </w:p>
        </w:tc>
      </w:tr>
      <w:tr w:rsidR="00756F1E" w:rsidRPr="00786442" w14:paraId="45010E5C" w14:textId="77777777" w:rsidTr="00AE335A">
        <w:tc>
          <w:tcPr>
            <w:tcW w:w="10060" w:type="dxa"/>
          </w:tcPr>
          <w:p w14:paraId="1547EC1C" w14:textId="77777777" w:rsidR="00756F1E" w:rsidRPr="00786442" w:rsidRDefault="00756F1E" w:rsidP="00AE335A">
            <w:pPr>
              <w:jc w:val="both"/>
              <w:rPr>
                <w:b/>
                <w:bCs/>
                <w:sz w:val="24"/>
                <w:szCs w:val="24"/>
              </w:rPr>
            </w:pPr>
            <w:r w:rsidRPr="00786442">
              <w:rPr>
                <w:b/>
                <w:bCs/>
                <w:sz w:val="24"/>
                <w:szCs w:val="24"/>
              </w:rPr>
              <w:t>Principais atividades:</w:t>
            </w:r>
          </w:p>
          <w:p w14:paraId="7E35CC9C" w14:textId="77777777" w:rsidR="00A01EF0" w:rsidRPr="00A01EF0" w:rsidRDefault="00A01EF0" w:rsidP="00A01EF0">
            <w:pPr>
              <w:widowControl/>
              <w:numPr>
                <w:ilvl w:val="0"/>
                <w:numId w:val="64"/>
              </w:numPr>
              <w:jc w:val="both"/>
              <w:rPr>
                <w:sz w:val="24"/>
                <w:szCs w:val="24"/>
              </w:rPr>
            </w:pPr>
            <w:r w:rsidRPr="00A01EF0">
              <w:rPr>
                <w:sz w:val="24"/>
                <w:szCs w:val="24"/>
              </w:rPr>
              <w:t>Realizar atendimento social individual e/ou coletivo;</w:t>
            </w:r>
          </w:p>
          <w:p w14:paraId="70F78590" w14:textId="77777777" w:rsidR="00A01EF0" w:rsidRPr="00A01EF0" w:rsidRDefault="00A01EF0" w:rsidP="00A01EF0">
            <w:pPr>
              <w:widowControl/>
              <w:numPr>
                <w:ilvl w:val="0"/>
                <w:numId w:val="64"/>
              </w:numPr>
              <w:jc w:val="both"/>
              <w:rPr>
                <w:sz w:val="24"/>
                <w:szCs w:val="24"/>
              </w:rPr>
            </w:pPr>
            <w:r w:rsidRPr="00A01EF0">
              <w:rPr>
                <w:sz w:val="24"/>
                <w:szCs w:val="24"/>
              </w:rPr>
              <w:t>Apoiar os educadores sociais no que for necessário;</w:t>
            </w:r>
          </w:p>
          <w:p w14:paraId="62CBE01E" w14:textId="77777777" w:rsidR="00A01EF0" w:rsidRPr="00A01EF0" w:rsidRDefault="00A01EF0" w:rsidP="00A01EF0">
            <w:pPr>
              <w:widowControl/>
              <w:numPr>
                <w:ilvl w:val="0"/>
                <w:numId w:val="64"/>
              </w:numPr>
              <w:jc w:val="both"/>
              <w:rPr>
                <w:sz w:val="24"/>
                <w:szCs w:val="24"/>
              </w:rPr>
            </w:pPr>
            <w:r w:rsidRPr="00A01EF0">
              <w:rPr>
                <w:sz w:val="24"/>
                <w:szCs w:val="24"/>
              </w:rPr>
              <w:t>Ofertar escuta qualificada;</w:t>
            </w:r>
          </w:p>
          <w:p w14:paraId="4261D403" w14:textId="77777777" w:rsidR="00A01EF0" w:rsidRPr="00A01EF0" w:rsidRDefault="00A01EF0" w:rsidP="00A01EF0">
            <w:pPr>
              <w:widowControl/>
              <w:numPr>
                <w:ilvl w:val="0"/>
                <w:numId w:val="64"/>
              </w:numPr>
              <w:jc w:val="both"/>
              <w:rPr>
                <w:sz w:val="24"/>
                <w:szCs w:val="24"/>
              </w:rPr>
            </w:pPr>
            <w:r w:rsidRPr="00A01EF0">
              <w:rPr>
                <w:sz w:val="24"/>
                <w:szCs w:val="24"/>
              </w:rPr>
              <w:t>Contribuir com a construção coletiva de regras de convívio;</w:t>
            </w:r>
          </w:p>
          <w:p w14:paraId="3E0F4D42" w14:textId="77777777" w:rsidR="00A01EF0" w:rsidRPr="00A01EF0" w:rsidRDefault="00A01EF0" w:rsidP="00A01EF0">
            <w:pPr>
              <w:widowControl/>
              <w:numPr>
                <w:ilvl w:val="0"/>
                <w:numId w:val="64"/>
              </w:numPr>
              <w:jc w:val="both"/>
              <w:rPr>
                <w:sz w:val="24"/>
                <w:szCs w:val="24"/>
              </w:rPr>
            </w:pPr>
            <w:r w:rsidRPr="00A01EF0">
              <w:rPr>
                <w:sz w:val="24"/>
                <w:szCs w:val="24"/>
              </w:rPr>
              <w:t>Contribuir na mediação de possíveis conflitos, promovendo a boa convivência entre os acolhidos;</w:t>
            </w:r>
          </w:p>
          <w:p w14:paraId="6C13B278" w14:textId="77777777" w:rsidR="00A01EF0" w:rsidRPr="00A01EF0" w:rsidRDefault="00A01EF0" w:rsidP="00A01EF0">
            <w:pPr>
              <w:widowControl/>
              <w:numPr>
                <w:ilvl w:val="0"/>
                <w:numId w:val="64"/>
              </w:numPr>
              <w:jc w:val="both"/>
              <w:rPr>
                <w:sz w:val="24"/>
                <w:szCs w:val="24"/>
              </w:rPr>
            </w:pPr>
            <w:r w:rsidRPr="00A01EF0">
              <w:rPr>
                <w:sz w:val="24"/>
                <w:szCs w:val="24"/>
              </w:rPr>
              <w:t xml:space="preserve"> Realizar diagnóstico social e encaminhamentos pertinentes;</w:t>
            </w:r>
          </w:p>
          <w:p w14:paraId="4AB28919" w14:textId="77777777" w:rsidR="00A01EF0" w:rsidRPr="00A01EF0" w:rsidRDefault="00A01EF0" w:rsidP="00A01EF0">
            <w:pPr>
              <w:widowControl/>
              <w:numPr>
                <w:ilvl w:val="0"/>
                <w:numId w:val="64"/>
              </w:numPr>
              <w:jc w:val="both"/>
              <w:rPr>
                <w:sz w:val="24"/>
                <w:szCs w:val="24"/>
              </w:rPr>
            </w:pPr>
            <w:r w:rsidRPr="00A01EF0">
              <w:rPr>
                <w:sz w:val="24"/>
                <w:szCs w:val="24"/>
              </w:rPr>
              <w:t>Estimular/Contribuir para o resgate e/ou fortalecimento dos vínculos familiares e comunitários;</w:t>
            </w:r>
          </w:p>
          <w:p w14:paraId="3E426650" w14:textId="77777777" w:rsidR="00A01EF0" w:rsidRPr="00A01EF0" w:rsidRDefault="00A01EF0" w:rsidP="00A01EF0">
            <w:pPr>
              <w:widowControl/>
              <w:numPr>
                <w:ilvl w:val="0"/>
                <w:numId w:val="64"/>
              </w:numPr>
              <w:jc w:val="both"/>
              <w:rPr>
                <w:sz w:val="24"/>
                <w:szCs w:val="24"/>
              </w:rPr>
            </w:pPr>
            <w:r w:rsidRPr="00A01EF0">
              <w:rPr>
                <w:sz w:val="24"/>
                <w:szCs w:val="24"/>
              </w:rPr>
              <w:t>Orientar sobre o uso dos serviços da rede que compõe a Trilha da Cidadania no território, bem como realizar, acompanhar e monitorar encaminhamentos para esses serviços, conforme necessidade;</w:t>
            </w:r>
          </w:p>
          <w:p w14:paraId="145BE9ED" w14:textId="77777777" w:rsidR="00A01EF0" w:rsidRPr="00A01EF0" w:rsidRDefault="00A01EF0" w:rsidP="00A01EF0">
            <w:pPr>
              <w:widowControl/>
              <w:numPr>
                <w:ilvl w:val="0"/>
                <w:numId w:val="64"/>
              </w:numPr>
              <w:jc w:val="both"/>
              <w:rPr>
                <w:sz w:val="24"/>
                <w:szCs w:val="24"/>
              </w:rPr>
            </w:pPr>
            <w:r w:rsidRPr="00A01EF0">
              <w:rPr>
                <w:sz w:val="24"/>
                <w:szCs w:val="24"/>
              </w:rPr>
              <w:t>Realizar encaminhamentos necessários para a rede de serviços socioassistenciais, demais políticas públicas setoriais e com órgãos do Sistema de Garantia de Direitos;</w:t>
            </w:r>
          </w:p>
          <w:p w14:paraId="2529DAED" w14:textId="77777777" w:rsidR="00A01EF0" w:rsidRPr="00A01EF0" w:rsidRDefault="00A01EF0" w:rsidP="00A01EF0">
            <w:pPr>
              <w:widowControl/>
              <w:numPr>
                <w:ilvl w:val="0"/>
                <w:numId w:val="64"/>
              </w:numPr>
              <w:jc w:val="both"/>
              <w:rPr>
                <w:sz w:val="24"/>
                <w:szCs w:val="24"/>
              </w:rPr>
            </w:pPr>
            <w:r w:rsidRPr="00A01EF0">
              <w:rPr>
                <w:sz w:val="24"/>
                <w:szCs w:val="24"/>
              </w:rPr>
              <w:t>Participar de estudos de caso com a rede de serviços, conforme necessidade;</w:t>
            </w:r>
          </w:p>
          <w:p w14:paraId="51C087EB" w14:textId="77777777" w:rsidR="00A01EF0" w:rsidRPr="00A01EF0" w:rsidRDefault="00A01EF0" w:rsidP="00A01EF0">
            <w:pPr>
              <w:widowControl/>
              <w:numPr>
                <w:ilvl w:val="0"/>
                <w:numId w:val="64"/>
              </w:numPr>
              <w:jc w:val="both"/>
              <w:rPr>
                <w:sz w:val="24"/>
                <w:szCs w:val="24"/>
              </w:rPr>
            </w:pPr>
            <w:r w:rsidRPr="00A01EF0">
              <w:rPr>
                <w:sz w:val="24"/>
                <w:szCs w:val="24"/>
              </w:rPr>
              <w:t>Elaborar prontuários e/ou relatórios técnicos, quando necessário;</w:t>
            </w:r>
          </w:p>
          <w:p w14:paraId="622B29B2" w14:textId="77777777" w:rsidR="00A01EF0" w:rsidRPr="00A01EF0" w:rsidRDefault="00A01EF0" w:rsidP="00A01EF0">
            <w:pPr>
              <w:widowControl/>
              <w:numPr>
                <w:ilvl w:val="0"/>
                <w:numId w:val="64"/>
              </w:numPr>
              <w:jc w:val="both"/>
              <w:rPr>
                <w:sz w:val="24"/>
                <w:szCs w:val="24"/>
              </w:rPr>
            </w:pPr>
            <w:r w:rsidRPr="00A01EF0">
              <w:rPr>
                <w:sz w:val="24"/>
                <w:szCs w:val="24"/>
              </w:rPr>
              <w:t>Registrar todas as informações pessoais e ações realizadas com o usuário atendido, ou que envolvem este último, no Sistema de Informatização da Rede de Serviços da Assistência Social (IRSAS);</w:t>
            </w:r>
          </w:p>
          <w:p w14:paraId="2CEB7E03" w14:textId="77777777" w:rsidR="00A01EF0" w:rsidRPr="00A01EF0" w:rsidRDefault="00A01EF0" w:rsidP="00A01EF0">
            <w:pPr>
              <w:widowControl/>
              <w:numPr>
                <w:ilvl w:val="0"/>
                <w:numId w:val="64"/>
              </w:numPr>
              <w:jc w:val="both"/>
              <w:rPr>
                <w:sz w:val="24"/>
                <w:szCs w:val="24"/>
              </w:rPr>
            </w:pPr>
            <w:r w:rsidRPr="00A01EF0">
              <w:rPr>
                <w:sz w:val="24"/>
                <w:szCs w:val="24"/>
              </w:rPr>
              <w:t>Contribuir com os serviços de referência com a construção do Plano Individual de Atendimento;</w:t>
            </w:r>
          </w:p>
          <w:p w14:paraId="614E0597" w14:textId="77777777" w:rsidR="00A01EF0" w:rsidRPr="00A01EF0" w:rsidRDefault="00A01EF0" w:rsidP="00A01EF0">
            <w:pPr>
              <w:widowControl/>
              <w:numPr>
                <w:ilvl w:val="0"/>
                <w:numId w:val="64"/>
              </w:numPr>
              <w:jc w:val="both"/>
              <w:rPr>
                <w:sz w:val="24"/>
                <w:szCs w:val="24"/>
              </w:rPr>
            </w:pPr>
            <w:r w:rsidRPr="00A01EF0">
              <w:rPr>
                <w:sz w:val="24"/>
                <w:szCs w:val="24"/>
              </w:rPr>
              <w:t>Construir o Plano de Trabalho de acordo com a política de Assistência Social;</w:t>
            </w:r>
          </w:p>
          <w:p w14:paraId="09395D28" w14:textId="619979C6" w:rsidR="00A01EF0" w:rsidRDefault="00A01EF0" w:rsidP="00A01EF0">
            <w:pPr>
              <w:widowControl/>
              <w:numPr>
                <w:ilvl w:val="0"/>
                <w:numId w:val="64"/>
              </w:numPr>
              <w:jc w:val="both"/>
              <w:rPr>
                <w:sz w:val="24"/>
                <w:szCs w:val="24"/>
              </w:rPr>
            </w:pPr>
            <w:r w:rsidRPr="00A01EF0">
              <w:rPr>
                <w:sz w:val="24"/>
                <w:szCs w:val="24"/>
              </w:rPr>
              <w:t>Apoio e acompanhamento do trabalho desenvolvido pelos educadores;</w:t>
            </w:r>
          </w:p>
          <w:p w14:paraId="038562D5" w14:textId="77777777" w:rsidR="00A01EF0" w:rsidRPr="00EB4BFF" w:rsidRDefault="00A01EF0" w:rsidP="00A01EF0">
            <w:pPr>
              <w:pStyle w:val="TableParagraph"/>
              <w:numPr>
                <w:ilvl w:val="0"/>
                <w:numId w:val="64"/>
              </w:numPr>
              <w:tabs>
                <w:tab w:val="left" w:pos="746"/>
                <w:tab w:val="left" w:pos="747"/>
              </w:tabs>
              <w:spacing w:line="360" w:lineRule="auto"/>
              <w:ind w:right="66"/>
              <w:rPr>
                <w:sz w:val="24"/>
              </w:rPr>
            </w:pPr>
            <w:r w:rsidRPr="00EB4BFF">
              <w:rPr>
                <w:sz w:val="24"/>
              </w:rPr>
              <w:t>Contribuir com o desenvolvimento dos usuários como sujeitos de</w:t>
            </w:r>
            <w:r w:rsidRPr="00EB4BFF">
              <w:rPr>
                <w:spacing w:val="-58"/>
                <w:sz w:val="24"/>
              </w:rPr>
              <w:t xml:space="preserve"> </w:t>
            </w:r>
            <w:r w:rsidRPr="00EB4BFF">
              <w:rPr>
                <w:sz w:val="24"/>
              </w:rPr>
              <w:t>direitos;</w:t>
            </w:r>
          </w:p>
          <w:p w14:paraId="57E19105" w14:textId="2F2D3C14" w:rsidR="00A01EF0" w:rsidRPr="00A01EF0" w:rsidRDefault="00A01EF0" w:rsidP="00A01EF0">
            <w:pPr>
              <w:widowControl/>
              <w:numPr>
                <w:ilvl w:val="0"/>
                <w:numId w:val="64"/>
              </w:numPr>
              <w:jc w:val="both"/>
              <w:rPr>
                <w:sz w:val="24"/>
                <w:szCs w:val="24"/>
              </w:rPr>
            </w:pPr>
            <w:r>
              <w:rPr>
                <w:sz w:val="24"/>
              </w:rPr>
              <w:t>Executar outras atividades correlatas</w:t>
            </w:r>
            <w:r>
              <w:rPr>
                <w:spacing w:val="1"/>
                <w:sz w:val="24"/>
              </w:rPr>
              <w:t xml:space="preserve"> </w:t>
            </w:r>
            <w:r>
              <w:rPr>
                <w:sz w:val="24"/>
              </w:rPr>
              <w:t>à função de</w:t>
            </w:r>
            <w:r>
              <w:rPr>
                <w:spacing w:val="1"/>
                <w:sz w:val="24"/>
              </w:rPr>
              <w:t xml:space="preserve"> </w:t>
            </w:r>
            <w:r>
              <w:rPr>
                <w:sz w:val="24"/>
              </w:rPr>
              <w:t>acordo</w:t>
            </w:r>
            <w:r>
              <w:rPr>
                <w:spacing w:val="-58"/>
                <w:sz w:val="24"/>
              </w:rPr>
              <w:t xml:space="preserve"> </w:t>
            </w:r>
            <w:r>
              <w:rPr>
                <w:sz w:val="24"/>
              </w:rPr>
              <w:t>com</w:t>
            </w:r>
            <w:r>
              <w:rPr>
                <w:spacing w:val="-1"/>
                <w:sz w:val="24"/>
              </w:rPr>
              <w:t xml:space="preserve"> </w:t>
            </w:r>
            <w:r>
              <w:rPr>
                <w:sz w:val="24"/>
              </w:rPr>
              <w:t>as determinações do</w:t>
            </w:r>
            <w:r>
              <w:rPr>
                <w:spacing w:val="2"/>
                <w:sz w:val="24"/>
              </w:rPr>
              <w:t xml:space="preserve"> </w:t>
            </w:r>
            <w:r>
              <w:rPr>
                <w:sz w:val="24"/>
              </w:rPr>
              <w:t>coordenador e desempenhar</w:t>
            </w:r>
            <w:r>
              <w:rPr>
                <w:spacing w:val="-5"/>
                <w:sz w:val="24"/>
              </w:rPr>
              <w:t xml:space="preserve"> </w:t>
            </w:r>
            <w:r>
              <w:rPr>
                <w:sz w:val="24"/>
              </w:rPr>
              <w:t>outras</w:t>
            </w:r>
            <w:r>
              <w:rPr>
                <w:spacing w:val="-2"/>
                <w:sz w:val="24"/>
              </w:rPr>
              <w:t xml:space="preserve"> </w:t>
            </w:r>
            <w:r>
              <w:rPr>
                <w:sz w:val="24"/>
              </w:rPr>
              <w:t>atribuições</w:t>
            </w:r>
            <w:r>
              <w:rPr>
                <w:spacing w:val="-1"/>
                <w:sz w:val="24"/>
              </w:rPr>
              <w:t xml:space="preserve"> </w:t>
            </w:r>
            <w:r>
              <w:rPr>
                <w:sz w:val="24"/>
              </w:rPr>
              <w:t>pertinentes ao</w:t>
            </w:r>
            <w:r>
              <w:rPr>
                <w:spacing w:val="-2"/>
                <w:sz w:val="24"/>
              </w:rPr>
              <w:t xml:space="preserve"> </w:t>
            </w:r>
            <w:r>
              <w:rPr>
                <w:sz w:val="24"/>
              </w:rPr>
              <w:t>cargo.</w:t>
            </w:r>
          </w:p>
          <w:p w14:paraId="78B77F33" w14:textId="77777777" w:rsidR="00A01EF0" w:rsidRPr="00A01EF0" w:rsidRDefault="00A01EF0" w:rsidP="00A01EF0">
            <w:pPr>
              <w:widowControl/>
              <w:ind w:left="360"/>
              <w:jc w:val="both"/>
              <w:rPr>
                <w:sz w:val="24"/>
                <w:szCs w:val="24"/>
              </w:rPr>
            </w:pPr>
          </w:p>
          <w:p w14:paraId="6E516E4A" w14:textId="77777777" w:rsidR="00756F1E" w:rsidRPr="00786442" w:rsidRDefault="00756F1E" w:rsidP="00AE335A">
            <w:pPr>
              <w:jc w:val="both"/>
              <w:rPr>
                <w:sz w:val="24"/>
                <w:szCs w:val="24"/>
              </w:rPr>
            </w:pPr>
          </w:p>
        </w:tc>
      </w:tr>
    </w:tbl>
    <w:p w14:paraId="40D81C26" w14:textId="3DBCB1BA" w:rsidR="00756F1E" w:rsidRDefault="00756F1E">
      <w:pPr>
        <w:pStyle w:val="Ttulo1"/>
        <w:tabs>
          <w:tab w:val="left" w:pos="960"/>
        </w:tabs>
        <w:ind w:left="959" w:hanging="361"/>
        <w:rPr>
          <w:color w:val="000000" w:themeColor="text1"/>
        </w:rPr>
      </w:pPr>
    </w:p>
    <w:p w14:paraId="0AFAF0D5" w14:textId="57F5E110" w:rsidR="00756F1E" w:rsidRDefault="00756F1E">
      <w:pPr>
        <w:pStyle w:val="Ttulo1"/>
        <w:tabs>
          <w:tab w:val="left" w:pos="960"/>
        </w:tabs>
        <w:ind w:left="959" w:hanging="361"/>
        <w:rPr>
          <w:color w:val="000000" w:themeColor="text1"/>
        </w:rPr>
      </w:pPr>
    </w:p>
    <w:p w14:paraId="125C91CF" w14:textId="126C7297" w:rsidR="007C422E" w:rsidRDefault="00A85AF9" w:rsidP="007B79AE">
      <w:pPr>
        <w:pStyle w:val="PargrafodaLista"/>
        <w:numPr>
          <w:ilvl w:val="0"/>
          <w:numId w:val="11"/>
        </w:numPr>
        <w:tabs>
          <w:tab w:val="left" w:pos="426"/>
        </w:tabs>
        <w:spacing w:before="90"/>
        <w:ind w:hanging="1655"/>
        <w:jc w:val="left"/>
        <w:rPr>
          <w:b/>
          <w:sz w:val="24"/>
        </w:rPr>
      </w:pPr>
      <w:r>
        <w:rPr>
          <w:b/>
          <w:sz w:val="24"/>
        </w:rPr>
        <w:t>Equipe</w:t>
      </w:r>
      <w:r>
        <w:rPr>
          <w:b/>
          <w:spacing w:val="-3"/>
          <w:sz w:val="24"/>
        </w:rPr>
        <w:t xml:space="preserve"> </w:t>
      </w:r>
      <w:r>
        <w:rPr>
          <w:b/>
          <w:sz w:val="24"/>
        </w:rPr>
        <w:t>de</w:t>
      </w:r>
      <w:r>
        <w:rPr>
          <w:b/>
          <w:spacing w:val="-5"/>
          <w:sz w:val="24"/>
        </w:rPr>
        <w:t xml:space="preserve"> </w:t>
      </w:r>
      <w:r>
        <w:rPr>
          <w:b/>
          <w:sz w:val="24"/>
        </w:rPr>
        <w:t>Apoio</w:t>
      </w:r>
      <w:r w:rsidR="00F3045C">
        <w:rPr>
          <w:b/>
          <w:sz w:val="24"/>
        </w:rPr>
        <w:t xml:space="preserve"> obrigatória</w:t>
      </w:r>
      <w:r>
        <w:rPr>
          <w:b/>
          <w:sz w:val="24"/>
        </w:rPr>
        <w:t>:</w:t>
      </w:r>
    </w:p>
    <w:p w14:paraId="6574B4F7" w14:textId="77777777" w:rsidR="00DD2CCA" w:rsidRDefault="00DD2CCA" w:rsidP="00DD2CCA">
      <w:pPr>
        <w:pStyle w:val="PargrafodaLista"/>
        <w:tabs>
          <w:tab w:val="left" w:pos="1656"/>
        </w:tabs>
        <w:spacing w:before="90"/>
        <w:ind w:left="1655"/>
        <w:jc w:val="left"/>
        <w:rPr>
          <w:b/>
          <w:sz w:val="24"/>
        </w:rPr>
      </w:pPr>
    </w:p>
    <w:p w14:paraId="4120B2BD" w14:textId="5F260126" w:rsidR="00C41A5C" w:rsidRPr="00DD2CCA" w:rsidRDefault="00DD2CCA" w:rsidP="00DD2CCA">
      <w:pPr>
        <w:tabs>
          <w:tab w:val="left" w:pos="1656"/>
        </w:tabs>
        <w:spacing w:before="90"/>
        <w:rPr>
          <w:b/>
          <w:sz w:val="24"/>
        </w:rPr>
      </w:pPr>
      <w:r w:rsidRPr="00DD2CCA">
        <w:rPr>
          <w:b/>
          <w:bCs/>
          <w:sz w:val="24"/>
          <w:szCs w:val="24"/>
        </w:rPr>
        <w:t>AUXILIAR ADMINSTRATIVO</w:t>
      </w:r>
    </w:p>
    <w:tbl>
      <w:tblPr>
        <w:tblStyle w:val="Tabelacomgrade"/>
        <w:tblW w:w="0" w:type="auto"/>
        <w:tblLook w:val="04A0" w:firstRow="1" w:lastRow="0" w:firstColumn="1" w:lastColumn="0" w:noHBand="0" w:noVBand="1"/>
      </w:tblPr>
      <w:tblGrid>
        <w:gridCol w:w="10060"/>
      </w:tblGrid>
      <w:tr w:rsidR="00C41A5C" w:rsidRPr="00786442" w14:paraId="56524F10" w14:textId="77777777" w:rsidTr="00AE335A">
        <w:tc>
          <w:tcPr>
            <w:tcW w:w="10060" w:type="dxa"/>
          </w:tcPr>
          <w:p w14:paraId="4F0CAC21" w14:textId="77777777" w:rsidR="00C41A5C" w:rsidRPr="00786442" w:rsidRDefault="00C41A5C" w:rsidP="00AE335A">
            <w:pPr>
              <w:jc w:val="center"/>
              <w:rPr>
                <w:b/>
                <w:bCs/>
                <w:sz w:val="24"/>
                <w:szCs w:val="24"/>
              </w:rPr>
            </w:pPr>
            <w:r w:rsidRPr="00786442">
              <w:rPr>
                <w:b/>
                <w:bCs/>
                <w:sz w:val="24"/>
                <w:szCs w:val="24"/>
              </w:rPr>
              <w:t>Função: Auxiliar Adminstrativo</w:t>
            </w:r>
          </w:p>
          <w:p w14:paraId="3434529E" w14:textId="77777777" w:rsidR="00C41A5C" w:rsidRPr="00786442" w:rsidRDefault="00C41A5C" w:rsidP="00AE335A">
            <w:pPr>
              <w:jc w:val="center"/>
              <w:rPr>
                <w:b/>
                <w:bCs/>
                <w:color w:val="FF0000"/>
                <w:sz w:val="24"/>
                <w:szCs w:val="24"/>
              </w:rPr>
            </w:pPr>
          </w:p>
        </w:tc>
      </w:tr>
      <w:tr w:rsidR="00C41A5C" w:rsidRPr="00786442" w14:paraId="761FC6CB" w14:textId="77777777" w:rsidTr="00AE335A">
        <w:tc>
          <w:tcPr>
            <w:tcW w:w="10060" w:type="dxa"/>
          </w:tcPr>
          <w:p w14:paraId="2EB00695" w14:textId="77777777" w:rsidR="00C41A5C" w:rsidRPr="00786442" w:rsidRDefault="00C41A5C" w:rsidP="00AE335A">
            <w:pPr>
              <w:jc w:val="both"/>
              <w:rPr>
                <w:bCs/>
                <w:sz w:val="24"/>
                <w:szCs w:val="24"/>
              </w:rPr>
            </w:pPr>
            <w:r w:rsidRPr="00786442">
              <w:rPr>
                <w:b/>
                <w:bCs/>
                <w:sz w:val="24"/>
                <w:szCs w:val="24"/>
              </w:rPr>
              <w:t>Perfil:</w:t>
            </w:r>
            <w:r w:rsidRPr="00786442">
              <w:rPr>
                <w:bCs/>
                <w:sz w:val="24"/>
                <w:szCs w:val="24"/>
              </w:rPr>
              <w:t xml:space="preserve"> Formação completa de Ensino Médio,</w:t>
            </w:r>
            <w:r w:rsidRPr="00786442">
              <w:rPr>
                <w:b/>
                <w:bCs/>
                <w:color w:val="FF0000"/>
                <w:sz w:val="24"/>
                <w:szCs w:val="24"/>
              </w:rPr>
              <w:t xml:space="preserve"> </w:t>
            </w:r>
            <w:r w:rsidRPr="00786442">
              <w:rPr>
                <w:bCs/>
                <w:sz w:val="24"/>
                <w:szCs w:val="24"/>
              </w:rPr>
              <w:t>com práticas administrativas, sistemas office (Word/Excel/PowerPonit). Desejável conhecimento d eatendimento ao público e de processos de prestação de contas dos serviços ofertados via parceria entre organizações da sociedade civil e poder público.</w:t>
            </w:r>
          </w:p>
          <w:p w14:paraId="31F95FF1" w14:textId="15597527" w:rsidR="00C41A5C" w:rsidRDefault="00C41A5C" w:rsidP="00AE335A">
            <w:pPr>
              <w:jc w:val="both"/>
              <w:rPr>
                <w:bCs/>
                <w:sz w:val="24"/>
                <w:szCs w:val="24"/>
              </w:rPr>
            </w:pPr>
            <w:r w:rsidRPr="00786442">
              <w:rPr>
                <w:bCs/>
                <w:sz w:val="24"/>
                <w:szCs w:val="24"/>
              </w:rPr>
              <w:t>Possuir CNH categoria B.</w:t>
            </w:r>
          </w:p>
          <w:p w14:paraId="23F00E38" w14:textId="1A9D8337" w:rsidR="007E261E" w:rsidRPr="00786442" w:rsidRDefault="007E261E" w:rsidP="00AE335A">
            <w:pPr>
              <w:jc w:val="both"/>
              <w:rPr>
                <w:bCs/>
                <w:sz w:val="24"/>
                <w:szCs w:val="24"/>
              </w:rPr>
            </w:pPr>
            <w:r>
              <w:rPr>
                <w:bCs/>
                <w:sz w:val="24"/>
                <w:szCs w:val="24"/>
              </w:rPr>
              <w:t>Profissional pode ser compartilhado.</w:t>
            </w:r>
          </w:p>
          <w:p w14:paraId="46E263E9" w14:textId="77777777" w:rsidR="00C41A5C" w:rsidRPr="00786442" w:rsidRDefault="00C41A5C" w:rsidP="00AE335A">
            <w:pPr>
              <w:jc w:val="both"/>
              <w:rPr>
                <w:b/>
                <w:bCs/>
                <w:color w:val="FF0000"/>
                <w:sz w:val="24"/>
                <w:szCs w:val="24"/>
              </w:rPr>
            </w:pPr>
          </w:p>
        </w:tc>
      </w:tr>
      <w:tr w:rsidR="00C41A5C" w:rsidRPr="00786442" w14:paraId="0E4B63D6" w14:textId="77777777" w:rsidTr="00AE335A">
        <w:tc>
          <w:tcPr>
            <w:tcW w:w="10060" w:type="dxa"/>
          </w:tcPr>
          <w:p w14:paraId="3C1A6231" w14:textId="77777777" w:rsidR="00C41A5C" w:rsidRPr="00786442" w:rsidRDefault="00C41A5C" w:rsidP="00AE335A">
            <w:pPr>
              <w:jc w:val="both"/>
              <w:rPr>
                <w:b/>
                <w:bCs/>
                <w:sz w:val="24"/>
                <w:szCs w:val="24"/>
              </w:rPr>
            </w:pPr>
            <w:r w:rsidRPr="00786442">
              <w:rPr>
                <w:b/>
                <w:bCs/>
                <w:sz w:val="24"/>
                <w:szCs w:val="24"/>
              </w:rPr>
              <w:t>Principais atividades:</w:t>
            </w:r>
          </w:p>
          <w:p w14:paraId="5B35C2CC" w14:textId="77777777" w:rsidR="00C41A5C" w:rsidRPr="00786442" w:rsidRDefault="00C41A5C" w:rsidP="00AE335A">
            <w:pPr>
              <w:jc w:val="both"/>
              <w:rPr>
                <w:b/>
                <w:bCs/>
                <w:sz w:val="24"/>
                <w:szCs w:val="24"/>
              </w:rPr>
            </w:pPr>
          </w:p>
          <w:p w14:paraId="66B96CD1" w14:textId="77777777" w:rsidR="00C41A5C" w:rsidRPr="00786442" w:rsidRDefault="00C41A5C" w:rsidP="00C41A5C">
            <w:pPr>
              <w:widowControl/>
              <w:numPr>
                <w:ilvl w:val="0"/>
                <w:numId w:val="65"/>
              </w:numPr>
              <w:jc w:val="both"/>
              <w:rPr>
                <w:bCs/>
                <w:sz w:val="24"/>
                <w:szCs w:val="24"/>
              </w:rPr>
            </w:pPr>
            <w:r w:rsidRPr="00786442">
              <w:rPr>
                <w:bCs/>
                <w:sz w:val="24"/>
                <w:szCs w:val="24"/>
              </w:rPr>
              <w:t>Elaborar planilhas e materiais para o desenvolvimento do trabalho e planejamento das ações afetas a função;</w:t>
            </w:r>
          </w:p>
          <w:p w14:paraId="72906969" w14:textId="77777777" w:rsidR="00C41A5C" w:rsidRPr="00786442" w:rsidRDefault="00C41A5C" w:rsidP="00C41A5C">
            <w:pPr>
              <w:widowControl/>
              <w:numPr>
                <w:ilvl w:val="0"/>
                <w:numId w:val="65"/>
              </w:numPr>
              <w:jc w:val="both"/>
              <w:rPr>
                <w:bCs/>
                <w:sz w:val="24"/>
                <w:szCs w:val="24"/>
              </w:rPr>
            </w:pPr>
            <w:r w:rsidRPr="00786442">
              <w:rPr>
                <w:bCs/>
                <w:sz w:val="24"/>
                <w:szCs w:val="24"/>
              </w:rPr>
              <w:t>Suporte administrativo para equipe de trabalho;</w:t>
            </w:r>
          </w:p>
          <w:p w14:paraId="2928D908" w14:textId="77777777" w:rsidR="00C41A5C" w:rsidRPr="00786442" w:rsidRDefault="00C41A5C" w:rsidP="00C41A5C">
            <w:pPr>
              <w:widowControl/>
              <w:numPr>
                <w:ilvl w:val="0"/>
                <w:numId w:val="65"/>
              </w:numPr>
              <w:jc w:val="both"/>
              <w:rPr>
                <w:bCs/>
                <w:sz w:val="24"/>
                <w:szCs w:val="24"/>
              </w:rPr>
            </w:pPr>
            <w:r w:rsidRPr="00786442">
              <w:rPr>
                <w:bCs/>
                <w:sz w:val="24"/>
                <w:szCs w:val="24"/>
              </w:rPr>
              <w:t>Suporte administrativo para prestação de contas;</w:t>
            </w:r>
          </w:p>
          <w:p w14:paraId="1F1AD35D" w14:textId="77777777" w:rsidR="00C41A5C" w:rsidRPr="00786442" w:rsidRDefault="00C41A5C" w:rsidP="00C41A5C">
            <w:pPr>
              <w:pStyle w:val="Default0"/>
              <w:numPr>
                <w:ilvl w:val="0"/>
                <w:numId w:val="65"/>
              </w:numPr>
              <w:jc w:val="both"/>
              <w:rPr>
                <w:bCs/>
              </w:rPr>
            </w:pPr>
            <w:r w:rsidRPr="00786442">
              <w:rPr>
                <w:color w:val="auto"/>
              </w:rPr>
              <w:t>Executar outras atividades correlatas à função de acordo com as determinações do coordenador; e desempenhar outras atribuições pertinentes ao cargo.</w:t>
            </w:r>
          </w:p>
          <w:p w14:paraId="632B46E3" w14:textId="77777777" w:rsidR="00C41A5C" w:rsidRPr="00786442" w:rsidRDefault="00C41A5C" w:rsidP="00AE335A">
            <w:pPr>
              <w:jc w:val="both"/>
              <w:rPr>
                <w:b/>
                <w:bCs/>
                <w:color w:val="FF0000"/>
                <w:sz w:val="24"/>
                <w:szCs w:val="24"/>
              </w:rPr>
            </w:pPr>
          </w:p>
        </w:tc>
      </w:tr>
    </w:tbl>
    <w:p w14:paraId="2DDB3F00" w14:textId="77777777" w:rsidR="00C41A5C" w:rsidRDefault="00C41A5C" w:rsidP="00C41A5C">
      <w:pPr>
        <w:pStyle w:val="PargrafodaLista"/>
        <w:tabs>
          <w:tab w:val="left" w:pos="1656"/>
        </w:tabs>
        <w:spacing w:before="90"/>
        <w:ind w:left="1655"/>
        <w:jc w:val="left"/>
        <w:rPr>
          <w:b/>
          <w:sz w:val="24"/>
        </w:rPr>
      </w:pPr>
    </w:p>
    <w:p w14:paraId="69DF5AD3" w14:textId="77777777" w:rsidR="007C422E" w:rsidRDefault="007C422E">
      <w:pPr>
        <w:pStyle w:val="Corpodetexto"/>
        <w:rPr>
          <w:b/>
          <w:sz w:val="20"/>
        </w:rPr>
      </w:pPr>
    </w:p>
    <w:p w14:paraId="38AC4936" w14:textId="494F44B7" w:rsidR="007C422E" w:rsidRDefault="00A85AF9">
      <w:pPr>
        <w:pStyle w:val="Corpodetexto"/>
        <w:rPr>
          <w:b/>
          <w:color w:val="000000" w:themeColor="text1"/>
        </w:rPr>
      </w:pPr>
      <w:r w:rsidRPr="00221B4C">
        <w:rPr>
          <w:b/>
          <w:color w:val="000000" w:themeColor="text1"/>
        </w:rPr>
        <w:t>EDUCADOR SOCIAL</w:t>
      </w:r>
    </w:p>
    <w:tbl>
      <w:tblPr>
        <w:tblStyle w:val="Tabelacomgrade"/>
        <w:tblW w:w="0" w:type="auto"/>
        <w:tblLook w:val="04A0" w:firstRow="1" w:lastRow="0" w:firstColumn="1" w:lastColumn="0" w:noHBand="0" w:noVBand="1"/>
      </w:tblPr>
      <w:tblGrid>
        <w:gridCol w:w="10060"/>
      </w:tblGrid>
      <w:tr w:rsidR="006A3416" w:rsidRPr="00786442" w14:paraId="7A412904" w14:textId="77777777" w:rsidTr="00AE335A">
        <w:tc>
          <w:tcPr>
            <w:tcW w:w="10060" w:type="dxa"/>
          </w:tcPr>
          <w:p w14:paraId="7960801A" w14:textId="71D98AC1" w:rsidR="006A3416" w:rsidRPr="00786442" w:rsidRDefault="006A3416" w:rsidP="00AE335A">
            <w:pPr>
              <w:jc w:val="center"/>
              <w:rPr>
                <w:b/>
                <w:bCs/>
                <w:sz w:val="24"/>
                <w:szCs w:val="24"/>
              </w:rPr>
            </w:pPr>
            <w:r w:rsidRPr="00786442">
              <w:rPr>
                <w:b/>
                <w:bCs/>
                <w:sz w:val="24"/>
                <w:szCs w:val="24"/>
              </w:rPr>
              <w:t xml:space="preserve">Função: </w:t>
            </w:r>
            <w:r>
              <w:rPr>
                <w:b/>
                <w:bCs/>
                <w:sz w:val="24"/>
                <w:szCs w:val="24"/>
              </w:rPr>
              <w:t>Educador Social</w:t>
            </w:r>
          </w:p>
          <w:p w14:paraId="061F4FB3" w14:textId="77777777" w:rsidR="006A3416" w:rsidRPr="00786442" w:rsidRDefault="006A3416" w:rsidP="00AE335A">
            <w:pPr>
              <w:jc w:val="center"/>
              <w:rPr>
                <w:b/>
                <w:bCs/>
                <w:color w:val="FF0000"/>
                <w:sz w:val="24"/>
                <w:szCs w:val="24"/>
              </w:rPr>
            </w:pPr>
          </w:p>
        </w:tc>
      </w:tr>
      <w:tr w:rsidR="006A3416" w:rsidRPr="00786442" w14:paraId="175E0E6C" w14:textId="77777777" w:rsidTr="00AE335A">
        <w:tc>
          <w:tcPr>
            <w:tcW w:w="10060" w:type="dxa"/>
          </w:tcPr>
          <w:p w14:paraId="4D9F2F8C" w14:textId="77777777" w:rsidR="00FF563D" w:rsidRDefault="006A3416" w:rsidP="00FF563D">
            <w:pPr>
              <w:pStyle w:val="TableParagraph"/>
              <w:numPr>
                <w:ilvl w:val="0"/>
                <w:numId w:val="3"/>
              </w:numPr>
              <w:tabs>
                <w:tab w:val="left" w:pos="749"/>
              </w:tabs>
              <w:spacing w:line="360" w:lineRule="auto"/>
              <w:ind w:right="114"/>
              <w:jc w:val="both"/>
              <w:rPr>
                <w:sz w:val="24"/>
              </w:rPr>
            </w:pPr>
            <w:r w:rsidRPr="00786442">
              <w:rPr>
                <w:b/>
                <w:bCs/>
                <w:sz w:val="24"/>
                <w:szCs w:val="24"/>
              </w:rPr>
              <w:t>Perfil:</w:t>
            </w:r>
            <w:r w:rsidRPr="00786442">
              <w:rPr>
                <w:bCs/>
                <w:sz w:val="24"/>
                <w:szCs w:val="24"/>
              </w:rPr>
              <w:t xml:space="preserve"> </w:t>
            </w:r>
            <w:r w:rsidR="00FF563D" w:rsidRPr="00FF563D">
              <w:rPr>
                <w:sz w:val="24"/>
              </w:rPr>
              <w:t xml:space="preserve">02 educadores sociais por turno, </w:t>
            </w:r>
            <w:r w:rsidR="00FF563D">
              <w:rPr>
                <w:sz w:val="24"/>
              </w:rPr>
              <w:t>para até 30 metas conveniadas, com</w:t>
            </w:r>
            <w:r w:rsidR="00FF563D">
              <w:rPr>
                <w:spacing w:val="1"/>
                <w:sz w:val="24"/>
              </w:rPr>
              <w:t xml:space="preserve"> </w:t>
            </w:r>
            <w:r w:rsidR="00FF563D">
              <w:rPr>
                <w:sz w:val="24"/>
              </w:rPr>
              <w:t>habilidade</w:t>
            </w:r>
            <w:r w:rsidR="00FF563D">
              <w:rPr>
                <w:spacing w:val="-5"/>
                <w:sz w:val="24"/>
              </w:rPr>
              <w:t xml:space="preserve"> </w:t>
            </w:r>
            <w:r w:rsidR="00FF563D">
              <w:rPr>
                <w:sz w:val="24"/>
              </w:rPr>
              <w:t>específica</w:t>
            </w:r>
            <w:r w:rsidR="00FF563D">
              <w:rPr>
                <w:spacing w:val="1"/>
                <w:sz w:val="24"/>
              </w:rPr>
              <w:t xml:space="preserve"> </w:t>
            </w:r>
            <w:r w:rsidR="00FF563D">
              <w:rPr>
                <w:sz w:val="24"/>
              </w:rPr>
              <w:t>para</w:t>
            </w:r>
            <w:r w:rsidR="00FF563D">
              <w:rPr>
                <w:spacing w:val="-2"/>
                <w:sz w:val="24"/>
              </w:rPr>
              <w:t xml:space="preserve"> </w:t>
            </w:r>
            <w:r w:rsidR="00FF563D">
              <w:rPr>
                <w:sz w:val="24"/>
              </w:rPr>
              <w:t>o desenvolvimento da</w:t>
            </w:r>
            <w:r w:rsidR="00FF563D">
              <w:rPr>
                <w:spacing w:val="-2"/>
                <w:sz w:val="24"/>
              </w:rPr>
              <w:t xml:space="preserve"> </w:t>
            </w:r>
            <w:r w:rsidR="00FF563D">
              <w:rPr>
                <w:sz w:val="24"/>
              </w:rPr>
              <w:t>função;</w:t>
            </w:r>
          </w:p>
          <w:p w14:paraId="76CDCC25" w14:textId="77777777" w:rsidR="00FF563D" w:rsidRDefault="00FF563D" w:rsidP="00FF563D">
            <w:pPr>
              <w:pStyle w:val="TableParagraph"/>
              <w:numPr>
                <w:ilvl w:val="0"/>
                <w:numId w:val="3"/>
              </w:numPr>
              <w:tabs>
                <w:tab w:val="left" w:pos="749"/>
              </w:tabs>
              <w:spacing w:line="360" w:lineRule="auto"/>
              <w:ind w:right="137"/>
              <w:jc w:val="both"/>
              <w:rPr>
                <w:sz w:val="24"/>
              </w:rPr>
            </w:pPr>
            <w:r>
              <w:rPr>
                <w:sz w:val="24"/>
              </w:rPr>
              <w:t>Formação mínima de nível médio e capacitação específica,</w:t>
            </w:r>
            <w:r>
              <w:rPr>
                <w:spacing w:val="-57"/>
                <w:sz w:val="24"/>
              </w:rPr>
              <w:t xml:space="preserve"> </w:t>
            </w:r>
            <w:r>
              <w:rPr>
                <w:sz w:val="24"/>
              </w:rPr>
              <w:t>devendo prioritariamente ter experiência em atendimento a</w:t>
            </w:r>
            <w:r>
              <w:rPr>
                <w:spacing w:val="-57"/>
                <w:sz w:val="24"/>
              </w:rPr>
              <w:t xml:space="preserve"> </w:t>
            </w:r>
            <w:r>
              <w:rPr>
                <w:sz w:val="24"/>
              </w:rPr>
              <w:t>pessoas</w:t>
            </w:r>
            <w:r>
              <w:rPr>
                <w:spacing w:val="-1"/>
                <w:sz w:val="24"/>
              </w:rPr>
              <w:t xml:space="preserve"> </w:t>
            </w:r>
            <w:r>
              <w:rPr>
                <w:sz w:val="24"/>
              </w:rPr>
              <w:t>em situação de</w:t>
            </w:r>
            <w:r>
              <w:rPr>
                <w:spacing w:val="-1"/>
                <w:sz w:val="24"/>
              </w:rPr>
              <w:t xml:space="preserve"> </w:t>
            </w:r>
            <w:r>
              <w:rPr>
                <w:sz w:val="24"/>
              </w:rPr>
              <w:t>desproteção social.</w:t>
            </w:r>
          </w:p>
          <w:p w14:paraId="60AAE69D" w14:textId="2BF5265F" w:rsidR="006A3416" w:rsidRPr="00FF563D" w:rsidRDefault="00FF563D" w:rsidP="00FF563D">
            <w:pPr>
              <w:pStyle w:val="TableParagraph"/>
              <w:numPr>
                <w:ilvl w:val="0"/>
                <w:numId w:val="3"/>
              </w:numPr>
              <w:tabs>
                <w:tab w:val="left" w:pos="749"/>
              </w:tabs>
              <w:spacing w:line="360" w:lineRule="auto"/>
              <w:ind w:right="137"/>
              <w:jc w:val="both"/>
              <w:rPr>
                <w:sz w:val="24"/>
              </w:rPr>
            </w:pPr>
            <w:r w:rsidRPr="00FF563D">
              <w:rPr>
                <w:sz w:val="24"/>
              </w:rPr>
              <w:t>Sendo 01 das 18h as 06h e outro das 21h as 9h (4 educadores no total de 12x36h).</w:t>
            </w:r>
          </w:p>
        </w:tc>
      </w:tr>
      <w:tr w:rsidR="006A3416" w:rsidRPr="00786442" w14:paraId="283E0FC2" w14:textId="77777777" w:rsidTr="00AE335A">
        <w:tc>
          <w:tcPr>
            <w:tcW w:w="10060" w:type="dxa"/>
          </w:tcPr>
          <w:p w14:paraId="0E5C029B" w14:textId="77777777" w:rsidR="006A3416" w:rsidRPr="00786442" w:rsidRDefault="006A3416" w:rsidP="00AE335A">
            <w:pPr>
              <w:jc w:val="both"/>
              <w:rPr>
                <w:b/>
                <w:bCs/>
                <w:sz w:val="24"/>
                <w:szCs w:val="24"/>
              </w:rPr>
            </w:pPr>
            <w:r w:rsidRPr="00786442">
              <w:rPr>
                <w:b/>
                <w:bCs/>
                <w:sz w:val="24"/>
                <w:szCs w:val="24"/>
              </w:rPr>
              <w:t>Principais atividades:</w:t>
            </w:r>
          </w:p>
          <w:p w14:paraId="7ADC9EB7" w14:textId="77777777" w:rsidR="006A3416" w:rsidRPr="00786442" w:rsidRDefault="006A3416" w:rsidP="00AE335A">
            <w:pPr>
              <w:jc w:val="both"/>
              <w:rPr>
                <w:b/>
                <w:bCs/>
                <w:sz w:val="24"/>
                <w:szCs w:val="24"/>
              </w:rPr>
            </w:pPr>
          </w:p>
          <w:p w14:paraId="5AD70DAB" w14:textId="77777777" w:rsidR="00380F48" w:rsidRPr="00380F48" w:rsidRDefault="00380F48" w:rsidP="00380F48">
            <w:pPr>
              <w:widowControl/>
              <w:numPr>
                <w:ilvl w:val="0"/>
                <w:numId w:val="65"/>
              </w:numPr>
              <w:jc w:val="both"/>
              <w:rPr>
                <w:bCs/>
                <w:sz w:val="24"/>
                <w:szCs w:val="24"/>
              </w:rPr>
            </w:pPr>
            <w:r w:rsidRPr="00380F48">
              <w:rPr>
                <w:bCs/>
                <w:sz w:val="24"/>
                <w:szCs w:val="24"/>
              </w:rPr>
              <w:t>Acolhida/Recepção/Escuta;</w:t>
            </w:r>
          </w:p>
          <w:p w14:paraId="07344818" w14:textId="77777777" w:rsidR="00380F48" w:rsidRPr="00380F48" w:rsidRDefault="00380F48" w:rsidP="00380F48">
            <w:pPr>
              <w:widowControl/>
              <w:numPr>
                <w:ilvl w:val="0"/>
                <w:numId w:val="65"/>
              </w:numPr>
              <w:jc w:val="both"/>
              <w:rPr>
                <w:bCs/>
                <w:sz w:val="24"/>
                <w:szCs w:val="24"/>
              </w:rPr>
            </w:pPr>
            <w:r w:rsidRPr="00380F48">
              <w:rPr>
                <w:bCs/>
                <w:sz w:val="24"/>
                <w:szCs w:val="24"/>
              </w:rPr>
              <w:t>Ser referência aos acolhidos para dirimir dúvidas e apoio nas atividades diárias como formas adequadas de higiene, alimentação, vestuário e organização do acolhimento;</w:t>
            </w:r>
          </w:p>
          <w:p w14:paraId="7BBE7491" w14:textId="77777777" w:rsidR="00380F48" w:rsidRPr="00380F48" w:rsidRDefault="00380F48" w:rsidP="00380F48">
            <w:pPr>
              <w:widowControl/>
              <w:numPr>
                <w:ilvl w:val="0"/>
                <w:numId w:val="65"/>
              </w:numPr>
              <w:jc w:val="both"/>
              <w:rPr>
                <w:bCs/>
                <w:sz w:val="24"/>
                <w:szCs w:val="24"/>
              </w:rPr>
            </w:pPr>
            <w:r w:rsidRPr="00380F48">
              <w:rPr>
                <w:bCs/>
                <w:sz w:val="24"/>
                <w:szCs w:val="24"/>
              </w:rPr>
              <w:t>Acompanhar, quando necessário, os usuários nos encaminhamentos realizados para os  serviços de saúde, assistência social, trabalho, entre outros;</w:t>
            </w:r>
          </w:p>
          <w:p w14:paraId="548AD330" w14:textId="77777777" w:rsidR="00380F48" w:rsidRPr="00380F48" w:rsidRDefault="00380F48" w:rsidP="00380F48">
            <w:pPr>
              <w:widowControl/>
              <w:numPr>
                <w:ilvl w:val="0"/>
                <w:numId w:val="65"/>
              </w:numPr>
              <w:jc w:val="both"/>
              <w:rPr>
                <w:bCs/>
                <w:sz w:val="24"/>
                <w:szCs w:val="24"/>
              </w:rPr>
            </w:pPr>
            <w:r w:rsidRPr="00380F48">
              <w:rPr>
                <w:bCs/>
                <w:sz w:val="24"/>
                <w:szCs w:val="24"/>
              </w:rPr>
              <w:t>Oferecer informações à equipe de trabalho sobre os acolhidos, suas rotinas e necessidades de aprimoramento do serviço;</w:t>
            </w:r>
          </w:p>
          <w:p w14:paraId="6CD4C3A8" w14:textId="77777777" w:rsidR="00380F48" w:rsidRPr="00380F48" w:rsidRDefault="00380F48" w:rsidP="00380F48">
            <w:pPr>
              <w:widowControl/>
              <w:numPr>
                <w:ilvl w:val="0"/>
                <w:numId w:val="65"/>
              </w:numPr>
              <w:jc w:val="both"/>
              <w:rPr>
                <w:bCs/>
                <w:sz w:val="24"/>
                <w:szCs w:val="24"/>
              </w:rPr>
            </w:pPr>
            <w:r w:rsidRPr="00380F48">
              <w:rPr>
                <w:bCs/>
                <w:sz w:val="24"/>
                <w:szCs w:val="24"/>
              </w:rPr>
              <w:t>Participar da construção coletiva das regras de convívio, bem como dos espaços de discussão para soluções de possíveis conflitos;</w:t>
            </w:r>
          </w:p>
          <w:p w14:paraId="3099179F" w14:textId="77777777" w:rsidR="00206F3D" w:rsidRDefault="00380F48" w:rsidP="00206F3D">
            <w:pPr>
              <w:widowControl/>
              <w:numPr>
                <w:ilvl w:val="0"/>
                <w:numId w:val="65"/>
              </w:numPr>
              <w:jc w:val="both"/>
              <w:rPr>
                <w:bCs/>
                <w:sz w:val="24"/>
                <w:szCs w:val="24"/>
              </w:rPr>
            </w:pPr>
            <w:r w:rsidRPr="00380F48">
              <w:rPr>
                <w:bCs/>
                <w:sz w:val="24"/>
                <w:szCs w:val="24"/>
              </w:rPr>
              <w:t>Realizar oficinas temáticas com os acolhidos, supervisionadas pela coordenação e com apoio da equipe técnica;</w:t>
            </w:r>
          </w:p>
          <w:p w14:paraId="72F9A043" w14:textId="6A93510C" w:rsidR="00206F3D" w:rsidRPr="00206F3D" w:rsidRDefault="00206F3D" w:rsidP="00206F3D">
            <w:pPr>
              <w:widowControl/>
              <w:numPr>
                <w:ilvl w:val="0"/>
                <w:numId w:val="65"/>
              </w:numPr>
              <w:jc w:val="both"/>
              <w:rPr>
                <w:bCs/>
                <w:sz w:val="24"/>
                <w:szCs w:val="24"/>
              </w:rPr>
            </w:pPr>
            <w:r w:rsidRPr="00206F3D">
              <w:rPr>
                <w:rFonts w:ascii="Arial" w:hAnsi="Arial" w:cs="Arial"/>
                <w:color w:val="000000"/>
                <w:sz w:val="24"/>
                <w:szCs w:val="24"/>
              </w:rPr>
              <w:t>Seguir as orientações da Cartilha do Educador;</w:t>
            </w:r>
          </w:p>
          <w:p w14:paraId="33021C04" w14:textId="4A1925E0" w:rsidR="00206F3D" w:rsidRDefault="00206F3D" w:rsidP="00206F3D">
            <w:pPr>
              <w:widowControl/>
              <w:numPr>
                <w:ilvl w:val="0"/>
                <w:numId w:val="65"/>
              </w:numPr>
              <w:jc w:val="both"/>
              <w:rPr>
                <w:bCs/>
                <w:sz w:val="24"/>
                <w:szCs w:val="24"/>
              </w:rPr>
            </w:pPr>
            <w:r w:rsidRPr="003817FB">
              <w:rPr>
                <w:rFonts w:ascii="Arial" w:hAnsi="Arial" w:cs="Arial"/>
                <w:color w:val="000000"/>
                <w:sz w:val="24"/>
                <w:szCs w:val="24"/>
              </w:rPr>
              <w:lastRenderedPageBreak/>
              <w:t>Desempenhar outras atribuições pertinentes ao cargo</w:t>
            </w:r>
            <w:r w:rsidR="0046695B">
              <w:rPr>
                <w:rFonts w:ascii="Arial" w:hAnsi="Arial" w:cs="Arial"/>
                <w:color w:val="000000"/>
                <w:sz w:val="24"/>
                <w:szCs w:val="24"/>
              </w:rPr>
              <w:t xml:space="preserve"> sob orientações da coordenação e/ou equipe técnica</w:t>
            </w:r>
            <w:r w:rsidRPr="003817FB">
              <w:rPr>
                <w:rFonts w:ascii="Arial" w:hAnsi="Arial" w:cs="Arial"/>
                <w:color w:val="000000"/>
                <w:sz w:val="24"/>
                <w:szCs w:val="24"/>
              </w:rPr>
              <w:t>.</w:t>
            </w:r>
          </w:p>
          <w:p w14:paraId="78F64C7A" w14:textId="77777777" w:rsidR="00380F48" w:rsidRPr="00FF563D" w:rsidRDefault="00380F48" w:rsidP="00380F48">
            <w:pPr>
              <w:widowControl/>
              <w:ind w:left="720"/>
              <w:jc w:val="both"/>
              <w:rPr>
                <w:bCs/>
                <w:sz w:val="24"/>
                <w:szCs w:val="24"/>
              </w:rPr>
            </w:pPr>
          </w:p>
          <w:p w14:paraId="73B6007F" w14:textId="77777777" w:rsidR="006A3416" w:rsidRPr="00786442" w:rsidRDefault="006A3416" w:rsidP="00380F48">
            <w:pPr>
              <w:widowControl/>
              <w:ind w:left="720"/>
              <w:jc w:val="both"/>
              <w:rPr>
                <w:b/>
                <w:bCs/>
                <w:color w:val="FF0000"/>
                <w:sz w:val="24"/>
                <w:szCs w:val="24"/>
              </w:rPr>
            </w:pPr>
          </w:p>
        </w:tc>
      </w:tr>
    </w:tbl>
    <w:p w14:paraId="6435A74F" w14:textId="77777777" w:rsidR="006A3416" w:rsidRDefault="006A3416">
      <w:pPr>
        <w:pStyle w:val="Corpodetexto"/>
        <w:rPr>
          <w:b/>
          <w:color w:val="000000" w:themeColor="text1"/>
        </w:rPr>
      </w:pPr>
    </w:p>
    <w:p w14:paraId="4481806C" w14:textId="77777777" w:rsidR="007C422E" w:rsidRDefault="007C422E">
      <w:pPr>
        <w:pStyle w:val="Corpodetexto"/>
        <w:spacing w:before="2"/>
        <w:rPr>
          <w:b/>
          <w:sz w:val="10"/>
        </w:rPr>
      </w:pPr>
    </w:p>
    <w:p w14:paraId="1CCAD055" w14:textId="4EB31930" w:rsidR="00502533" w:rsidRPr="003817FB" w:rsidRDefault="00A85AF9" w:rsidP="00DD2CCA">
      <w:pPr>
        <w:rPr>
          <w:rFonts w:ascii="Arial" w:hAnsi="Arial" w:cs="Arial"/>
          <w:b/>
          <w:sz w:val="24"/>
          <w:szCs w:val="24"/>
        </w:rPr>
      </w:pPr>
      <w:r w:rsidRPr="00A332E3">
        <w:rPr>
          <w:b/>
          <w:color w:val="000000" w:themeColor="text1"/>
          <w:sz w:val="24"/>
          <w:szCs w:val="24"/>
        </w:rPr>
        <w:t>SERVIÇOS GERAIS</w:t>
      </w:r>
    </w:p>
    <w:tbl>
      <w:tblPr>
        <w:tblpPr w:leftFromText="141" w:rightFromText="141" w:vertAnchor="text" w:horzAnchor="margin" w:tblpY="441"/>
        <w:tblW w:w="1005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1691"/>
        <w:gridCol w:w="8364"/>
      </w:tblGrid>
      <w:tr w:rsidR="00DD2CCA" w:rsidRPr="003817FB" w14:paraId="2A5774D2" w14:textId="77777777" w:rsidTr="00D705FC">
        <w:trPr>
          <w:trHeight w:val="544"/>
        </w:trPr>
        <w:tc>
          <w:tcPr>
            <w:tcW w:w="10055" w:type="dxa"/>
            <w:gridSpan w:val="2"/>
          </w:tcPr>
          <w:p w14:paraId="4ED05B9D" w14:textId="54E244F6" w:rsidR="00DD2CCA" w:rsidRPr="003817FB" w:rsidRDefault="00DD2CCA" w:rsidP="00DD2CCA">
            <w:pPr>
              <w:jc w:val="center"/>
              <w:rPr>
                <w:rFonts w:ascii="Arial" w:hAnsi="Arial" w:cs="Arial"/>
                <w:sz w:val="24"/>
                <w:szCs w:val="24"/>
              </w:rPr>
            </w:pPr>
            <w:r w:rsidRPr="00786442">
              <w:rPr>
                <w:b/>
                <w:bCs/>
                <w:sz w:val="24"/>
                <w:szCs w:val="24"/>
              </w:rPr>
              <w:t xml:space="preserve">Função: </w:t>
            </w:r>
            <w:r w:rsidRPr="003817FB">
              <w:rPr>
                <w:rFonts w:ascii="Arial" w:hAnsi="Arial" w:cs="Arial"/>
                <w:b/>
                <w:sz w:val="24"/>
                <w:szCs w:val="24"/>
              </w:rPr>
              <w:t>Serviços Gerais:</w:t>
            </w:r>
          </w:p>
        </w:tc>
      </w:tr>
      <w:tr w:rsidR="00502533" w:rsidRPr="003817FB" w14:paraId="03B67C54" w14:textId="77777777" w:rsidTr="00D705FC">
        <w:trPr>
          <w:trHeight w:val="1399"/>
        </w:trPr>
        <w:tc>
          <w:tcPr>
            <w:tcW w:w="1691" w:type="dxa"/>
          </w:tcPr>
          <w:p w14:paraId="2BA70527" w14:textId="77777777" w:rsidR="00502533" w:rsidRPr="003817FB" w:rsidRDefault="00502533" w:rsidP="00AE335A">
            <w:pPr>
              <w:spacing w:before="99"/>
              <w:ind w:left="100"/>
              <w:rPr>
                <w:rFonts w:ascii="Arial" w:hAnsi="Arial" w:cs="Arial"/>
                <w:b/>
                <w:sz w:val="24"/>
                <w:szCs w:val="24"/>
              </w:rPr>
            </w:pPr>
            <w:r w:rsidRPr="003817FB">
              <w:rPr>
                <w:rFonts w:ascii="Arial" w:hAnsi="Arial" w:cs="Arial"/>
                <w:b/>
                <w:sz w:val="24"/>
                <w:szCs w:val="24"/>
              </w:rPr>
              <w:t>Perfil</w:t>
            </w:r>
          </w:p>
        </w:tc>
        <w:tc>
          <w:tcPr>
            <w:tcW w:w="8364" w:type="dxa"/>
          </w:tcPr>
          <w:p w14:paraId="417D6C74" w14:textId="77777777" w:rsidR="00502533" w:rsidRPr="003817FB" w:rsidRDefault="00502533" w:rsidP="00AE335A">
            <w:pPr>
              <w:spacing w:before="94" w:line="360" w:lineRule="auto"/>
              <w:ind w:left="99"/>
              <w:rPr>
                <w:rFonts w:ascii="Arial" w:hAnsi="Arial" w:cs="Arial"/>
                <w:sz w:val="24"/>
                <w:szCs w:val="24"/>
              </w:rPr>
            </w:pPr>
            <w:r w:rsidRPr="003817FB">
              <w:rPr>
                <w:rFonts w:ascii="Arial" w:hAnsi="Arial" w:cs="Arial"/>
                <w:sz w:val="24"/>
                <w:szCs w:val="24"/>
              </w:rPr>
              <w:t>Serviços gerais com nível fundamental incompleto.</w:t>
            </w:r>
          </w:p>
        </w:tc>
      </w:tr>
      <w:tr w:rsidR="00502533" w:rsidRPr="003817FB" w14:paraId="5DA4D743" w14:textId="77777777" w:rsidTr="00D705FC">
        <w:trPr>
          <w:trHeight w:val="597"/>
        </w:trPr>
        <w:tc>
          <w:tcPr>
            <w:tcW w:w="1691" w:type="dxa"/>
          </w:tcPr>
          <w:p w14:paraId="0ACC625C" w14:textId="77777777" w:rsidR="00502533" w:rsidRPr="003817FB" w:rsidRDefault="00502533" w:rsidP="00AE335A">
            <w:pPr>
              <w:spacing w:before="99"/>
              <w:ind w:left="100"/>
              <w:rPr>
                <w:rFonts w:ascii="Arial" w:hAnsi="Arial" w:cs="Arial"/>
                <w:b/>
                <w:sz w:val="24"/>
                <w:szCs w:val="24"/>
              </w:rPr>
            </w:pPr>
            <w:r w:rsidRPr="003817FB">
              <w:rPr>
                <w:rFonts w:ascii="Arial" w:hAnsi="Arial" w:cs="Arial"/>
                <w:b/>
                <w:sz w:val="24"/>
                <w:szCs w:val="24"/>
              </w:rPr>
              <w:t>Quantidade</w:t>
            </w:r>
          </w:p>
        </w:tc>
        <w:tc>
          <w:tcPr>
            <w:tcW w:w="8364" w:type="dxa"/>
          </w:tcPr>
          <w:p w14:paraId="5DE60D9B" w14:textId="77777777" w:rsidR="00502533" w:rsidRPr="003817FB" w:rsidRDefault="00502533" w:rsidP="00AE335A">
            <w:pPr>
              <w:spacing w:before="94"/>
              <w:ind w:left="99"/>
              <w:rPr>
                <w:rFonts w:ascii="Arial" w:hAnsi="Arial" w:cs="Arial"/>
                <w:sz w:val="24"/>
                <w:szCs w:val="24"/>
              </w:rPr>
            </w:pPr>
            <w:r w:rsidRPr="003817FB">
              <w:rPr>
                <w:rFonts w:ascii="Arial" w:hAnsi="Arial" w:cs="Arial"/>
                <w:sz w:val="24"/>
                <w:szCs w:val="24"/>
              </w:rPr>
              <w:t>01 profissional.</w:t>
            </w:r>
          </w:p>
        </w:tc>
      </w:tr>
      <w:tr w:rsidR="00502533" w:rsidRPr="003817FB" w14:paraId="063B38B8" w14:textId="77777777" w:rsidTr="00D705FC">
        <w:trPr>
          <w:trHeight w:val="597"/>
        </w:trPr>
        <w:tc>
          <w:tcPr>
            <w:tcW w:w="1691" w:type="dxa"/>
          </w:tcPr>
          <w:p w14:paraId="17E30B05" w14:textId="77777777" w:rsidR="00502533" w:rsidRPr="003817FB" w:rsidRDefault="00502533" w:rsidP="00AE335A">
            <w:pPr>
              <w:spacing w:line="275" w:lineRule="auto"/>
              <w:ind w:left="4"/>
              <w:rPr>
                <w:rFonts w:ascii="Arial" w:hAnsi="Arial" w:cs="Arial"/>
                <w:b/>
                <w:sz w:val="24"/>
                <w:szCs w:val="24"/>
              </w:rPr>
            </w:pPr>
            <w:r w:rsidRPr="003817FB">
              <w:rPr>
                <w:rFonts w:ascii="Arial" w:hAnsi="Arial" w:cs="Arial"/>
                <w:b/>
                <w:sz w:val="24"/>
                <w:szCs w:val="24"/>
              </w:rPr>
              <w:t>Carga Horária</w:t>
            </w:r>
          </w:p>
        </w:tc>
        <w:tc>
          <w:tcPr>
            <w:tcW w:w="8364" w:type="dxa"/>
          </w:tcPr>
          <w:p w14:paraId="7C2A84F2" w14:textId="3E98CE77" w:rsidR="00502533" w:rsidRPr="003817FB" w:rsidRDefault="00502533" w:rsidP="00AE335A">
            <w:pPr>
              <w:spacing w:line="270" w:lineRule="auto"/>
              <w:ind w:left="4"/>
              <w:rPr>
                <w:rFonts w:ascii="Arial" w:hAnsi="Arial" w:cs="Arial"/>
                <w:sz w:val="24"/>
                <w:szCs w:val="24"/>
              </w:rPr>
            </w:pPr>
            <w:r w:rsidRPr="003817FB">
              <w:rPr>
                <w:rFonts w:ascii="Arial" w:hAnsi="Arial" w:cs="Arial"/>
                <w:sz w:val="24"/>
                <w:szCs w:val="24"/>
              </w:rPr>
              <w:t xml:space="preserve">Carga horária mínima de </w:t>
            </w:r>
            <w:r>
              <w:rPr>
                <w:rFonts w:ascii="Arial" w:hAnsi="Arial" w:cs="Arial"/>
                <w:sz w:val="24"/>
                <w:szCs w:val="24"/>
              </w:rPr>
              <w:t>3</w:t>
            </w:r>
            <w:r w:rsidRPr="003817FB">
              <w:rPr>
                <w:rFonts w:ascii="Arial" w:hAnsi="Arial" w:cs="Arial"/>
                <w:sz w:val="24"/>
                <w:szCs w:val="24"/>
              </w:rPr>
              <w:t>0 horas semanais.</w:t>
            </w:r>
          </w:p>
        </w:tc>
      </w:tr>
    </w:tbl>
    <w:p w14:paraId="73A1AF31" w14:textId="77777777" w:rsidR="00502533" w:rsidRPr="00A332E3" w:rsidRDefault="00502533">
      <w:pPr>
        <w:rPr>
          <w:b/>
          <w:color w:val="000000" w:themeColor="text1"/>
          <w:sz w:val="20"/>
        </w:rPr>
      </w:pPr>
    </w:p>
    <w:p w14:paraId="0211FE80" w14:textId="77777777" w:rsidR="007C422E" w:rsidRDefault="007C422E">
      <w:pPr>
        <w:pStyle w:val="Corpodetexto"/>
        <w:spacing w:before="2"/>
        <w:rPr>
          <w:b/>
          <w:sz w:val="10"/>
        </w:rPr>
      </w:pPr>
    </w:p>
    <w:p w14:paraId="5ABEA0F5" w14:textId="77777777" w:rsidR="007C422E" w:rsidRDefault="007C422E">
      <w:pPr>
        <w:pStyle w:val="Corpodetexto"/>
        <w:rPr>
          <w:b/>
          <w:sz w:val="20"/>
        </w:rPr>
      </w:pPr>
    </w:p>
    <w:p w14:paraId="328F00EE" w14:textId="62EB0AAB" w:rsidR="002B50C9" w:rsidRPr="00D705FC" w:rsidRDefault="007B77D5" w:rsidP="00D705FC">
      <w:pPr>
        <w:jc w:val="both"/>
        <w:rPr>
          <w:sz w:val="24"/>
          <w:szCs w:val="24"/>
        </w:rPr>
      </w:pPr>
      <w:r w:rsidRPr="00D705FC">
        <w:rPr>
          <w:sz w:val="23"/>
        </w:rPr>
        <w:t>Poderão ser contratados outros profissionais além da equipe mínima desde que sejam cumpridos os requisitos do Plano de Trabalho e autorizados pela SMAS/GSAC e Gestora de Parceria.</w:t>
      </w:r>
    </w:p>
    <w:p w14:paraId="33236C66" w14:textId="77777777" w:rsidR="002B50C9" w:rsidRDefault="002B50C9" w:rsidP="007B0ECE">
      <w:pPr>
        <w:rPr>
          <w:sz w:val="24"/>
          <w:szCs w:val="24"/>
        </w:rPr>
      </w:pPr>
    </w:p>
    <w:p w14:paraId="710258E6" w14:textId="77777777" w:rsidR="002B50C9" w:rsidRDefault="002B50C9" w:rsidP="007B0ECE">
      <w:pPr>
        <w:rPr>
          <w:sz w:val="24"/>
          <w:szCs w:val="24"/>
        </w:rPr>
      </w:pPr>
    </w:p>
    <w:p w14:paraId="02195337" w14:textId="77777777" w:rsidR="002B50C9" w:rsidRDefault="002B50C9" w:rsidP="007B0ECE">
      <w:pPr>
        <w:rPr>
          <w:sz w:val="24"/>
          <w:szCs w:val="24"/>
        </w:rPr>
      </w:pPr>
    </w:p>
    <w:p w14:paraId="209A0893" w14:textId="77777777" w:rsidR="002B50C9" w:rsidRDefault="002B50C9" w:rsidP="007B0ECE">
      <w:pPr>
        <w:rPr>
          <w:sz w:val="24"/>
          <w:szCs w:val="24"/>
        </w:rPr>
      </w:pPr>
    </w:p>
    <w:p w14:paraId="5047AD98" w14:textId="235C6095" w:rsidR="002B50C9" w:rsidRDefault="002B50C9" w:rsidP="007B0ECE">
      <w:pPr>
        <w:rPr>
          <w:sz w:val="24"/>
          <w:szCs w:val="24"/>
        </w:rPr>
      </w:pPr>
    </w:p>
    <w:p w14:paraId="29F1F10C" w14:textId="41B926B0" w:rsidR="00EB160A" w:rsidRDefault="00EB160A" w:rsidP="007B0ECE">
      <w:pPr>
        <w:rPr>
          <w:sz w:val="24"/>
          <w:szCs w:val="24"/>
        </w:rPr>
      </w:pPr>
    </w:p>
    <w:p w14:paraId="770DF2CB" w14:textId="6D28532C" w:rsidR="00EB160A" w:rsidRDefault="00EB160A" w:rsidP="007B0ECE">
      <w:pPr>
        <w:rPr>
          <w:sz w:val="24"/>
          <w:szCs w:val="24"/>
        </w:rPr>
      </w:pPr>
    </w:p>
    <w:p w14:paraId="3F0BC1E2" w14:textId="4119E187" w:rsidR="00EB160A" w:rsidRDefault="00EB160A" w:rsidP="007B0ECE">
      <w:pPr>
        <w:rPr>
          <w:sz w:val="24"/>
          <w:szCs w:val="24"/>
        </w:rPr>
      </w:pPr>
    </w:p>
    <w:p w14:paraId="18EDDD80" w14:textId="785728BA" w:rsidR="00EB160A" w:rsidRDefault="00EB160A" w:rsidP="007B0ECE">
      <w:pPr>
        <w:rPr>
          <w:sz w:val="24"/>
          <w:szCs w:val="24"/>
        </w:rPr>
      </w:pPr>
    </w:p>
    <w:p w14:paraId="42C24E5F" w14:textId="33457472" w:rsidR="00EB160A" w:rsidRDefault="00EB160A" w:rsidP="007B0ECE">
      <w:pPr>
        <w:rPr>
          <w:sz w:val="24"/>
          <w:szCs w:val="24"/>
        </w:rPr>
      </w:pPr>
    </w:p>
    <w:p w14:paraId="0A90FC67" w14:textId="772FBDBA" w:rsidR="00EB160A" w:rsidRDefault="00EB160A" w:rsidP="007B0ECE">
      <w:pPr>
        <w:rPr>
          <w:sz w:val="24"/>
          <w:szCs w:val="24"/>
        </w:rPr>
      </w:pPr>
    </w:p>
    <w:p w14:paraId="7D8E7F41" w14:textId="5EB4D606" w:rsidR="00EB160A" w:rsidRDefault="00EB160A" w:rsidP="007B0ECE">
      <w:pPr>
        <w:rPr>
          <w:sz w:val="24"/>
          <w:szCs w:val="24"/>
        </w:rPr>
      </w:pPr>
    </w:p>
    <w:p w14:paraId="5A83964B" w14:textId="0529AD97" w:rsidR="00EB160A" w:rsidRDefault="00EB160A" w:rsidP="007B0ECE">
      <w:pPr>
        <w:rPr>
          <w:sz w:val="24"/>
          <w:szCs w:val="24"/>
        </w:rPr>
      </w:pPr>
    </w:p>
    <w:p w14:paraId="2AF53460" w14:textId="1BE71B66" w:rsidR="00EB160A" w:rsidRDefault="00EB160A" w:rsidP="007B0ECE">
      <w:pPr>
        <w:rPr>
          <w:sz w:val="24"/>
          <w:szCs w:val="24"/>
        </w:rPr>
      </w:pPr>
    </w:p>
    <w:p w14:paraId="0C12C757" w14:textId="4775F952" w:rsidR="00EB160A" w:rsidRDefault="00EB160A" w:rsidP="007B0ECE">
      <w:pPr>
        <w:rPr>
          <w:sz w:val="24"/>
          <w:szCs w:val="24"/>
        </w:rPr>
      </w:pPr>
    </w:p>
    <w:p w14:paraId="13EA98C8" w14:textId="29F3E9E7" w:rsidR="00EB160A" w:rsidRDefault="00EB160A" w:rsidP="007B0ECE">
      <w:pPr>
        <w:rPr>
          <w:sz w:val="24"/>
          <w:szCs w:val="24"/>
        </w:rPr>
      </w:pPr>
    </w:p>
    <w:p w14:paraId="0D611412" w14:textId="604B9F26" w:rsidR="00EB160A" w:rsidRDefault="00EB160A" w:rsidP="007B0ECE">
      <w:pPr>
        <w:rPr>
          <w:sz w:val="24"/>
          <w:szCs w:val="24"/>
        </w:rPr>
      </w:pPr>
    </w:p>
    <w:p w14:paraId="50255FE0" w14:textId="44DC03DE" w:rsidR="00EB160A" w:rsidRDefault="00EB160A" w:rsidP="007B0ECE">
      <w:pPr>
        <w:rPr>
          <w:sz w:val="24"/>
          <w:szCs w:val="24"/>
        </w:rPr>
      </w:pPr>
    </w:p>
    <w:p w14:paraId="478D4047" w14:textId="629D7599" w:rsidR="00EB160A" w:rsidRDefault="00EB160A" w:rsidP="007B0ECE">
      <w:pPr>
        <w:rPr>
          <w:sz w:val="24"/>
          <w:szCs w:val="24"/>
        </w:rPr>
      </w:pPr>
    </w:p>
    <w:p w14:paraId="4DB55B61" w14:textId="77777777" w:rsidR="00516765" w:rsidRDefault="00516765" w:rsidP="007B0ECE">
      <w:pPr>
        <w:rPr>
          <w:sz w:val="24"/>
          <w:szCs w:val="24"/>
        </w:rPr>
      </w:pPr>
    </w:p>
    <w:p w14:paraId="250F6547" w14:textId="5AAD0C3D" w:rsidR="00EB160A" w:rsidRDefault="00EB160A" w:rsidP="007B0ECE">
      <w:pPr>
        <w:rPr>
          <w:sz w:val="24"/>
          <w:szCs w:val="24"/>
        </w:rPr>
      </w:pPr>
    </w:p>
    <w:p w14:paraId="3BBB69E2" w14:textId="1FD9E842" w:rsidR="00EB160A" w:rsidRDefault="00EB160A" w:rsidP="007B0ECE">
      <w:pPr>
        <w:rPr>
          <w:sz w:val="24"/>
          <w:szCs w:val="24"/>
        </w:rPr>
      </w:pPr>
    </w:p>
    <w:p w14:paraId="05AFE7B3" w14:textId="48586896" w:rsidR="00EB160A" w:rsidRDefault="00EB160A" w:rsidP="007B0ECE">
      <w:pPr>
        <w:rPr>
          <w:sz w:val="24"/>
          <w:szCs w:val="24"/>
        </w:rPr>
      </w:pPr>
    </w:p>
    <w:p w14:paraId="02B122EE" w14:textId="6095AF2B" w:rsidR="00EB160A" w:rsidRDefault="00EB160A" w:rsidP="007B0ECE">
      <w:pPr>
        <w:rPr>
          <w:sz w:val="24"/>
          <w:szCs w:val="24"/>
        </w:rPr>
      </w:pPr>
    </w:p>
    <w:p w14:paraId="696DF2FE" w14:textId="77777777" w:rsidR="00EB160A" w:rsidRDefault="00EB160A" w:rsidP="007B0ECE">
      <w:pPr>
        <w:rPr>
          <w:sz w:val="24"/>
          <w:szCs w:val="24"/>
        </w:rPr>
      </w:pPr>
    </w:p>
    <w:p w14:paraId="68DB87EB" w14:textId="77777777" w:rsidR="002B50C9" w:rsidRDefault="002B50C9" w:rsidP="007B0ECE">
      <w:pPr>
        <w:rPr>
          <w:sz w:val="24"/>
          <w:szCs w:val="24"/>
        </w:rPr>
      </w:pPr>
    </w:p>
    <w:p w14:paraId="48FA2B32" w14:textId="77777777" w:rsidR="002B50C9" w:rsidRDefault="002B50C9" w:rsidP="007B0ECE">
      <w:pPr>
        <w:rPr>
          <w:sz w:val="24"/>
          <w:szCs w:val="24"/>
        </w:rPr>
      </w:pPr>
    </w:p>
    <w:p w14:paraId="4057FB6D" w14:textId="77777777" w:rsidR="002B50C9" w:rsidRDefault="002B50C9" w:rsidP="007B0ECE">
      <w:pPr>
        <w:rPr>
          <w:sz w:val="24"/>
          <w:szCs w:val="24"/>
        </w:rPr>
      </w:pPr>
    </w:p>
    <w:p w14:paraId="0A554B69" w14:textId="77777777" w:rsidR="002B50C9" w:rsidRDefault="002B50C9" w:rsidP="007B0ECE">
      <w:pPr>
        <w:rPr>
          <w:sz w:val="24"/>
          <w:szCs w:val="24"/>
        </w:rPr>
      </w:pPr>
    </w:p>
    <w:p w14:paraId="053AA136" w14:textId="55B6A6D1" w:rsidR="002B50C9" w:rsidRDefault="002B50C9" w:rsidP="007B0ECE">
      <w:pPr>
        <w:rPr>
          <w:sz w:val="24"/>
          <w:szCs w:val="24"/>
        </w:rPr>
      </w:pPr>
    </w:p>
    <w:p w14:paraId="5B2A7950" w14:textId="77777777" w:rsidR="0033160E" w:rsidRDefault="0033160E" w:rsidP="007B0ECE">
      <w:pPr>
        <w:rPr>
          <w:sz w:val="24"/>
          <w:szCs w:val="24"/>
        </w:rPr>
      </w:pPr>
    </w:p>
    <w:p w14:paraId="35475295" w14:textId="77777777" w:rsidR="002B50C9" w:rsidRDefault="002B50C9" w:rsidP="007B0ECE">
      <w:pPr>
        <w:rPr>
          <w:sz w:val="24"/>
          <w:szCs w:val="24"/>
        </w:rPr>
      </w:pPr>
    </w:p>
    <w:p w14:paraId="00261717" w14:textId="77777777" w:rsidR="002B50C9" w:rsidRDefault="002B50C9" w:rsidP="002B50C9">
      <w:pPr>
        <w:pStyle w:val="Ttulo1"/>
        <w:spacing w:before="90"/>
        <w:ind w:left="2788" w:right="3257"/>
        <w:jc w:val="center"/>
      </w:pPr>
      <w:r>
        <w:lastRenderedPageBreak/>
        <w:t>ANEXO</w:t>
      </w:r>
      <w:r>
        <w:rPr>
          <w:spacing w:val="-1"/>
        </w:rPr>
        <w:t xml:space="preserve"> </w:t>
      </w:r>
      <w:r>
        <w:t>IV</w:t>
      </w:r>
    </w:p>
    <w:p w14:paraId="50508ADF" w14:textId="77777777" w:rsidR="002B50C9" w:rsidRDefault="002B50C9" w:rsidP="002B50C9">
      <w:pPr>
        <w:pStyle w:val="Corpodetexto"/>
        <w:spacing w:before="9"/>
        <w:rPr>
          <w:b/>
          <w:sz w:val="33"/>
        </w:rPr>
      </w:pPr>
    </w:p>
    <w:p w14:paraId="3CEC6BB9" w14:textId="77777777" w:rsidR="002B50C9" w:rsidRDefault="002B50C9" w:rsidP="002B50C9">
      <w:pPr>
        <w:ind w:left="539" w:right="2056"/>
        <w:rPr>
          <w:b/>
          <w:sz w:val="24"/>
        </w:rPr>
      </w:pPr>
      <w:r>
        <w:rPr>
          <w:b/>
          <w:sz w:val="24"/>
        </w:rPr>
        <w:t>PROPOSTA/PLANO DE TRABALHO PARA CELEBRAÇÃO DE TERMO DE</w:t>
      </w:r>
      <w:r>
        <w:rPr>
          <w:b/>
          <w:spacing w:val="-57"/>
          <w:sz w:val="24"/>
        </w:rPr>
        <w:t xml:space="preserve"> </w:t>
      </w:r>
      <w:r>
        <w:rPr>
          <w:b/>
          <w:sz w:val="24"/>
        </w:rPr>
        <w:t>COLABORAÇÃO</w:t>
      </w:r>
    </w:p>
    <w:p w14:paraId="54ED70D9" w14:textId="77777777" w:rsidR="002B50C9" w:rsidRDefault="002B50C9" w:rsidP="002B50C9">
      <w:pPr>
        <w:pStyle w:val="Corpodetexto"/>
        <w:rPr>
          <w:b/>
          <w:sz w:val="26"/>
        </w:rPr>
      </w:pPr>
    </w:p>
    <w:p w14:paraId="340F0A1A" w14:textId="77777777" w:rsidR="002B50C9" w:rsidRDefault="002B50C9" w:rsidP="002B50C9">
      <w:pPr>
        <w:pStyle w:val="Corpodetexto"/>
        <w:spacing w:before="8"/>
        <w:rPr>
          <w:b/>
          <w:sz w:val="28"/>
        </w:rPr>
      </w:pPr>
    </w:p>
    <w:p w14:paraId="4003560C" w14:textId="77777777" w:rsidR="002B50C9" w:rsidRDefault="002B50C9" w:rsidP="0041066C">
      <w:pPr>
        <w:pStyle w:val="Ttulo1"/>
        <w:numPr>
          <w:ilvl w:val="0"/>
          <w:numId w:val="1"/>
        </w:numPr>
        <w:tabs>
          <w:tab w:val="left" w:pos="946"/>
        </w:tabs>
        <w:ind w:hanging="287"/>
      </w:pPr>
      <w:r>
        <w:t>IDENTIFICAÇÃO</w:t>
      </w:r>
      <w:r>
        <w:rPr>
          <w:spacing w:val="-2"/>
        </w:rPr>
        <w:t xml:space="preserve"> </w:t>
      </w:r>
      <w:r>
        <w:t>DA ORGANIZAÇÃO</w:t>
      </w:r>
      <w:r>
        <w:rPr>
          <w:spacing w:val="-1"/>
        </w:rPr>
        <w:t xml:space="preserve"> </w:t>
      </w:r>
      <w:r>
        <w:t>DA</w:t>
      </w:r>
      <w:r>
        <w:rPr>
          <w:spacing w:val="-2"/>
        </w:rPr>
        <w:t xml:space="preserve"> </w:t>
      </w:r>
      <w:r>
        <w:t>SOCIEDADE</w:t>
      </w:r>
      <w:r>
        <w:rPr>
          <w:spacing w:val="-1"/>
        </w:rPr>
        <w:t xml:space="preserve"> </w:t>
      </w:r>
      <w:r>
        <w:t>CIVIL</w:t>
      </w:r>
    </w:p>
    <w:p w14:paraId="5B08D297" w14:textId="77777777" w:rsidR="002B50C9" w:rsidRDefault="002B50C9" w:rsidP="002B50C9">
      <w:pPr>
        <w:pStyle w:val="Corpodetexto"/>
        <w:spacing w:before="2"/>
        <w:rPr>
          <w:b/>
          <w:sz w:val="11"/>
        </w:rPr>
      </w:pPr>
    </w:p>
    <w:tbl>
      <w:tblPr>
        <w:tblStyle w:val="TableNormal"/>
        <w:tblW w:w="8647" w:type="dxa"/>
        <w:tblInd w:w="691" w:type="dxa"/>
        <w:tblLayout w:type="fixed"/>
        <w:tblCellMar>
          <w:left w:w="5" w:type="dxa"/>
          <w:right w:w="5" w:type="dxa"/>
        </w:tblCellMar>
        <w:tblLook w:val="01E0" w:firstRow="1" w:lastRow="1" w:firstColumn="1" w:lastColumn="1" w:noHBand="0" w:noVBand="0"/>
      </w:tblPr>
      <w:tblGrid>
        <w:gridCol w:w="8647"/>
      </w:tblGrid>
      <w:tr w:rsidR="002B50C9" w14:paraId="66B32B9C" w14:textId="77777777" w:rsidTr="00AE335A">
        <w:trPr>
          <w:trHeight w:val="297"/>
        </w:trPr>
        <w:tc>
          <w:tcPr>
            <w:tcW w:w="8647" w:type="dxa"/>
            <w:tcBorders>
              <w:top w:val="single" w:sz="4" w:space="0" w:color="000000"/>
              <w:left w:val="single" w:sz="4" w:space="0" w:color="000000"/>
              <w:bottom w:val="single" w:sz="4" w:space="0" w:color="000000"/>
              <w:right w:val="single" w:sz="4" w:space="0" w:color="000000"/>
            </w:tcBorders>
          </w:tcPr>
          <w:p w14:paraId="7C83C896" w14:textId="77777777" w:rsidR="002B50C9" w:rsidRDefault="002B50C9" w:rsidP="00AE335A">
            <w:pPr>
              <w:pStyle w:val="TableParagraph"/>
              <w:spacing w:line="268" w:lineRule="exact"/>
              <w:ind w:left="115"/>
              <w:rPr>
                <w:sz w:val="24"/>
              </w:rPr>
            </w:pPr>
            <w:r>
              <w:rPr>
                <w:sz w:val="24"/>
              </w:rPr>
              <w:t>Razão</w:t>
            </w:r>
            <w:r>
              <w:rPr>
                <w:spacing w:val="-1"/>
                <w:sz w:val="24"/>
              </w:rPr>
              <w:t xml:space="preserve"> </w:t>
            </w:r>
            <w:r>
              <w:rPr>
                <w:sz w:val="24"/>
              </w:rPr>
              <w:t>Social</w:t>
            </w:r>
            <w:r>
              <w:rPr>
                <w:spacing w:val="-1"/>
                <w:sz w:val="24"/>
              </w:rPr>
              <w:t xml:space="preserve"> </w:t>
            </w:r>
            <w:r>
              <w:rPr>
                <w:sz w:val="24"/>
              </w:rPr>
              <w:t>OSC:</w:t>
            </w:r>
          </w:p>
        </w:tc>
      </w:tr>
      <w:tr w:rsidR="002B50C9" w14:paraId="58A72D5C" w14:textId="77777777" w:rsidTr="00AE335A">
        <w:trPr>
          <w:trHeight w:val="294"/>
        </w:trPr>
        <w:tc>
          <w:tcPr>
            <w:tcW w:w="8647" w:type="dxa"/>
            <w:tcBorders>
              <w:top w:val="single" w:sz="4" w:space="0" w:color="000000"/>
              <w:left w:val="single" w:sz="4" w:space="0" w:color="000000"/>
              <w:bottom w:val="single" w:sz="4" w:space="0" w:color="000000"/>
              <w:right w:val="single" w:sz="4" w:space="0" w:color="000000"/>
            </w:tcBorders>
          </w:tcPr>
          <w:p w14:paraId="029CE91A" w14:textId="77777777" w:rsidR="002B50C9" w:rsidRDefault="002B50C9" w:rsidP="00AE335A">
            <w:pPr>
              <w:pStyle w:val="TableParagraph"/>
              <w:spacing w:line="268" w:lineRule="exact"/>
              <w:ind w:left="115"/>
              <w:rPr>
                <w:sz w:val="24"/>
              </w:rPr>
            </w:pPr>
            <w:r>
              <w:rPr>
                <w:sz w:val="24"/>
              </w:rPr>
              <w:t>Nome</w:t>
            </w:r>
            <w:r>
              <w:rPr>
                <w:spacing w:val="-2"/>
                <w:sz w:val="24"/>
              </w:rPr>
              <w:t xml:space="preserve"> </w:t>
            </w:r>
            <w:r>
              <w:rPr>
                <w:sz w:val="24"/>
              </w:rPr>
              <w:t>Fantasia</w:t>
            </w:r>
            <w:r>
              <w:rPr>
                <w:spacing w:val="-1"/>
                <w:sz w:val="24"/>
              </w:rPr>
              <w:t xml:space="preserve"> </w:t>
            </w:r>
            <w:r>
              <w:rPr>
                <w:sz w:val="24"/>
              </w:rPr>
              <w:t>da</w:t>
            </w:r>
            <w:r>
              <w:rPr>
                <w:spacing w:val="-2"/>
                <w:sz w:val="24"/>
              </w:rPr>
              <w:t xml:space="preserve"> </w:t>
            </w:r>
            <w:r>
              <w:rPr>
                <w:sz w:val="24"/>
              </w:rPr>
              <w:t>OSC:</w:t>
            </w:r>
          </w:p>
        </w:tc>
      </w:tr>
      <w:tr w:rsidR="002B50C9" w14:paraId="06261457" w14:textId="77777777" w:rsidTr="00AE335A">
        <w:trPr>
          <w:trHeight w:val="292"/>
        </w:trPr>
        <w:tc>
          <w:tcPr>
            <w:tcW w:w="8647" w:type="dxa"/>
            <w:tcBorders>
              <w:top w:val="single" w:sz="4" w:space="0" w:color="000000"/>
              <w:left w:val="single" w:sz="4" w:space="0" w:color="000000"/>
              <w:bottom w:val="single" w:sz="4" w:space="0" w:color="000000"/>
              <w:right w:val="single" w:sz="4" w:space="0" w:color="000000"/>
            </w:tcBorders>
          </w:tcPr>
          <w:p w14:paraId="208414FE" w14:textId="77777777" w:rsidR="002B50C9" w:rsidRDefault="002B50C9" w:rsidP="00AE335A">
            <w:pPr>
              <w:pStyle w:val="TableParagraph"/>
              <w:spacing w:line="268" w:lineRule="exact"/>
              <w:ind w:left="115"/>
              <w:rPr>
                <w:sz w:val="24"/>
              </w:rPr>
            </w:pPr>
            <w:r>
              <w:rPr>
                <w:sz w:val="24"/>
              </w:rPr>
              <w:t>Endereço:</w:t>
            </w:r>
          </w:p>
        </w:tc>
      </w:tr>
      <w:tr w:rsidR="002B50C9" w14:paraId="23DEE042" w14:textId="77777777" w:rsidTr="00AE335A">
        <w:trPr>
          <w:trHeight w:val="294"/>
        </w:trPr>
        <w:tc>
          <w:tcPr>
            <w:tcW w:w="8647" w:type="dxa"/>
            <w:tcBorders>
              <w:top w:val="single" w:sz="4" w:space="0" w:color="000000"/>
              <w:left w:val="single" w:sz="4" w:space="0" w:color="000000"/>
              <w:bottom w:val="single" w:sz="4" w:space="0" w:color="000000"/>
              <w:right w:val="single" w:sz="4" w:space="0" w:color="000000"/>
            </w:tcBorders>
          </w:tcPr>
          <w:p w14:paraId="7DE70CB1" w14:textId="77777777" w:rsidR="002B50C9" w:rsidRDefault="002B50C9" w:rsidP="00AE335A">
            <w:pPr>
              <w:pStyle w:val="TableParagraph"/>
              <w:spacing w:line="270" w:lineRule="exact"/>
              <w:ind w:left="115"/>
              <w:rPr>
                <w:sz w:val="24"/>
              </w:rPr>
            </w:pPr>
            <w:r>
              <w:rPr>
                <w:sz w:val="24"/>
              </w:rPr>
              <w:t>Telefones:</w:t>
            </w:r>
          </w:p>
        </w:tc>
      </w:tr>
      <w:tr w:rsidR="002B50C9" w14:paraId="240F1850" w14:textId="77777777" w:rsidTr="00AE335A">
        <w:trPr>
          <w:trHeight w:val="295"/>
        </w:trPr>
        <w:tc>
          <w:tcPr>
            <w:tcW w:w="8647" w:type="dxa"/>
            <w:tcBorders>
              <w:top w:val="single" w:sz="4" w:space="0" w:color="000000"/>
              <w:left w:val="single" w:sz="4" w:space="0" w:color="000000"/>
              <w:bottom w:val="single" w:sz="4" w:space="0" w:color="000000"/>
              <w:right w:val="single" w:sz="4" w:space="0" w:color="000000"/>
            </w:tcBorders>
          </w:tcPr>
          <w:p w14:paraId="384E047E" w14:textId="77777777" w:rsidR="002B50C9" w:rsidRDefault="002B50C9" w:rsidP="00AE335A">
            <w:pPr>
              <w:pStyle w:val="TableParagraph"/>
              <w:spacing w:line="268" w:lineRule="exact"/>
              <w:ind w:left="115"/>
              <w:rPr>
                <w:sz w:val="24"/>
              </w:rPr>
            </w:pPr>
            <w:r>
              <w:rPr>
                <w:sz w:val="24"/>
              </w:rPr>
              <w:t>CNPJ:</w:t>
            </w:r>
          </w:p>
        </w:tc>
      </w:tr>
      <w:tr w:rsidR="002B50C9" w14:paraId="7B803425" w14:textId="77777777" w:rsidTr="00AE335A">
        <w:trPr>
          <w:trHeight w:val="294"/>
        </w:trPr>
        <w:tc>
          <w:tcPr>
            <w:tcW w:w="8647" w:type="dxa"/>
            <w:tcBorders>
              <w:top w:val="single" w:sz="4" w:space="0" w:color="000000"/>
              <w:left w:val="single" w:sz="4" w:space="0" w:color="000000"/>
              <w:bottom w:val="single" w:sz="4" w:space="0" w:color="000000"/>
              <w:right w:val="single" w:sz="4" w:space="0" w:color="000000"/>
            </w:tcBorders>
          </w:tcPr>
          <w:p w14:paraId="722473ED" w14:textId="77777777" w:rsidR="002B50C9" w:rsidRDefault="002B50C9" w:rsidP="00AE335A">
            <w:pPr>
              <w:pStyle w:val="TableParagraph"/>
              <w:spacing w:line="268" w:lineRule="exact"/>
              <w:ind w:left="115"/>
              <w:rPr>
                <w:sz w:val="24"/>
              </w:rPr>
            </w:pPr>
            <w:r>
              <w:rPr>
                <w:sz w:val="24"/>
              </w:rPr>
              <w:t>Data de</w:t>
            </w:r>
            <w:r>
              <w:rPr>
                <w:spacing w:val="-2"/>
                <w:sz w:val="24"/>
              </w:rPr>
              <w:t xml:space="preserve"> </w:t>
            </w:r>
            <w:r>
              <w:rPr>
                <w:sz w:val="24"/>
              </w:rPr>
              <w:t>Abertura</w:t>
            </w:r>
            <w:r>
              <w:rPr>
                <w:spacing w:val="-1"/>
                <w:sz w:val="24"/>
              </w:rPr>
              <w:t xml:space="preserve"> </w:t>
            </w:r>
            <w:r>
              <w:rPr>
                <w:sz w:val="24"/>
              </w:rPr>
              <w:t>(constante no CNPJ):</w:t>
            </w:r>
          </w:p>
        </w:tc>
      </w:tr>
      <w:tr w:rsidR="002B50C9" w14:paraId="19A274EF" w14:textId="77777777" w:rsidTr="00AE335A">
        <w:trPr>
          <w:trHeight w:val="297"/>
        </w:trPr>
        <w:tc>
          <w:tcPr>
            <w:tcW w:w="8647" w:type="dxa"/>
            <w:tcBorders>
              <w:top w:val="single" w:sz="4" w:space="0" w:color="000000"/>
              <w:left w:val="single" w:sz="4" w:space="0" w:color="000000"/>
              <w:bottom w:val="single" w:sz="4" w:space="0" w:color="000000"/>
              <w:right w:val="single" w:sz="4" w:space="0" w:color="000000"/>
            </w:tcBorders>
          </w:tcPr>
          <w:p w14:paraId="005D62C3" w14:textId="77777777" w:rsidR="002B50C9" w:rsidRDefault="002B50C9" w:rsidP="00AE335A">
            <w:pPr>
              <w:pStyle w:val="TableParagraph"/>
              <w:spacing w:line="268" w:lineRule="exact"/>
              <w:ind w:left="115"/>
              <w:rPr>
                <w:sz w:val="24"/>
              </w:rPr>
            </w:pPr>
            <w:r>
              <w:rPr>
                <w:sz w:val="24"/>
              </w:rPr>
              <w:t>Cidade:</w:t>
            </w:r>
          </w:p>
        </w:tc>
      </w:tr>
      <w:tr w:rsidR="002B50C9" w14:paraId="4F38E734" w14:textId="77777777" w:rsidTr="00AE335A">
        <w:trPr>
          <w:trHeight w:val="292"/>
        </w:trPr>
        <w:tc>
          <w:tcPr>
            <w:tcW w:w="8647" w:type="dxa"/>
            <w:tcBorders>
              <w:top w:val="single" w:sz="4" w:space="0" w:color="000000"/>
              <w:left w:val="single" w:sz="4" w:space="0" w:color="000000"/>
              <w:bottom w:val="single" w:sz="4" w:space="0" w:color="000000"/>
              <w:right w:val="single" w:sz="4" w:space="0" w:color="000000"/>
            </w:tcBorders>
          </w:tcPr>
          <w:p w14:paraId="086CC11B" w14:textId="77777777" w:rsidR="002B50C9" w:rsidRDefault="002B50C9" w:rsidP="00AE335A">
            <w:pPr>
              <w:pStyle w:val="TableParagraph"/>
              <w:spacing w:line="268" w:lineRule="exact"/>
              <w:ind w:left="115"/>
              <w:rPr>
                <w:sz w:val="24"/>
              </w:rPr>
            </w:pPr>
            <w:r>
              <w:rPr>
                <w:sz w:val="24"/>
              </w:rPr>
              <w:t>CEP:</w:t>
            </w:r>
          </w:p>
        </w:tc>
      </w:tr>
      <w:tr w:rsidR="002B50C9" w14:paraId="142930C7" w14:textId="77777777" w:rsidTr="00AE335A">
        <w:trPr>
          <w:trHeight w:val="294"/>
        </w:trPr>
        <w:tc>
          <w:tcPr>
            <w:tcW w:w="8647" w:type="dxa"/>
            <w:tcBorders>
              <w:top w:val="single" w:sz="4" w:space="0" w:color="000000"/>
              <w:left w:val="single" w:sz="4" w:space="0" w:color="000000"/>
              <w:bottom w:val="single" w:sz="4" w:space="0" w:color="000000"/>
              <w:right w:val="single" w:sz="4" w:space="0" w:color="000000"/>
            </w:tcBorders>
          </w:tcPr>
          <w:p w14:paraId="550AA357" w14:textId="77777777" w:rsidR="002B50C9" w:rsidRDefault="002B50C9" w:rsidP="00AE335A">
            <w:pPr>
              <w:pStyle w:val="TableParagraph"/>
              <w:spacing w:line="270" w:lineRule="exact"/>
              <w:ind w:left="115"/>
              <w:rPr>
                <w:sz w:val="24"/>
              </w:rPr>
            </w:pPr>
            <w:r>
              <w:rPr>
                <w:sz w:val="24"/>
              </w:rPr>
              <w:t>UF:</w:t>
            </w:r>
          </w:p>
        </w:tc>
      </w:tr>
      <w:tr w:rsidR="002B50C9" w14:paraId="55A5BDCC" w14:textId="77777777" w:rsidTr="00AE335A">
        <w:trPr>
          <w:trHeight w:val="294"/>
        </w:trPr>
        <w:tc>
          <w:tcPr>
            <w:tcW w:w="8647" w:type="dxa"/>
            <w:tcBorders>
              <w:top w:val="single" w:sz="4" w:space="0" w:color="000000"/>
              <w:left w:val="single" w:sz="4" w:space="0" w:color="000000"/>
              <w:bottom w:val="single" w:sz="4" w:space="0" w:color="000000"/>
              <w:right w:val="single" w:sz="4" w:space="0" w:color="000000"/>
            </w:tcBorders>
          </w:tcPr>
          <w:p w14:paraId="0B40F28D" w14:textId="77777777" w:rsidR="002B50C9" w:rsidRDefault="002B50C9" w:rsidP="00AE335A">
            <w:pPr>
              <w:pStyle w:val="TableParagraph"/>
              <w:spacing w:line="268" w:lineRule="exact"/>
              <w:ind w:left="115"/>
              <w:rPr>
                <w:sz w:val="24"/>
              </w:rPr>
            </w:pPr>
            <w:r>
              <w:rPr>
                <w:sz w:val="24"/>
              </w:rPr>
              <w:t>e-mail:</w:t>
            </w:r>
          </w:p>
        </w:tc>
      </w:tr>
      <w:tr w:rsidR="002B50C9" w14:paraId="0E0177BB" w14:textId="77777777" w:rsidTr="00AE335A">
        <w:trPr>
          <w:trHeight w:val="294"/>
        </w:trPr>
        <w:tc>
          <w:tcPr>
            <w:tcW w:w="8647" w:type="dxa"/>
            <w:tcBorders>
              <w:top w:val="single" w:sz="4" w:space="0" w:color="000000"/>
              <w:left w:val="single" w:sz="4" w:space="0" w:color="000000"/>
              <w:bottom w:val="single" w:sz="4" w:space="0" w:color="000000"/>
              <w:right w:val="single" w:sz="4" w:space="0" w:color="000000"/>
            </w:tcBorders>
          </w:tcPr>
          <w:p w14:paraId="526F2C40" w14:textId="77777777" w:rsidR="002B50C9" w:rsidRDefault="002B50C9" w:rsidP="00AE335A">
            <w:pPr>
              <w:pStyle w:val="TableParagraph"/>
              <w:spacing w:line="268" w:lineRule="exact"/>
              <w:ind w:left="115"/>
              <w:rPr>
                <w:sz w:val="24"/>
              </w:rPr>
            </w:pPr>
            <w:r>
              <w:rPr>
                <w:sz w:val="24"/>
              </w:rPr>
              <w:t>Nome</w:t>
            </w:r>
            <w:r>
              <w:rPr>
                <w:spacing w:val="-3"/>
                <w:sz w:val="24"/>
              </w:rPr>
              <w:t xml:space="preserve"> </w:t>
            </w:r>
            <w:r>
              <w:rPr>
                <w:sz w:val="24"/>
              </w:rPr>
              <w:t>do</w:t>
            </w:r>
            <w:r>
              <w:rPr>
                <w:spacing w:val="-1"/>
                <w:sz w:val="24"/>
              </w:rPr>
              <w:t xml:space="preserve"> </w:t>
            </w:r>
            <w:r>
              <w:rPr>
                <w:sz w:val="24"/>
              </w:rPr>
              <w:t>Responsável Legal:</w:t>
            </w:r>
          </w:p>
        </w:tc>
      </w:tr>
      <w:tr w:rsidR="002B50C9" w14:paraId="64B4EB68" w14:textId="77777777" w:rsidTr="00AE335A">
        <w:trPr>
          <w:trHeight w:val="294"/>
        </w:trPr>
        <w:tc>
          <w:tcPr>
            <w:tcW w:w="8647" w:type="dxa"/>
            <w:tcBorders>
              <w:top w:val="single" w:sz="4" w:space="0" w:color="000000"/>
              <w:left w:val="single" w:sz="4" w:space="0" w:color="000000"/>
              <w:bottom w:val="single" w:sz="4" w:space="0" w:color="000000"/>
              <w:right w:val="single" w:sz="4" w:space="0" w:color="000000"/>
            </w:tcBorders>
          </w:tcPr>
          <w:p w14:paraId="695B0AA9" w14:textId="77777777" w:rsidR="002B50C9" w:rsidRDefault="002B50C9" w:rsidP="00AE335A">
            <w:pPr>
              <w:pStyle w:val="TableParagraph"/>
              <w:spacing w:line="268" w:lineRule="exact"/>
              <w:ind w:left="115"/>
              <w:rPr>
                <w:sz w:val="24"/>
              </w:rPr>
            </w:pPr>
            <w:r>
              <w:rPr>
                <w:sz w:val="24"/>
              </w:rPr>
              <w:t>CPF</w:t>
            </w:r>
            <w:r>
              <w:rPr>
                <w:spacing w:val="-4"/>
                <w:sz w:val="24"/>
              </w:rPr>
              <w:t xml:space="preserve"> </w:t>
            </w:r>
            <w:r>
              <w:rPr>
                <w:sz w:val="24"/>
              </w:rPr>
              <w:t>do</w:t>
            </w:r>
            <w:r>
              <w:rPr>
                <w:spacing w:val="-1"/>
                <w:sz w:val="24"/>
              </w:rPr>
              <w:t xml:space="preserve"> </w:t>
            </w:r>
            <w:r>
              <w:rPr>
                <w:sz w:val="24"/>
              </w:rPr>
              <w:t>Responsável Legal:</w:t>
            </w:r>
          </w:p>
        </w:tc>
      </w:tr>
      <w:tr w:rsidR="002B50C9" w14:paraId="25FA15E0" w14:textId="77777777" w:rsidTr="00AE335A">
        <w:trPr>
          <w:trHeight w:val="294"/>
        </w:trPr>
        <w:tc>
          <w:tcPr>
            <w:tcW w:w="8647" w:type="dxa"/>
            <w:tcBorders>
              <w:top w:val="single" w:sz="4" w:space="0" w:color="000000"/>
              <w:left w:val="single" w:sz="4" w:space="0" w:color="000000"/>
              <w:bottom w:val="single" w:sz="4" w:space="0" w:color="000000"/>
              <w:right w:val="single" w:sz="4" w:space="0" w:color="000000"/>
            </w:tcBorders>
          </w:tcPr>
          <w:p w14:paraId="0BB7D1D9" w14:textId="77777777" w:rsidR="002B50C9" w:rsidRDefault="002B50C9" w:rsidP="00AE335A">
            <w:pPr>
              <w:pStyle w:val="TableParagraph"/>
              <w:spacing w:line="268" w:lineRule="exact"/>
              <w:ind w:left="115"/>
              <w:rPr>
                <w:sz w:val="24"/>
              </w:rPr>
            </w:pPr>
            <w:r>
              <w:rPr>
                <w:sz w:val="24"/>
              </w:rPr>
              <w:t>R.G.</w:t>
            </w:r>
            <w:r>
              <w:rPr>
                <w:spacing w:val="-1"/>
                <w:sz w:val="24"/>
              </w:rPr>
              <w:t xml:space="preserve"> </w:t>
            </w:r>
            <w:r>
              <w:rPr>
                <w:sz w:val="24"/>
              </w:rPr>
              <w:t>/</w:t>
            </w:r>
            <w:r>
              <w:rPr>
                <w:spacing w:val="-1"/>
                <w:sz w:val="24"/>
              </w:rPr>
              <w:t xml:space="preserve"> </w:t>
            </w:r>
            <w:r>
              <w:rPr>
                <w:sz w:val="24"/>
              </w:rPr>
              <w:t>Órgão</w:t>
            </w:r>
            <w:r>
              <w:rPr>
                <w:spacing w:val="-1"/>
                <w:sz w:val="24"/>
              </w:rPr>
              <w:t xml:space="preserve"> </w:t>
            </w:r>
            <w:r>
              <w:rPr>
                <w:sz w:val="24"/>
              </w:rPr>
              <w:t>Expedidor:</w:t>
            </w:r>
          </w:p>
        </w:tc>
      </w:tr>
      <w:tr w:rsidR="002B50C9" w14:paraId="790EF56C" w14:textId="77777777" w:rsidTr="00AE335A">
        <w:trPr>
          <w:trHeight w:val="294"/>
        </w:trPr>
        <w:tc>
          <w:tcPr>
            <w:tcW w:w="8647" w:type="dxa"/>
            <w:tcBorders>
              <w:top w:val="single" w:sz="4" w:space="0" w:color="000000"/>
              <w:left w:val="single" w:sz="4" w:space="0" w:color="000000"/>
              <w:bottom w:val="single" w:sz="4" w:space="0" w:color="000000"/>
              <w:right w:val="single" w:sz="4" w:space="0" w:color="000000"/>
            </w:tcBorders>
          </w:tcPr>
          <w:p w14:paraId="0625F404" w14:textId="77777777" w:rsidR="002B50C9" w:rsidRDefault="002B50C9" w:rsidP="00AE335A">
            <w:pPr>
              <w:pStyle w:val="TableParagraph"/>
              <w:spacing w:line="270" w:lineRule="exact"/>
              <w:ind w:left="115"/>
              <w:rPr>
                <w:sz w:val="24"/>
              </w:rPr>
            </w:pPr>
            <w:r>
              <w:rPr>
                <w:sz w:val="24"/>
              </w:rPr>
              <w:t>Endereço</w:t>
            </w:r>
            <w:r>
              <w:rPr>
                <w:spacing w:val="-3"/>
                <w:sz w:val="24"/>
              </w:rPr>
              <w:t xml:space="preserve"> </w:t>
            </w:r>
            <w:r>
              <w:rPr>
                <w:sz w:val="24"/>
              </w:rPr>
              <w:t>do</w:t>
            </w:r>
            <w:r>
              <w:rPr>
                <w:spacing w:val="-2"/>
                <w:sz w:val="24"/>
              </w:rPr>
              <w:t xml:space="preserve"> </w:t>
            </w:r>
            <w:r>
              <w:rPr>
                <w:sz w:val="24"/>
              </w:rPr>
              <w:t>Responsável Legal:</w:t>
            </w:r>
          </w:p>
        </w:tc>
      </w:tr>
    </w:tbl>
    <w:p w14:paraId="4DEA245F" w14:textId="77777777" w:rsidR="002B50C9" w:rsidRDefault="002B50C9" w:rsidP="002B50C9">
      <w:pPr>
        <w:pStyle w:val="Corpodetexto"/>
        <w:rPr>
          <w:b/>
          <w:sz w:val="26"/>
        </w:rPr>
      </w:pPr>
    </w:p>
    <w:p w14:paraId="2A823F55" w14:textId="77777777" w:rsidR="002B50C9" w:rsidRDefault="002B50C9" w:rsidP="002B50C9">
      <w:pPr>
        <w:pStyle w:val="Corpodetexto"/>
        <w:spacing w:before="3"/>
        <w:rPr>
          <w:b/>
          <w:sz w:val="22"/>
        </w:rPr>
      </w:pPr>
    </w:p>
    <w:p w14:paraId="61C46C27" w14:textId="77777777" w:rsidR="002B50C9" w:rsidRDefault="002B50C9" w:rsidP="0041066C">
      <w:pPr>
        <w:pStyle w:val="PargrafodaLista"/>
        <w:numPr>
          <w:ilvl w:val="0"/>
          <w:numId w:val="1"/>
        </w:numPr>
        <w:tabs>
          <w:tab w:val="left" w:pos="903"/>
        </w:tabs>
        <w:spacing w:before="1"/>
        <w:ind w:left="662" w:right="1566" w:firstLine="0"/>
        <w:jc w:val="left"/>
        <w:rPr>
          <w:b/>
          <w:sz w:val="24"/>
        </w:rPr>
      </w:pPr>
      <w:r>
        <w:rPr>
          <w:b/>
          <w:sz w:val="24"/>
        </w:rPr>
        <w:t>JUSTIFICATIVA</w:t>
      </w:r>
      <w:r>
        <w:rPr>
          <w:b/>
          <w:spacing w:val="-1"/>
          <w:sz w:val="24"/>
        </w:rPr>
        <w:t xml:space="preserve"> </w:t>
      </w:r>
      <w:r>
        <w:rPr>
          <w:b/>
          <w:sz w:val="24"/>
        </w:rPr>
        <w:t>DA</w:t>
      </w:r>
      <w:r>
        <w:rPr>
          <w:b/>
          <w:spacing w:val="2"/>
          <w:sz w:val="24"/>
        </w:rPr>
        <w:t xml:space="preserve"> </w:t>
      </w:r>
      <w:r>
        <w:rPr>
          <w:b/>
          <w:sz w:val="24"/>
        </w:rPr>
        <w:t>PROPOSTA /</w:t>
      </w:r>
      <w:r>
        <w:rPr>
          <w:b/>
          <w:spacing w:val="1"/>
          <w:sz w:val="24"/>
        </w:rPr>
        <w:t xml:space="preserve"> </w:t>
      </w:r>
      <w:r>
        <w:rPr>
          <w:b/>
          <w:sz w:val="24"/>
        </w:rPr>
        <w:t>DESCRIÇÃO</w:t>
      </w:r>
      <w:r>
        <w:rPr>
          <w:b/>
          <w:spacing w:val="1"/>
          <w:sz w:val="24"/>
        </w:rPr>
        <w:t xml:space="preserve"> </w:t>
      </w:r>
      <w:r>
        <w:rPr>
          <w:b/>
          <w:sz w:val="24"/>
        </w:rPr>
        <w:t>DA</w:t>
      </w:r>
      <w:r>
        <w:rPr>
          <w:b/>
          <w:spacing w:val="-1"/>
          <w:sz w:val="24"/>
        </w:rPr>
        <w:t xml:space="preserve"> </w:t>
      </w:r>
      <w:r>
        <w:rPr>
          <w:b/>
          <w:sz w:val="24"/>
        </w:rPr>
        <w:t>REALIDADE</w:t>
      </w:r>
      <w:r>
        <w:rPr>
          <w:b/>
          <w:spacing w:val="1"/>
          <w:sz w:val="24"/>
        </w:rPr>
        <w:t xml:space="preserve"> </w:t>
      </w:r>
      <w:r>
        <w:rPr>
          <w:b/>
          <w:sz w:val="24"/>
        </w:rPr>
        <w:t>E</w:t>
      </w:r>
      <w:r>
        <w:rPr>
          <w:b/>
          <w:spacing w:val="1"/>
          <w:sz w:val="24"/>
        </w:rPr>
        <w:t xml:space="preserve"> </w:t>
      </w:r>
      <w:r>
        <w:rPr>
          <w:b/>
          <w:sz w:val="24"/>
        </w:rPr>
        <w:t>O</w:t>
      </w:r>
      <w:r>
        <w:rPr>
          <w:b/>
          <w:spacing w:val="1"/>
          <w:sz w:val="24"/>
        </w:rPr>
        <w:t xml:space="preserve"> </w:t>
      </w:r>
      <w:r>
        <w:rPr>
          <w:b/>
          <w:sz w:val="24"/>
        </w:rPr>
        <w:t>NEXO</w:t>
      </w:r>
      <w:r>
        <w:rPr>
          <w:b/>
          <w:spacing w:val="-57"/>
          <w:sz w:val="24"/>
        </w:rPr>
        <w:t xml:space="preserve"> </w:t>
      </w:r>
      <w:r>
        <w:rPr>
          <w:b/>
          <w:sz w:val="24"/>
        </w:rPr>
        <w:t>COM</w:t>
      </w:r>
      <w:r>
        <w:rPr>
          <w:b/>
          <w:spacing w:val="-2"/>
          <w:sz w:val="24"/>
        </w:rPr>
        <w:t xml:space="preserve"> </w:t>
      </w:r>
      <w:r>
        <w:rPr>
          <w:b/>
          <w:sz w:val="24"/>
        </w:rPr>
        <w:t>A ATIVIDADE</w:t>
      </w:r>
      <w:r>
        <w:rPr>
          <w:b/>
          <w:spacing w:val="2"/>
          <w:sz w:val="24"/>
        </w:rPr>
        <w:t xml:space="preserve"> </w:t>
      </w:r>
      <w:r>
        <w:rPr>
          <w:b/>
          <w:sz w:val="24"/>
        </w:rPr>
        <w:t>PROPOSTA</w:t>
      </w:r>
    </w:p>
    <w:p w14:paraId="477610EC" w14:textId="77777777" w:rsidR="002B50C9" w:rsidRDefault="002B50C9" w:rsidP="002B50C9">
      <w:pPr>
        <w:pStyle w:val="Corpodetexto"/>
        <w:spacing w:before="9"/>
        <w:rPr>
          <w:b/>
          <w:sz w:val="23"/>
        </w:rPr>
      </w:pPr>
    </w:p>
    <w:p w14:paraId="17741823" w14:textId="77777777" w:rsidR="002B50C9" w:rsidRDefault="002B50C9" w:rsidP="002B50C9">
      <w:pPr>
        <w:ind w:left="539" w:right="1579"/>
        <w:jc w:val="both"/>
        <w:rPr>
          <w:i/>
          <w:sz w:val="24"/>
        </w:rPr>
      </w:pPr>
      <w:r>
        <w:rPr>
          <w:i/>
          <w:sz w:val="24"/>
        </w:rPr>
        <w:t>Descrever neste campo a situação atual (problema), dados estatísticos do município ou do</w:t>
      </w:r>
      <w:r>
        <w:rPr>
          <w:i/>
          <w:spacing w:val="-57"/>
          <w:sz w:val="24"/>
        </w:rPr>
        <w:t xml:space="preserve"> </w:t>
      </w:r>
      <w:r>
        <w:rPr>
          <w:i/>
          <w:sz w:val="24"/>
        </w:rPr>
        <w:t>território que pretende executar o serviço, descrição sumária do serviço a ser executado, e</w:t>
      </w:r>
      <w:r>
        <w:rPr>
          <w:i/>
          <w:spacing w:val="-57"/>
          <w:sz w:val="24"/>
        </w:rPr>
        <w:t xml:space="preserve"> </w:t>
      </w:r>
      <w:r>
        <w:rPr>
          <w:i/>
          <w:sz w:val="24"/>
        </w:rPr>
        <w:t>o</w:t>
      </w:r>
      <w:r>
        <w:rPr>
          <w:i/>
          <w:spacing w:val="-1"/>
          <w:sz w:val="24"/>
        </w:rPr>
        <w:t xml:space="preserve"> </w:t>
      </w:r>
      <w:r>
        <w:rPr>
          <w:i/>
          <w:sz w:val="24"/>
        </w:rPr>
        <w:t>impacto</w:t>
      </w:r>
      <w:r>
        <w:rPr>
          <w:i/>
          <w:spacing w:val="-1"/>
          <w:sz w:val="24"/>
        </w:rPr>
        <w:t xml:space="preserve"> </w:t>
      </w:r>
      <w:r>
        <w:rPr>
          <w:i/>
          <w:sz w:val="24"/>
        </w:rPr>
        <w:t>social com</w:t>
      </w:r>
      <w:r>
        <w:rPr>
          <w:i/>
          <w:spacing w:val="-1"/>
          <w:sz w:val="24"/>
        </w:rPr>
        <w:t xml:space="preserve"> </w:t>
      </w:r>
      <w:r>
        <w:rPr>
          <w:i/>
          <w:sz w:val="24"/>
        </w:rPr>
        <w:t>o</w:t>
      </w:r>
      <w:r>
        <w:rPr>
          <w:i/>
          <w:spacing w:val="-1"/>
          <w:sz w:val="24"/>
        </w:rPr>
        <w:t xml:space="preserve"> </w:t>
      </w:r>
      <w:r>
        <w:rPr>
          <w:i/>
          <w:sz w:val="24"/>
        </w:rPr>
        <w:t>benefício à</w:t>
      </w:r>
      <w:r>
        <w:rPr>
          <w:i/>
          <w:spacing w:val="-1"/>
          <w:sz w:val="24"/>
        </w:rPr>
        <w:t xml:space="preserve"> </w:t>
      </w:r>
      <w:r>
        <w:rPr>
          <w:i/>
          <w:sz w:val="24"/>
        </w:rPr>
        <w:t>população a</w:t>
      </w:r>
      <w:r>
        <w:rPr>
          <w:i/>
          <w:spacing w:val="-1"/>
          <w:sz w:val="24"/>
        </w:rPr>
        <w:t xml:space="preserve"> </w:t>
      </w:r>
      <w:r>
        <w:rPr>
          <w:i/>
          <w:sz w:val="24"/>
        </w:rPr>
        <w:t>ser</w:t>
      </w:r>
      <w:r>
        <w:rPr>
          <w:i/>
          <w:spacing w:val="-1"/>
          <w:sz w:val="24"/>
        </w:rPr>
        <w:t xml:space="preserve"> </w:t>
      </w:r>
      <w:r>
        <w:rPr>
          <w:i/>
          <w:sz w:val="24"/>
        </w:rPr>
        <w:t>atendida, o</w:t>
      </w:r>
      <w:r>
        <w:rPr>
          <w:i/>
          <w:spacing w:val="-1"/>
          <w:sz w:val="24"/>
        </w:rPr>
        <w:t xml:space="preserve"> </w:t>
      </w:r>
      <w:r>
        <w:rPr>
          <w:i/>
          <w:sz w:val="24"/>
        </w:rPr>
        <w:t>resultado</w:t>
      </w:r>
      <w:r>
        <w:rPr>
          <w:i/>
          <w:spacing w:val="-1"/>
          <w:sz w:val="24"/>
        </w:rPr>
        <w:t xml:space="preserve"> </w:t>
      </w:r>
      <w:r>
        <w:rPr>
          <w:i/>
          <w:sz w:val="24"/>
        </w:rPr>
        <w:t>a ser</w:t>
      </w:r>
      <w:r>
        <w:rPr>
          <w:i/>
          <w:spacing w:val="-1"/>
          <w:sz w:val="24"/>
        </w:rPr>
        <w:t xml:space="preserve"> </w:t>
      </w:r>
      <w:r>
        <w:rPr>
          <w:i/>
          <w:sz w:val="24"/>
        </w:rPr>
        <w:t>atingido).</w:t>
      </w:r>
    </w:p>
    <w:p w14:paraId="5BCEA77E" w14:textId="77777777" w:rsidR="002B50C9" w:rsidRDefault="002B50C9" w:rsidP="002B50C9">
      <w:pPr>
        <w:pStyle w:val="Corpodetexto"/>
        <w:rPr>
          <w:i/>
          <w:sz w:val="26"/>
        </w:rPr>
      </w:pPr>
    </w:p>
    <w:p w14:paraId="3B8897E3" w14:textId="77777777" w:rsidR="002B50C9" w:rsidRDefault="002B50C9" w:rsidP="0041066C">
      <w:pPr>
        <w:pStyle w:val="Ttulo1"/>
        <w:numPr>
          <w:ilvl w:val="0"/>
          <w:numId w:val="1"/>
        </w:numPr>
        <w:tabs>
          <w:tab w:val="left" w:pos="903"/>
        </w:tabs>
        <w:spacing w:before="191"/>
        <w:ind w:left="902" w:hanging="364"/>
      </w:pPr>
      <w:r>
        <w:t>OBJETO</w:t>
      </w:r>
      <w:r>
        <w:rPr>
          <w:spacing w:val="-2"/>
        </w:rPr>
        <w:t xml:space="preserve"> </w:t>
      </w:r>
      <w:r>
        <w:t>DA</w:t>
      </w:r>
      <w:r>
        <w:rPr>
          <w:spacing w:val="-1"/>
        </w:rPr>
        <w:t xml:space="preserve"> </w:t>
      </w:r>
      <w:r>
        <w:t>PARCERIA</w:t>
      </w:r>
    </w:p>
    <w:p w14:paraId="0237BC28" w14:textId="77777777" w:rsidR="002B50C9" w:rsidRDefault="002B50C9" w:rsidP="002B50C9">
      <w:pPr>
        <w:pStyle w:val="Corpodetexto"/>
        <w:rPr>
          <w:b/>
          <w:sz w:val="26"/>
        </w:rPr>
      </w:pPr>
    </w:p>
    <w:p w14:paraId="5D0958F6" w14:textId="77777777" w:rsidR="002B50C9" w:rsidRDefault="002B50C9" w:rsidP="0041066C">
      <w:pPr>
        <w:pStyle w:val="PargrafodaLista"/>
        <w:numPr>
          <w:ilvl w:val="1"/>
          <w:numId w:val="1"/>
        </w:numPr>
        <w:tabs>
          <w:tab w:val="left" w:pos="1082"/>
        </w:tabs>
        <w:rPr>
          <w:b/>
          <w:sz w:val="24"/>
        </w:rPr>
      </w:pPr>
      <w:r>
        <w:rPr>
          <w:b/>
          <w:sz w:val="24"/>
        </w:rPr>
        <w:t>ESPECIFICAÇÃO</w:t>
      </w:r>
      <w:r>
        <w:rPr>
          <w:b/>
          <w:spacing w:val="-2"/>
          <w:sz w:val="24"/>
        </w:rPr>
        <w:t xml:space="preserve"> </w:t>
      </w:r>
      <w:r>
        <w:rPr>
          <w:b/>
          <w:sz w:val="24"/>
        </w:rPr>
        <w:t>DO</w:t>
      </w:r>
      <w:r>
        <w:rPr>
          <w:b/>
          <w:spacing w:val="-1"/>
          <w:sz w:val="24"/>
        </w:rPr>
        <w:t xml:space="preserve"> </w:t>
      </w:r>
      <w:r>
        <w:rPr>
          <w:b/>
          <w:sz w:val="24"/>
        </w:rPr>
        <w:t>SERVIÇO</w:t>
      </w:r>
      <w:r>
        <w:rPr>
          <w:b/>
          <w:spacing w:val="-1"/>
          <w:sz w:val="24"/>
        </w:rPr>
        <w:t xml:space="preserve"> </w:t>
      </w:r>
      <w:r>
        <w:rPr>
          <w:b/>
          <w:sz w:val="24"/>
        </w:rPr>
        <w:t>/</w:t>
      </w:r>
      <w:r>
        <w:rPr>
          <w:b/>
          <w:spacing w:val="-2"/>
          <w:sz w:val="24"/>
        </w:rPr>
        <w:t xml:space="preserve"> </w:t>
      </w:r>
      <w:r>
        <w:rPr>
          <w:b/>
          <w:sz w:val="24"/>
        </w:rPr>
        <w:t>PROJETO</w:t>
      </w:r>
    </w:p>
    <w:p w14:paraId="4AA6C8D5" w14:textId="77777777" w:rsidR="002B50C9" w:rsidRDefault="002B50C9" w:rsidP="002B50C9">
      <w:pPr>
        <w:pStyle w:val="Corpodetexto"/>
        <w:rPr>
          <w:b/>
          <w:sz w:val="26"/>
        </w:rPr>
      </w:pPr>
    </w:p>
    <w:p w14:paraId="15AAB519" w14:textId="77777777" w:rsidR="002B50C9" w:rsidRDefault="002B50C9" w:rsidP="0041066C">
      <w:pPr>
        <w:pStyle w:val="Ttulo1"/>
        <w:numPr>
          <w:ilvl w:val="0"/>
          <w:numId w:val="1"/>
        </w:numPr>
        <w:tabs>
          <w:tab w:val="left" w:pos="903"/>
        </w:tabs>
        <w:ind w:left="902" w:hanging="244"/>
      </w:pPr>
      <w:r>
        <w:t>OBJETIVOS</w:t>
      </w:r>
    </w:p>
    <w:p w14:paraId="50F2350E" w14:textId="77777777" w:rsidR="002B50C9" w:rsidRDefault="002B50C9" w:rsidP="002B50C9">
      <w:pPr>
        <w:pStyle w:val="Ttulo1"/>
        <w:tabs>
          <w:tab w:val="left" w:pos="903"/>
        </w:tabs>
      </w:pPr>
    </w:p>
    <w:p w14:paraId="76EA4408" w14:textId="77777777" w:rsidR="002B50C9" w:rsidRDefault="002B50C9" w:rsidP="0041066C">
      <w:pPr>
        <w:pStyle w:val="PargrafodaLista"/>
        <w:numPr>
          <w:ilvl w:val="1"/>
          <w:numId w:val="1"/>
        </w:numPr>
        <w:tabs>
          <w:tab w:val="left" w:pos="1082"/>
        </w:tabs>
        <w:spacing w:before="91"/>
        <w:ind w:hanging="420"/>
        <w:rPr>
          <w:b/>
          <w:sz w:val="24"/>
        </w:rPr>
      </w:pPr>
      <w:r>
        <w:rPr>
          <w:b/>
          <w:sz w:val="24"/>
        </w:rPr>
        <w:t>Objetivo</w:t>
      </w:r>
      <w:r>
        <w:rPr>
          <w:b/>
          <w:spacing w:val="-2"/>
          <w:sz w:val="24"/>
        </w:rPr>
        <w:t xml:space="preserve"> </w:t>
      </w:r>
      <w:r>
        <w:rPr>
          <w:b/>
          <w:sz w:val="24"/>
        </w:rPr>
        <w:t>Geral</w:t>
      </w:r>
    </w:p>
    <w:p w14:paraId="1440E0F8" w14:textId="77777777" w:rsidR="002B50C9" w:rsidRDefault="002B50C9" w:rsidP="0041066C">
      <w:pPr>
        <w:pStyle w:val="Ttulo1"/>
        <w:numPr>
          <w:ilvl w:val="1"/>
          <w:numId w:val="1"/>
        </w:numPr>
        <w:tabs>
          <w:tab w:val="left" w:pos="1082"/>
        </w:tabs>
        <w:spacing w:before="89"/>
        <w:ind w:hanging="420"/>
      </w:pPr>
      <w:r>
        <w:t>Objetivos</w:t>
      </w:r>
      <w:r>
        <w:rPr>
          <w:spacing w:val="-1"/>
        </w:rPr>
        <w:t xml:space="preserve"> </w:t>
      </w:r>
      <w:r>
        <w:t>Específicos</w:t>
      </w:r>
    </w:p>
    <w:p w14:paraId="18033987" w14:textId="77777777" w:rsidR="002B50C9" w:rsidRDefault="002B50C9" w:rsidP="0041066C">
      <w:pPr>
        <w:pStyle w:val="Ttulo1"/>
        <w:numPr>
          <w:ilvl w:val="0"/>
          <w:numId w:val="1"/>
        </w:numPr>
        <w:tabs>
          <w:tab w:val="left" w:pos="1082"/>
        </w:tabs>
        <w:spacing w:before="89"/>
      </w:pPr>
      <w:r>
        <w:t>CAPACIDADE E META DE ATENDIMENTO</w:t>
      </w:r>
    </w:p>
    <w:p w14:paraId="4EC2A2B2" w14:textId="77777777" w:rsidR="002B50C9" w:rsidRDefault="002B50C9" w:rsidP="0041066C">
      <w:pPr>
        <w:pStyle w:val="Ttulo1"/>
        <w:numPr>
          <w:ilvl w:val="0"/>
          <w:numId w:val="1"/>
        </w:numPr>
        <w:tabs>
          <w:tab w:val="left" w:pos="1082"/>
        </w:tabs>
        <w:spacing w:before="89"/>
      </w:pPr>
      <w:r>
        <w:t>PÚBLICO ALVO</w:t>
      </w:r>
    </w:p>
    <w:p w14:paraId="1BE8586A" w14:textId="77777777" w:rsidR="002B50C9" w:rsidRPr="00105F52" w:rsidRDefault="002B50C9" w:rsidP="0041066C">
      <w:pPr>
        <w:pStyle w:val="PargrafodaLista"/>
        <w:numPr>
          <w:ilvl w:val="0"/>
          <w:numId w:val="1"/>
        </w:numPr>
        <w:tabs>
          <w:tab w:val="left" w:pos="945"/>
          <w:tab w:val="left" w:pos="946"/>
        </w:tabs>
        <w:spacing w:before="191"/>
        <w:ind w:hanging="407"/>
        <w:jc w:val="left"/>
        <w:rPr>
          <w:b/>
          <w:sz w:val="24"/>
        </w:rPr>
      </w:pPr>
      <w:r>
        <w:rPr>
          <w:b/>
          <w:sz w:val="21"/>
        </w:rPr>
        <w:t>FORMAS</w:t>
      </w:r>
      <w:r>
        <w:rPr>
          <w:b/>
          <w:spacing w:val="-5"/>
          <w:sz w:val="21"/>
        </w:rPr>
        <w:t xml:space="preserve"> </w:t>
      </w:r>
      <w:r>
        <w:rPr>
          <w:b/>
          <w:sz w:val="21"/>
        </w:rPr>
        <w:t>DE</w:t>
      </w:r>
      <w:r>
        <w:rPr>
          <w:b/>
          <w:spacing w:val="-3"/>
          <w:sz w:val="21"/>
        </w:rPr>
        <w:t xml:space="preserve"> </w:t>
      </w:r>
      <w:r>
        <w:rPr>
          <w:b/>
          <w:sz w:val="21"/>
        </w:rPr>
        <w:t>EXECUÇÃO:</w:t>
      </w:r>
    </w:p>
    <w:p w14:paraId="3B949481" w14:textId="7D419002" w:rsidR="002B50C9" w:rsidRDefault="000640D2" w:rsidP="002B50C9">
      <w:pPr>
        <w:tabs>
          <w:tab w:val="left" w:pos="945"/>
          <w:tab w:val="left" w:pos="946"/>
        </w:tabs>
        <w:spacing w:before="191"/>
        <w:rPr>
          <w:b/>
          <w:sz w:val="24"/>
        </w:rPr>
      </w:pPr>
      <w:r>
        <w:rPr>
          <w:b/>
          <w:sz w:val="24"/>
        </w:rPr>
        <w:t xml:space="preserve">         </w:t>
      </w:r>
      <w:r w:rsidR="002B50C9">
        <w:rPr>
          <w:b/>
          <w:sz w:val="24"/>
        </w:rPr>
        <w:t>7.1 Implantação do Serviço/Projeto.</w:t>
      </w:r>
    </w:p>
    <w:p w14:paraId="4E11E2F8" w14:textId="573E9656" w:rsidR="002B50C9" w:rsidRDefault="000640D2" w:rsidP="002B50C9">
      <w:pPr>
        <w:tabs>
          <w:tab w:val="left" w:pos="945"/>
          <w:tab w:val="left" w:pos="946"/>
        </w:tabs>
        <w:spacing w:before="191"/>
        <w:rPr>
          <w:b/>
          <w:sz w:val="24"/>
        </w:rPr>
      </w:pPr>
      <w:r>
        <w:rPr>
          <w:b/>
          <w:sz w:val="24"/>
        </w:rPr>
        <w:t xml:space="preserve">         </w:t>
      </w:r>
      <w:r w:rsidR="002B50C9">
        <w:rPr>
          <w:b/>
          <w:sz w:val="24"/>
        </w:rPr>
        <w:t>7.2 Formas de Acesso.</w:t>
      </w:r>
    </w:p>
    <w:p w14:paraId="1F3D1039" w14:textId="171A3397" w:rsidR="002B50C9" w:rsidRDefault="000640D2" w:rsidP="002B50C9">
      <w:pPr>
        <w:tabs>
          <w:tab w:val="left" w:pos="945"/>
          <w:tab w:val="left" w:pos="946"/>
        </w:tabs>
        <w:spacing w:before="191"/>
        <w:rPr>
          <w:b/>
          <w:sz w:val="24"/>
        </w:rPr>
      </w:pPr>
      <w:r>
        <w:rPr>
          <w:b/>
          <w:sz w:val="24"/>
        </w:rPr>
        <w:t xml:space="preserve">         </w:t>
      </w:r>
      <w:r w:rsidR="002B50C9">
        <w:rPr>
          <w:b/>
          <w:sz w:val="24"/>
        </w:rPr>
        <w:t>7.3 Tempo de Acolhimento</w:t>
      </w:r>
    </w:p>
    <w:p w14:paraId="04A4232B" w14:textId="0BFCA01B" w:rsidR="002B50C9" w:rsidRDefault="000640D2" w:rsidP="002B50C9">
      <w:pPr>
        <w:tabs>
          <w:tab w:val="left" w:pos="945"/>
          <w:tab w:val="left" w:pos="946"/>
        </w:tabs>
        <w:spacing w:before="191"/>
        <w:rPr>
          <w:b/>
          <w:sz w:val="24"/>
        </w:rPr>
      </w:pPr>
      <w:r>
        <w:rPr>
          <w:b/>
          <w:sz w:val="24"/>
        </w:rPr>
        <w:t xml:space="preserve">         </w:t>
      </w:r>
      <w:r w:rsidR="002B50C9">
        <w:rPr>
          <w:b/>
          <w:sz w:val="24"/>
        </w:rPr>
        <w:t>7.4 Período de Funcionamento</w:t>
      </w:r>
    </w:p>
    <w:p w14:paraId="27E5CE89" w14:textId="39E96F35" w:rsidR="002B50C9" w:rsidRDefault="000640D2" w:rsidP="002B50C9">
      <w:pPr>
        <w:tabs>
          <w:tab w:val="left" w:pos="945"/>
          <w:tab w:val="left" w:pos="946"/>
        </w:tabs>
        <w:spacing w:before="191"/>
        <w:rPr>
          <w:b/>
          <w:sz w:val="24"/>
        </w:rPr>
      </w:pPr>
      <w:r>
        <w:rPr>
          <w:b/>
          <w:sz w:val="24"/>
        </w:rPr>
        <w:lastRenderedPageBreak/>
        <w:t xml:space="preserve">         </w:t>
      </w:r>
      <w:r w:rsidR="002B50C9">
        <w:rPr>
          <w:b/>
          <w:sz w:val="24"/>
        </w:rPr>
        <w:t>7.5 Localização e Instalações Físicas.</w:t>
      </w:r>
    </w:p>
    <w:p w14:paraId="3631342A" w14:textId="395BF0CD" w:rsidR="002B50C9" w:rsidRDefault="000640D2" w:rsidP="002B50C9">
      <w:pPr>
        <w:tabs>
          <w:tab w:val="left" w:pos="945"/>
          <w:tab w:val="left" w:pos="946"/>
        </w:tabs>
        <w:spacing w:before="191"/>
        <w:rPr>
          <w:b/>
          <w:sz w:val="24"/>
        </w:rPr>
      </w:pPr>
      <w:r>
        <w:rPr>
          <w:b/>
          <w:sz w:val="24"/>
        </w:rPr>
        <w:t xml:space="preserve">           </w:t>
      </w:r>
      <w:r w:rsidR="002B50C9">
        <w:rPr>
          <w:b/>
          <w:sz w:val="24"/>
        </w:rPr>
        <w:t>7.6 Trabalho Social Essencial ao Serviço/Projeto</w:t>
      </w:r>
    </w:p>
    <w:p w14:paraId="18AAF34C" w14:textId="1731CDDA" w:rsidR="002B50C9" w:rsidRPr="00A656D7" w:rsidRDefault="000640D2" w:rsidP="002B50C9">
      <w:pPr>
        <w:tabs>
          <w:tab w:val="left" w:pos="945"/>
          <w:tab w:val="left" w:pos="946"/>
        </w:tabs>
        <w:spacing w:before="191"/>
        <w:rPr>
          <w:b/>
          <w:sz w:val="24"/>
        </w:rPr>
      </w:pPr>
      <w:r>
        <w:rPr>
          <w:b/>
          <w:sz w:val="24"/>
        </w:rPr>
        <w:t xml:space="preserve">           </w:t>
      </w:r>
      <w:r w:rsidR="002B50C9">
        <w:rPr>
          <w:b/>
          <w:sz w:val="24"/>
        </w:rPr>
        <w:t>7.7 Alimentação e  Higiene</w:t>
      </w:r>
    </w:p>
    <w:p w14:paraId="71445B63" w14:textId="6CB2F4D1" w:rsidR="002B50C9" w:rsidRDefault="000640D2" w:rsidP="002B50C9">
      <w:pPr>
        <w:tabs>
          <w:tab w:val="left" w:pos="945"/>
          <w:tab w:val="left" w:pos="946"/>
        </w:tabs>
        <w:spacing w:before="191"/>
        <w:rPr>
          <w:b/>
          <w:sz w:val="24"/>
        </w:rPr>
      </w:pPr>
      <w:r>
        <w:rPr>
          <w:b/>
          <w:sz w:val="24"/>
        </w:rPr>
        <w:t xml:space="preserve">           </w:t>
      </w:r>
      <w:r w:rsidR="002B50C9">
        <w:rPr>
          <w:b/>
          <w:sz w:val="24"/>
        </w:rPr>
        <w:t>7.8 Transporte</w:t>
      </w:r>
    </w:p>
    <w:p w14:paraId="6672C851" w14:textId="2866E0DA" w:rsidR="002B50C9" w:rsidRDefault="000640D2" w:rsidP="002B50C9">
      <w:pPr>
        <w:tabs>
          <w:tab w:val="left" w:pos="945"/>
          <w:tab w:val="left" w:pos="946"/>
        </w:tabs>
        <w:spacing w:before="191"/>
        <w:rPr>
          <w:b/>
          <w:sz w:val="24"/>
        </w:rPr>
      </w:pPr>
      <w:r>
        <w:rPr>
          <w:b/>
          <w:sz w:val="24"/>
        </w:rPr>
        <w:t xml:space="preserve">           </w:t>
      </w:r>
      <w:r w:rsidR="002B50C9">
        <w:rPr>
          <w:b/>
          <w:sz w:val="24"/>
        </w:rPr>
        <w:t>7.9 Articulação em Rede</w:t>
      </w:r>
    </w:p>
    <w:p w14:paraId="5C7BC63B" w14:textId="0DCCC678" w:rsidR="002B50C9" w:rsidRDefault="000640D2" w:rsidP="002B50C9">
      <w:pPr>
        <w:tabs>
          <w:tab w:val="left" w:pos="945"/>
          <w:tab w:val="left" w:pos="946"/>
        </w:tabs>
        <w:spacing w:before="191"/>
        <w:rPr>
          <w:b/>
          <w:sz w:val="24"/>
        </w:rPr>
      </w:pPr>
      <w:r>
        <w:rPr>
          <w:b/>
          <w:sz w:val="24"/>
        </w:rPr>
        <w:t xml:space="preserve">           </w:t>
      </w:r>
      <w:r w:rsidR="002B50C9">
        <w:rPr>
          <w:b/>
          <w:sz w:val="24"/>
        </w:rPr>
        <w:t>7.10 Aquisição dos Usuários/Seguranças Afiançáveis</w:t>
      </w:r>
    </w:p>
    <w:p w14:paraId="66AE8327" w14:textId="77777777" w:rsidR="002B50C9" w:rsidRDefault="002B50C9" w:rsidP="0041066C">
      <w:pPr>
        <w:pStyle w:val="PargrafodaLista"/>
        <w:numPr>
          <w:ilvl w:val="0"/>
          <w:numId w:val="1"/>
        </w:numPr>
        <w:tabs>
          <w:tab w:val="left" w:pos="945"/>
          <w:tab w:val="left" w:pos="946"/>
        </w:tabs>
        <w:spacing w:before="191"/>
        <w:rPr>
          <w:b/>
          <w:sz w:val="24"/>
        </w:rPr>
      </w:pPr>
      <w:r>
        <w:rPr>
          <w:b/>
          <w:sz w:val="24"/>
        </w:rPr>
        <w:t>Monitoramento e Avaliação.</w:t>
      </w:r>
    </w:p>
    <w:p w14:paraId="4FEA6F25" w14:textId="03E690B6" w:rsidR="002B50C9" w:rsidRDefault="000640D2" w:rsidP="002B50C9">
      <w:pPr>
        <w:tabs>
          <w:tab w:val="left" w:pos="945"/>
          <w:tab w:val="left" w:pos="946"/>
        </w:tabs>
        <w:spacing w:before="191"/>
        <w:rPr>
          <w:b/>
          <w:sz w:val="24"/>
        </w:rPr>
      </w:pPr>
      <w:r>
        <w:rPr>
          <w:b/>
          <w:sz w:val="24"/>
        </w:rPr>
        <w:t xml:space="preserve">         </w:t>
      </w:r>
      <w:r w:rsidR="002B50C9">
        <w:rPr>
          <w:b/>
          <w:sz w:val="24"/>
        </w:rPr>
        <w:t>8.1 Indicadores de Avaliação de Resultados.</w:t>
      </w:r>
    </w:p>
    <w:p w14:paraId="512CE3CA" w14:textId="77777777" w:rsidR="002B50C9" w:rsidRDefault="002B50C9" w:rsidP="0041066C">
      <w:pPr>
        <w:pStyle w:val="PargrafodaLista"/>
        <w:numPr>
          <w:ilvl w:val="0"/>
          <w:numId w:val="1"/>
        </w:numPr>
        <w:tabs>
          <w:tab w:val="left" w:pos="945"/>
          <w:tab w:val="left" w:pos="946"/>
        </w:tabs>
        <w:spacing w:before="191"/>
        <w:rPr>
          <w:b/>
          <w:sz w:val="24"/>
        </w:rPr>
      </w:pPr>
      <w:r>
        <w:rPr>
          <w:b/>
          <w:sz w:val="24"/>
        </w:rPr>
        <w:t>Recursos Materiais</w:t>
      </w:r>
    </w:p>
    <w:p w14:paraId="422BAFFF" w14:textId="77777777" w:rsidR="002B50C9" w:rsidRDefault="002B50C9" w:rsidP="0041066C">
      <w:pPr>
        <w:pStyle w:val="PargrafodaLista"/>
        <w:numPr>
          <w:ilvl w:val="0"/>
          <w:numId w:val="1"/>
        </w:numPr>
        <w:tabs>
          <w:tab w:val="left" w:pos="945"/>
          <w:tab w:val="left" w:pos="946"/>
        </w:tabs>
        <w:spacing w:before="191"/>
        <w:rPr>
          <w:b/>
          <w:sz w:val="24"/>
        </w:rPr>
      </w:pPr>
      <w:r>
        <w:rPr>
          <w:b/>
          <w:sz w:val="24"/>
        </w:rPr>
        <w:t>Equipamentos e Estrutura Física Exigidos</w:t>
      </w:r>
    </w:p>
    <w:p w14:paraId="210BADE5" w14:textId="77777777" w:rsidR="002B50C9" w:rsidRDefault="002B50C9" w:rsidP="0041066C">
      <w:pPr>
        <w:pStyle w:val="PargrafodaLista"/>
        <w:numPr>
          <w:ilvl w:val="0"/>
          <w:numId w:val="1"/>
        </w:numPr>
        <w:tabs>
          <w:tab w:val="left" w:pos="945"/>
          <w:tab w:val="left" w:pos="946"/>
        </w:tabs>
        <w:spacing w:before="191"/>
        <w:rPr>
          <w:b/>
          <w:sz w:val="24"/>
        </w:rPr>
      </w:pPr>
      <w:r>
        <w:rPr>
          <w:b/>
          <w:sz w:val="24"/>
        </w:rPr>
        <w:t>Recursos Humanos/Capacidade Mínima Exigida.</w:t>
      </w:r>
    </w:p>
    <w:p w14:paraId="581ADF04" w14:textId="3F4A428D" w:rsidR="002B50C9" w:rsidRDefault="000640D2" w:rsidP="002B50C9">
      <w:pPr>
        <w:tabs>
          <w:tab w:val="left" w:pos="945"/>
          <w:tab w:val="left" w:pos="946"/>
        </w:tabs>
        <w:spacing w:before="191"/>
        <w:rPr>
          <w:b/>
          <w:sz w:val="24"/>
        </w:rPr>
      </w:pPr>
      <w:r>
        <w:rPr>
          <w:b/>
          <w:sz w:val="24"/>
        </w:rPr>
        <w:t xml:space="preserve">          </w:t>
      </w:r>
      <w:r w:rsidR="002B50C9">
        <w:rPr>
          <w:b/>
          <w:sz w:val="24"/>
        </w:rPr>
        <w:t>11.1 Equipe Técnica</w:t>
      </w:r>
    </w:p>
    <w:p w14:paraId="19EA7878" w14:textId="1EE7EA0D" w:rsidR="002B50C9" w:rsidRDefault="000640D2" w:rsidP="002B50C9">
      <w:pPr>
        <w:tabs>
          <w:tab w:val="left" w:pos="945"/>
          <w:tab w:val="left" w:pos="946"/>
        </w:tabs>
        <w:spacing w:before="191"/>
        <w:rPr>
          <w:b/>
          <w:sz w:val="24"/>
        </w:rPr>
      </w:pPr>
      <w:r>
        <w:rPr>
          <w:b/>
          <w:sz w:val="24"/>
        </w:rPr>
        <w:t xml:space="preserve">          </w:t>
      </w:r>
      <w:r w:rsidR="002B50C9">
        <w:rPr>
          <w:b/>
          <w:sz w:val="24"/>
        </w:rPr>
        <w:t>11.2 Equipe de Apoio</w:t>
      </w:r>
    </w:p>
    <w:p w14:paraId="130D8F40" w14:textId="77777777" w:rsidR="002B50C9" w:rsidRDefault="002B50C9" w:rsidP="007B0ECE">
      <w:pPr>
        <w:rPr>
          <w:sz w:val="24"/>
          <w:szCs w:val="24"/>
        </w:rPr>
      </w:pPr>
    </w:p>
    <w:tbl>
      <w:tblPr>
        <w:tblStyle w:val="TableNormal"/>
        <w:tblW w:w="0" w:type="auto"/>
        <w:tblInd w:w="68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15"/>
        <w:gridCol w:w="1253"/>
        <w:gridCol w:w="1522"/>
        <w:gridCol w:w="1291"/>
        <w:gridCol w:w="1315"/>
        <w:gridCol w:w="1628"/>
        <w:gridCol w:w="1267"/>
        <w:gridCol w:w="111"/>
      </w:tblGrid>
      <w:tr w:rsidR="00860AF1" w14:paraId="09B42E3A" w14:textId="77777777" w:rsidTr="00AE335A">
        <w:trPr>
          <w:trHeight w:val="281"/>
        </w:trPr>
        <w:tc>
          <w:tcPr>
            <w:tcW w:w="115" w:type="dxa"/>
            <w:vMerge w:val="restart"/>
            <w:tcBorders>
              <w:bottom w:val="nil"/>
            </w:tcBorders>
          </w:tcPr>
          <w:p w14:paraId="0528358D" w14:textId="77777777" w:rsidR="00860AF1" w:rsidRDefault="00860AF1" w:rsidP="00AE335A">
            <w:pPr>
              <w:pStyle w:val="TableParagraph"/>
              <w:rPr>
                <w:sz w:val="24"/>
              </w:rPr>
            </w:pPr>
          </w:p>
        </w:tc>
        <w:tc>
          <w:tcPr>
            <w:tcW w:w="1253" w:type="dxa"/>
            <w:tcBorders>
              <w:top w:val="single" w:sz="8" w:space="0" w:color="000000"/>
              <w:bottom w:val="nil"/>
            </w:tcBorders>
          </w:tcPr>
          <w:p w14:paraId="729B0DAE" w14:textId="77777777" w:rsidR="00860AF1" w:rsidRDefault="00860AF1" w:rsidP="00AE335A">
            <w:pPr>
              <w:pStyle w:val="TableParagraph"/>
              <w:spacing w:line="261" w:lineRule="exact"/>
              <w:ind w:left="112"/>
              <w:rPr>
                <w:b/>
                <w:sz w:val="24"/>
              </w:rPr>
            </w:pPr>
            <w:r>
              <w:rPr>
                <w:b/>
                <w:sz w:val="24"/>
              </w:rPr>
              <w:t>Quantidad</w:t>
            </w:r>
          </w:p>
        </w:tc>
        <w:tc>
          <w:tcPr>
            <w:tcW w:w="1522" w:type="dxa"/>
            <w:tcBorders>
              <w:top w:val="single" w:sz="8" w:space="0" w:color="000000"/>
              <w:bottom w:val="nil"/>
            </w:tcBorders>
          </w:tcPr>
          <w:p w14:paraId="4168B38A" w14:textId="77777777" w:rsidR="00860AF1" w:rsidRDefault="00860AF1" w:rsidP="00AE335A">
            <w:pPr>
              <w:pStyle w:val="TableParagraph"/>
              <w:spacing w:line="261" w:lineRule="exact"/>
              <w:ind w:left="112"/>
              <w:rPr>
                <w:b/>
                <w:sz w:val="24"/>
              </w:rPr>
            </w:pPr>
            <w:r>
              <w:rPr>
                <w:b/>
                <w:sz w:val="24"/>
              </w:rPr>
              <w:t>Função</w:t>
            </w:r>
          </w:p>
        </w:tc>
        <w:tc>
          <w:tcPr>
            <w:tcW w:w="1291" w:type="dxa"/>
            <w:tcBorders>
              <w:top w:val="single" w:sz="8" w:space="0" w:color="000000"/>
              <w:bottom w:val="nil"/>
            </w:tcBorders>
          </w:tcPr>
          <w:p w14:paraId="68BC7B30" w14:textId="77777777" w:rsidR="00860AF1" w:rsidRDefault="00860AF1" w:rsidP="00AE335A">
            <w:pPr>
              <w:pStyle w:val="TableParagraph"/>
              <w:spacing w:line="261" w:lineRule="exact"/>
              <w:ind w:left="112"/>
              <w:rPr>
                <w:b/>
                <w:sz w:val="24"/>
              </w:rPr>
            </w:pPr>
            <w:r>
              <w:rPr>
                <w:b/>
                <w:sz w:val="24"/>
              </w:rPr>
              <w:t>Carga</w:t>
            </w:r>
          </w:p>
        </w:tc>
        <w:tc>
          <w:tcPr>
            <w:tcW w:w="1315" w:type="dxa"/>
            <w:tcBorders>
              <w:top w:val="single" w:sz="8" w:space="0" w:color="000000"/>
              <w:bottom w:val="nil"/>
            </w:tcBorders>
          </w:tcPr>
          <w:p w14:paraId="21CEDA46" w14:textId="77777777" w:rsidR="00860AF1" w:rsidRDefault="00860AF1" w:rsidP="00AE335A">
            <w:pPr>
              <w:pStyle w:val="TableParagraph"/>
              <w:spacing w:line="261" w:lineRule="exact"/>
              <w:ind w:left="113"/>
              <w:rPr>
                <w:b/>
                <w:sz w:val="24"/>
              </w:rPr>
            </w:pPr>
            <w:r>
              <w:rPr>
                <w:b/>
                <w:sz w:val="24"/>
              </w:rPr>
              <w:t>Horário</w:t>
            </w:r>
          </w:p>
        </w:tc>
        <w:tc>
          <w:tcPr>
            <w:tcW w:w="1628" w:type="dxa"/>
            <w:tcBorders>
              <w:top w:val="single" w:sz="8" w:space="0" w:color="000000"/>
              <w:bottom w:val="nil"/>
            </w:tcBorders>
          </w:tcPr>
          <w:p w14:paraId="1798703F" w14:textId="77777777" w:rsidR="00860AF1" w:rsidRDefault="00860AF1" w:rsidP="00AE335A">
            <w:pPr>
              <w:pStyle w:val="TableParagraph"/>
              <w:spacing w:line="261" w:lineRule="exact"/>
              <w:ind w:left="113"/>
              <w:rPr>
                <w:b/>
                <w:sz w:val="24"/>
              </w:rPr>
            </w:pPr>
            <w:r>
              <w:rPr>
                <w:b/>
                <w:sz w:val="24"/>
              </w:rPr>
              <w:t>Principais</w:t>
            </w:r>
          </w:p>
        </w:tc>
        <w:tc>
          <w:tcPr>
            <w:tcW w:w="1267" w:type="dxa"/>
            <w:tcBorders>
              <w:top w:val="single" w:sz="8" w:space="0" w:color="000000"/>
              <w:bottom w:val="nil"/>
            </w:tcBorders>
          </w:tcPr>
          <w:p w14:paraId="4E16D8EF" w14:textId="77777777" w:rsidR="00860AF1" w:rsidRDefault="00860AF1" w:rsidP="00AE335A">
            <w:pPr>
              <w:pStyle w:val="TableParagraph"/>
              <w:spacing w:line="261" w:lineRule="exact"/>
              <w:ind w:left="115"/>
              <w:rPr>
                <w:b/>
                <w:sz w:val="24"/>
              </w:rPr>
            </w:pPr>
            <w:r>
              <w:rPr>
                <w:b/>
                <w:sz w:val="24"/>
              </w:rPr>
              <w:t>Tipo de</w:t>
            </w:r>
          </w:p>
        </w:tc>
        <w:tc>
          <w:tcPr>
            <w:tcW w:w="111" w:type="dxa"/>
            <w:vMerge w:val="restart"/>
            <w:tcBorders>
              <w:bottom w:val="nil"/>
            </w:tcBorders>
          </w:tcPr>
          <w:p w14:paraId="5D8D1D91" w14:textId="77777777" w:rsidR="00860AF1" w:rsidRDefault="00860AF1" w:rsidP="00AE335A">
            <w:pPr>
              <w:pStyle w:val="TableParagraph"/>
              <w:rPr>
                <w:sz w:val="24"/>
              </w:rPr>
            </w:pPr>
          </w:p>
        </w:tc>
      </w:tr>
      <w:tr w:rsidR="00860AF1" w14:paraId="64BA3C25" w14:textId="77777777" w:rsidTr="00AE335A">
        <w:trPr>
          <w:trHeight w:val="277"/>
        </w:trPr>
        <w:tc>
          <w:tcPr>
            <w:tcW w:w="115" w:type="dxa"/>
            <w:vMerge/>
            <w:tcBorders>
              <w:top w:val="nil"/>
              <w:bottom w:val="nil"/>
            </w:tcBorders>
          </w:tcPr>
          <w:p w14:paraId="605E25C9" w14:textId="77777777" w:rsidR="00860AF1" w:rsidRDefault="00860AF1" w:rsidP="00AE335A">
            <w:pPr>
              <w:rPr>
                <w:sz w:val="2"/>
                <w:szCs w:val="2"/>
              </w:rPr>
            </w:pPr>
          </w:p>
        </w:tc>
        <w:tc>
          <w:tcPr>
            <w:tcW w:w="1253" w:type="dxa"/>
            <w:tcBorders>
              <w:top w:val="nil"/>
              <w:bottom w:val="nil"/>
            </w:tcBorders>
          </w:tcPr>
          <w:p w14:paraId="16DC6B23" w14:textId="77777777" w:rsidR="00860AF1" w:rsidRDefault="00860AF1" w:rsidP="00AE335A">
            <w:pPr>
              <w:pStyle w:val="TableParagraph"/>
              <w:spacing w:line="257" w:lineRule="exact"/>
              <w:ind w:left="112"/>
              <w:rPr>
                <w:b/>
                <w:sz w:val="24"/>
              </w:rPr>
            </w:pPr>
            <w:r>
              <w:rPr>
                <w:b/>
                <w:sz w:val="24"/>
              </w:rPr>
              <w:t>e</w:t>
            </w:r>
            <w:r>
              <w:rPr>
                <w:b/>
                <w:spacing w:val="-2"/>
                <w:sz w:val="24"/>
              </w:rPr>
              <w:t xml:space="preserve"> </w:t>
            </w:r>
            <w:r>
              <w:rPr>
                <w:b/>
                <w:sz w:val="24"/>
              </w:rPr>
              <w:t>de</w:t>
            </w:r>
          </w:p>
        </w:tc>
        <w:tc>
          <w:tcPr>
            <w:tcW w:w="1522" w:type="dxa"/>
            <w:tcBorders>
              <w:top w:val="nil"/>
              <w:bottom w:val="nil"/>
            </w:tcBorders>
          </w:tcPr>
          <w:p w14:paraId="2106CC66" w14:textId="77777777" w:rsidR="00860AF1" w:rsidRDefault="00860AF1" w:rsidP="00AE335A">
            <w:pPr>
              <w:pStyle w:val="TableParagraph"/>
              <w:rPr>
                <w:sz w:val="20"/>
              </w:rPr>
            </w:pPr>
          </w:p>
        </w:tc>
        <w:tc>
          <w:tcPr>
            <w:tcW w:w="1291" w:type="dxa"/>
            <w:tcBorders>
              <w:top w:val="nil"/>
              <w:bottom w:val="nil"/>
            </w:tcBorders>
          </w:tcPr>
          <w:p w14:paraId="1CDC1EC0" w14:textId="77777777" w:rsidR="00860AF1" w:rsidRDefault="00860AF1" w:rsidP="00AE335A">
            <w:pPr>
              <w:pStyle w:val="TableParagraph"/>
              <w:spacing w:line="257" w:lineRule="exact"/>
              <w:ind w:left="112"/>
              <w:rPr>
                <w:b/>
                <w:sz w:val="24"/>
              </w:rPr>
            </w:pPr>
            <w:r>
              <w:rPr>
                <w:b/>
                <w:sz w:val="24"/>
              </w:rPr>
              <w:t>Horária</w:t>
            </w:r>
          </w:p>
        </w:tc>
        <w:tc>
          <w:tcPr>
            <w:tcW w:w="1315" w:type="dxa"/>
            <w:tcBorders>
              <w:top w:val="nil"/>
              <w:bottom w:val="nil"/>
            </w:tcBorders>
          </w:tcPr>
          <w:p w14:paraId="43948058" w14:textId="77777777" w:rsidR="00860AF1" w:rsidRDefault="00860AF1" w:rsidP="00AE335A">
            <w:pPr>
              <w:pStyle w:val="TableParagraph"/>
              <w:spacing w:line="257" w:lineRule="exact"/>
              <w:ind w:left="113"/>
              <w:rPr>
                <w:b/>
                <w:sz w:val="24"/>
              </w:rPr>
            </w:pPr>
            <w:r>
              <w:rPr>
                <w:b/>
                <w:sz w:val="24"/>
              </w:rPr>
              <w:t>de</w:t>
            </w:r>
          </w:p>
        </w:tc>
        <w:tc>
          <w:tcPr>
            <w:tcW w:w="1628" w:type="dxa"/>
            <w:tcBorders>
              <w:top w:val="nil"/>
              <w:bottom w:val="nil"/>
            </w:tcBorders>
          </w:tcPr>
          <w:p w14:paraId="330C8C95" w14:textId="77777777" w:rsidR="00860AF1" w:rsidRDefault="00860AF1" w:rsidP="00AE335A">
            <w:pPr>
              <w:pStyle w:val="TableParagraph"/>
              <w:spacing w:line="257" w:lineRule="exact"/>
              <w:ind w:left="113"/>
              <w:rPr>
                <w:b/>
                <w:sz w:val="24"/>
              </w:rPr>
            </w:pPr>
            <w:r>
              <w:rPr>
                <w:b/>
                <w:sz w:val="24"/>
              </w:rPr>
              <w:t>Atividades</w:t>
            </w:r>
            <w:r>
              <w:rPr>
                <w:b/>
                <w:spacing w:val="-2"/>
                <w:sz w:val="24"/>
              </w:rPr>
              <w:t xml:space="preserve"> </w:t>
            </w:r>
            <w:r>
              <w:rPr>
                <w:b/>
                <w:sz w:val="24"/>
              </w:rPr>
              <w:t>e</w:t>
            </w:r>
          </w:p>
        </w:tc>
        <w:tc>
          <w:tcPr>
            <w:tcW w:w="1267" w:type="dxa"/>
            <w:tcBorders>
              <w:top w:val="nil"/>
              <w:bottom w:val="nil"/>
            </w:tcBorders>
          </w:tcPr>
          <w:p w14:paraId="0379F717" w14:textId="77777777" w:rsidR="00860AF1" w:rsidRDefault="00860AF1" w:rsidP="00AE335A">
            <w:pPr>
              <w:pStyle w:val="TableParagraph"/>
              <w:spacing w:line="257" w:lineRule="exact"/>
              <w:ind w:left="115"/>
              <w:rPr>
                <w:b/>
                <w:sz w:val="24"/>
              </w:rPr>
            </w:pPr>
            <w:r>
              <w:rPr>
                <w:b/>
                <w:sz w:val="24"/>
              </w:rPr>
              <w:t>Vínculo</w:t>
            </w:r>
          </w:p>
        </w:tc>
        <w:tc>
          <w:tcPr>
            <w:tcW w:w="111" w:type="dxa"/>
            <w:vMerge/>
            <w:tcBorders>
              <w:top w:val="nil"/>
              <w:bottom w:val="nil"/>
            </w:tcBorders>
          </w:tcPr>
          <w:p w14:paraId="7908E15A" w14:textId="77777777" w:rsidR="00860AF1" w:rsidRDefault="00860AF1" w:rsidP="00AE335A">
            <w:pPr>
              <w:rPr>
                <w:sz w:val="2"/>
                <w:szCs w:val="2"/>
              </w:rPr>
            </w:pPr>
          </w:p>
        </w:tc>
      </w:tr>
      <w:tr w:rsidR="00860AF1" w14:paraId="5AEE060A" w14:textId="77777777" w:rsidTr="00AE335A">
        <w:trPr>
          <w:trHeight w:val="276"/>
        </w:trPr>
        <w:tc>
          <w:tcPr>
            <w:tcW w:w="115" w:type="dxa"/>
            <w:vMerge/>
            <w:tcBorders>
              <w:top w:val="nil"/>
              <w:bottom w:val="nil"/>
            </w:tcBorders>
          </w:tcPr>
          <w:p w14:paraId="57A23A6C" w14:textId="77777777" w:rsidR="00860AF1" w:rsidRDefault="00860AF1" w:rsidP="00AE335A">
            <w:pPr>
              <w:rPr>
                <w:sz w:val="2"/>
                <w:szCs w:val="2"/>
              </w:rPr>
            </w:pPr>
          </w:p>
        </w:tc>
        <w:tc>
          <w:tcPr>
            <w:tcW w:w="1253" w:type="dxa"/>
            <w:tcBorders>
              <w:top w:val="nil"/>
              <w:bottom w:val="nil"/>
            </w:tcBorders>
          </w:tcPr>
          <w:p w14:paraId="05A8190E" w14:textId="77777777" w:rsidR="00860AF1" w:rsidRDefault="00860AF1" w:rsidP="00AE335A">
            <w:pPr>
              <w:pStyle w:val="TableParagraph"/>
              <w:spacing w:line="256" w:lineRule="exact"/>
              <w:ind w:left="112"/>
              <w:rPr>
                <w:b/>
                <w:sz w:val="24"/>
              </w:rPr>
            </w:pPr>
            <w:r>
              <w:rPr>
                <w:b/>
                <w:sz w:val="24"/>
              </w:rPr>
              <w:t>Profission</w:t>
            </w:r>
          </w:p>
        </w:tc>
        <w:tc>
          <w:tcPr>
            <w:tcW w:w="1522" w:type="dxa"/>
            <w:tcBorders>
              <w:top w:val="nil"/>
              <w:bottom w:val="nil"/>
            </w:tcBorders>
          </w:tcPr>
          <w:p w14:paraId="1CD5DD12" w14:textId="77777777" w:rsidR="00860AF1" w:rsidRDefault="00860AF1" w:rsidP="00AE335A">
            <w:pPr>
              <w:pStyle w:val="TableParagraph"/>
              <w:rPr>
                <w:sz w:val="20"/>
              </w:rPr>
            </w:pPr>
          </w:p>
        </w:tc>
        <w:tc>
          <w:tcPr>
            <w:tcW w:w="1291" w:type="dxa"/>
            <w:tcBorders>
              <w:top w:val="nil"/>
              <w:bottom w:val="nil"/>
            </w:tcBorders>
          </w:tcPr>
          <w:p w14:paraId="538EAABE" w14:textId="77777777" w:rsidR="00860AF1" w:rsidRDefault="00860AF1" w:rsidP="00AE335A">
            <w:pPr>
              <w:pStyle w:val="TableParagraph"/>
              <w:spacing w:line="256" w:lineRule="exact"/>
              <w:ind w:left="112"/>
              <w:rPr>
                <w:b/>
                <w:sz w:val="24"/>
              </w:rPr>
            </w:pPr>
            <w:r>
              <w:rPr>
                <w:b/>
                <w:sz w:val="24"/>
              </w:rPr>
              <w:t>Semanal</w:t>
            </w:r>
          </w:p>
        </w:tc>
        <w:tc>
          <w:tcPr>
            <w:tcW w:w="1315" w:type="dxa"/>
            <w:tcBorders>
              <w:top w:val="nil"/>
              <w:bottom w:val="nil"/>
            </w:tcBorders>
          </w:tcPr>
          <w:p w14:paraId="23392580" w14:textId="77777777" w:rsidR="00860AF1" w:rsidRDefault="00860AF1" w:rsidP="00AE335A">
            <w:pPr>
              <w:pStyle w:val="TableParagraph"/>
              <w:spacing w:line="256" w:lineRule="exact"/>
              <w:ind w:left="113"/>
              <w:rPr>
                <w:b/>
                <w:sz w:val="24"/>
              </w:rPr>
            </w:pPr>
            <w:r>
              <w:rPr>
                <w:b/>
                <w:sz w:val="24"/>
              </w:rPr>
              <w:t>Trabalho</w:t>
            </w:r>
          </w:p>
        </w:tc>
        <w:tc>
          <w:tcPr>
            <w:tcW w:w="1628" w:type="dxa"/>
            <w:tcBorders>
              <w:top w:val="nil"/>
              <w:bottom w:val="nil"/>
            </w:tcBorders>
          </w:tcPr>
          <w:p w14:paraId="6260573F" w14:textId="77777777" w:rsidR="00860AF1" w:rsidRDefault="00860AF1" w:rsidP="00AE335A">
            <w:pPr>
              <w:pStyle w:val="TableParagraph"/>
              <w:spacing w:line="256" w:lineRule="exact"/>
              <w:ind w:left="113"/>
              <w:rPr>
                <w:b/>
                <w:sz w:val="24"/>
              </w:rPr>
            </w:pPr>
            <w:r>
              <w:rPr>
                <w:b/>
                <w:sz w:val="24"/>
              </w:rPr>
              <w:t>Ações</w:t>
            </w:r>
            <w:r>
              <w:rPr>
                <w:b/>
                <w:spacing w:val="-2"/>
                <w:sz w:val="24"/>
              </w:rPr>
              <w:t xml:space="preserve"> </w:t>
            </w:r>
            <w:r>
              <w:rPr>
                <w:b/>
                <w:sz w:val="24"/>
              </w:rPr>
              <w:t>a</w:t>
            </w:r>
          </w:p>
        </w:tc>
        <w:tc>
          <w:tcPr>
            <w:tcW w:w="1267" w:type="dxa"/>
            <w:tcBorders>
              <w:top w:val="nil"/>
              <w:bottom w:val="nil"/>
            </w:tcBorders>
          </w:tcPr>
          <w:p w14:paraId="24FFEB1F" w14:textId="77777777" w:rsidR="00860AF1" w:rsidRDefault="00860AF1" w:rsidP="00AE335A">
            <w:pPr>
              <w:pStyle w:val="TableParagraph"/>
              <w:spacing w:line="256" w:lineRule="exact"/>
              <w:ind w:left="115"/>
              <w:rPr>
                <w:b/>
                <w:sz w:val="24"/>
              </w:rPr>
            </w:pPr>
            <w:r>
              <w:rPr>
                <w:b/>
                <w:sz w:val="24"/>
              </w:rPr>
              <w:t>com a</w:t>
            </w:r>
          </w:p>
        </w:tc>
        <w:tc>
          <w:tcPr>
            <w:tcW w:w="111" w:type="dxa"/>
            <w:vMerge/>
            <w:tcBorders>
              <w:top w:val="nil"/>
              <w:bottom w:val="nil"/>
            </w:tcBorders>
          </w:tcPr>
          <w:p w14:paraId="08EBD8EF" w14:textId="77777777" w:rsidR="00860AF1" w:rsidRDefault="00860AF1" w:rsidP="00AE335A">
            <w:pPr>
              <w:rPr>
                <w:sz w:val="2"/>
                <w:szCs w:val="2"/>
              </w:rPr>
            </w:pPr>
          </w:p>
        </w:tc>
      </w:tr>
      <w:tr w:rsidR="00860AF1" w14:paraId="48E1D43B" w14:textId="77777777" w:rsidTr="00AE335A">
        <w:trPr>
          <w:trHeight w:val="275"/>
        </w:trPr>
        <w:tc>
          <w:tcPr>
            <w:tcW w:w="115" w:type="dxa"/>
            <w:vMerge/>
            <w:tcBorders>
              <w:top w:val="nil"/>
              <w:bottom w:val="nil"/>
            </w:tcBorders>
          </w:tcPr>
          <w:p w14:paraId="786A96D4" w14:textId="77777777" w:rsidR="00860AF1" w:rsidRDefault="00860AF1" w:rsidP="00AE335A">
            <w:pPr>
              <w:rPr>
                <w:sz w:val="2"/>
                <w:szCs w:val="2"/>
              </w:rPr>
            </w:pPr>
          </w:p>
        </w:tc>
        <w:tc>
          <w:tcPr>
            <w:tcW w:w="1253" w:type="dxa"/>
            <w:tcBorders>
              <w:top w:val="nil"/>
              <w:bottom w:val="nil"/>
            </w:tcBorders>
          </w:tcPr>
          <w:p w14:paraId="2C29441E" w14:textId="77777777" w:rsidR="00860AF1" w:rsidRDefault="00860AF1" w:rsidP="00AE335A">
            <w:pPr>
              <w:pStyle w:val="TableParagraph"/>
              <w:spacing w:line="256" w:lineRule="exact"/>
              <w:ind w:left="112"/>
              <w:rPr>
                <w:b/>
                <w:sz w:val="24"/>
              </w:rPr>
            </w:pPr>
            <w:r>
              <w:rPr>
                <w:b/>
                <w:sz w:val="24"/>
              </w:rPr>
              <w:t>ais</w:t>
            </w:r>
          </w:p>
        </w:tc>
        <w:tc>
          <w:tcPr>
            <w:tcW w:w="1522" w:type="dxa"/>
            <w:tcBorders>
              <w:top w:val="nil"/>
              <w:bottom w:val="nil"/>
            </w:tcBorders>
          </w:tcPr>
          <w:p w14:paraId="46270B8A" w14:textId="77777777" w:rsidR="00860AF1" w:rsidRDefault="00860AF1" w:rsidP="00AE335A">
            <w:pPr>
              <w:pStyle w:val="TableParagraph"/>
              <w:rPr>
                <w:sz w:val="20"/>
              </w:rPr>
            </w:pPr>
          </w:p>
        </w:tc>
        <w:tc>
          <w:tcPr>
            <w:tcW w:w="1291" w:type="dxa"/>
            <w:tcBorders>
              <w:top w:val="nil"/>
              <w:bottom w:val="nil"/>
            </w:tcBorders>
          </w:tcPr>
          <w:p w14:paraId="62F28266" w14:textId="77777777" w:rsidR="00860AF1" w:rsidRDefault="00860AF1" w:rsidP="00AE335A">
            <w:pPr>
              <w:pStyle w:val="TableParagraph"/>
              <w:rPr>
                <w:sz w:val="20"/>
              </w:rPr>
            </w:pPr>
          </w:p>
        </w:tc>
        <w:tc>
          <w:tcPr>
            <w:tcW w:w="1315" w:type="dxa"/>
            <w:tcBorders>
              <w:top w:val="nil"/>
              <w:bottom w:val="nil"/>
            </w:tcBorders>
          </w:tcPr>
          <w:p w14:paraId="0C817805" w14:textId="77777777" w:rsidR="00860AF1" w:rsidRDefault="00860AF1" w:rsidP="00AE335A">
            <w:pPr>
              <w:pStyle w:val="TableParagraph"/>
              <w:rPr>
                <w:sz w:val="20"/>
              </w:rPr>
            </w:pPr>
          </w:p>
        </w:tc>
        <w:tc>
          <w:tcPr>
            <w:tcW w:w="1628" w:type="dxa"/>
            <w:tcBorders>
              <w:top w:val="nil"/>
              <w:bottom w:val="nil"/>
            </w:tcBorders>
          </w:tcPr>
          <w:p w14:paraId="5DE6200C" w14:textId="77777777" w:rsidR="00860AF1" w:rsidRDefault="00860AF1" w:rsidP="00AE335A">
            <w:pPr>
              <w:pStyle w:val="TableParagraph"/>
              <w:spacing w:line="256" w:lineRule="exact"/>
              <w:ind w:left="113"/>
              <w:rPr>
                <w:b/>
                <w:sz w:val="24"/>
              </w:rPr>
            </w:pPr>
            <w:r>
              <w:rPr>
                <w:b/>
                <w:sz w:val="24"/>
              </w:rPr>
              <w:t>serem</w:t>
            </w:r>
          </w:p>
        </w:tc>
        <w:tc>
          <w:tcPr>
            <w:tcW w:w="1267" w:type="dxa"/>
            <w:tcBorders>
              <w:top w:val="nil"/>
              <w:bottom w:val="nil"/>
            </w:tcBorders>
          </w:tcPr>
          <w:p w14:paraId="60684A18" w14:textId="77777777" w:rsidR="00860AF1" w:rsidRDefault="00860AF1" w:rsidP="00AE335A">
            <w:pPr>
              <w:pStyle w:val="TableParagraph"/>
              <w:spacing w:line="256" w:lineRule="exact"/>
              <w:ind w:left="115"/>
              <w:rPr>
                <w:b/>
                <w:sz w:val="24"/>
              </w:rPr>
            </w:pPr>
            <w:r>
              <w:rPr>
                <w:b/>
                <w:sz w:val="24"/>
              </w:rPr>
              <w:t>OSC *</w:t>
            </w:r>
          </w:p>
        </w:tc>
        <w:tc>
          <w:tcPr>
            <w:tcW w:w="111" w:type="dxa"/>
            <w:vMerge/>
            <w:tcBorders>
              <w:top w:val="nil"/>
              <w:bottom w:val="nil"/>
            </w:tcBorders>
          </w:tcPr>
          <w:p w14:paraId="1BEF5D7A" w14:textId="77777777" w:rsidR="00860AF1" w:rsidRDefault="00860AF1" w:rsidP="00AE335A">
            <w:pPr>
              <w:rPr>
                <w:sz w:val="2"/>
                <w:szCs w:val="2"/>
              </w:rPr>
            </w:pPr>
          </w:p>
        </w:tc>
      </w:tr>
      <w:tr w:rsidR="00860AF1" w14:paraId="141D8043" w14:textId="77777777" w:rsidTr="00AE335A">
        <w:trPr>
          <w:trHeight w:val="271"/>
        </w:trPr>
        <w:tc>
          <w:tcPr>
            <w:tcW w:w="115" w:type="dxa"/>
            <w:vMerge/>
            <w:tcBorders>
              <w:top w:val="nil"/>
              <w:bottom w:val="nil"/>
            </w:tcBorders>
          </w:tcPr>
          <w:p w14:paraId="1A97BD25" w14:textId="77777777" w:rsidR="00860AF1" w:rsidRDefault="00860AF1" w:rsidP="00AE335A">
            <w:pPr>
              <w:rPr>
                <w:sz w:val="2"/>
                <w:szCs w:val="2"/>
              </w:rPr>
            </w:pPr>
          </w:p>
        </w:tc>
        <w:tc>
          <w:tcPr>
            <w:tcW w:w="1253" w:type="dxa"/>
            <w:tcBorders>
              <w:top w:val="nil"/>
              <w:bottom w:val="single" w:sz="6" w:space="0" w:color="000000"/>
            </w:tcBorders>
          </w:tcPr>
          <w:p w14:paraId="4A3FE286" w14:textId="77777777" w:rsidR="00860AF1" w:rsidRDefault="00860AF1" w:rsidP="00AE335A">
            <w:pPr>
              <w:pStyle w:val="TableParagraph"/>
              <w:rPr>
                <w:sz w:val="20"/>
              </w:rPr>
            </w:pPr>
          </w:p>
        </w:tc>
        <w:tc>
          <w:tcPr>
            <w:tcW w:w="1522" w:type="dxa"/>
            <w:tcBorders>
              <w:top w:val="nil"/>
              <w:bottom w:val="single" w:sz="6" w:space="0" w:color="000000"/>
            </w:tcBorders>
          </w:tcPr>
          <w:p w14:paraId="0FE1FD5C" w14:textId="77777777" w:rsidR="00860AF1" w:rsidRDefault="00860AF1" w:rsidP="00AE335A">
            <w:pPr>
              <w:pStyle w:val="TableParagraph"/>
              <w:rPr>
                <w:sz w:val="20"/>
              </w:rPr>
            </w:pPr>
          </w:p>
        </w:tc>
        <w:tc>
          <w:tcPr>
            <w:tcW w:w="1291" w:type="dxa"/>
            <w:tcBorders>
              <w:top w:val="nil"/>
              <w:bottom w:val="single" w:sz="6" w:space="0" w:color="000000"/>
            </w:tcBorders>
          </w:tcPr>
          <w:p w14:paraId="6BC15B41" w14:textId="77777777" w:rsidR="00860AF1" w:rsidRDefault="00860AF1" w:rsidP="00AE335A">
            <w:pPr>
              <w:pStyle w:val="TableParagraph"/>
              <w:rPr>
                <w:sz w:val="20"/>
              </w:rPr>
            </w:pPr>
          </w:p>
        </w:tc>
        <w:tc>
          <w:tcPr>
            <w:tcW w:w="1315" w:type="dxa"/>
            <w:tcBorders>
              <w:top w:val="nil"/>
              <w:bottom w:val="single" w:sz="6" w:space="0" w:color="000000"/>
            </w:tcBorders>
          </w:tcPr>
          <w:p w14:paraId="73D6CC97" w14:textId="77777777" w:rsidR="00860AF1" w:rsidRDefault="00860AF1" w:rsidP="00AE335A">
            <w:pPr>
              <w:pStyle w:val="TableParagraph"/>
              <w:rPr>
                <w:sz w:val="20"/>
              </w:rPr>
            </w:pPr>
          </w:p>
        </w:tc>
        <w:tc>
          <w:tcPr>
            <w:tcW w:w="1628" w:type="dxa"/>
            <w:tcBorders>
              <w:top w:val="nil"/>
              <w:bottom w:val="single" w:sz="6" w:space="0" w:color="000000"/>
            </w:tcBorders>
          </w:tcPr>
          <w:p w14:paraId="12739FFD" w14:textId="77777777" w:rsidR="00860AF1" w:rsidRDefault="00860AF1" w:rsidP="00AE335A">
            <w:pPr>
              <w:pStyle w:val="TableParagraph"/>
              <w:spacing w:line="252" w:lineRule="exact"/>
              <w:ind w:left="113"/>
              <w:rPr>
                <w:b/>
                <w:sz w:val="24"/>
              </w:rPr>
            </w:pPr>
            <w:r>
              <w:rPr>
                <w:b/>
                <w:sz w:val="24"/>
              </w:rPr>
              <w:t>desenvolvidas</w:t>
            </w:r>
          </w:p>
        </w:tc>
        <w:tc>
          <w:tcPr>
            <w:tcW w:w="1267" w:type="dxa"/>
            <w:tcBorders>
              <w:top w:val="nil"/>
              <w:bottom w:val="single" w:sz="6" w:space="0" w:color="000000"/>
            </w:tcBorders>
          </w:tcPr>
          <w:p w14:paraId="78CD6C5F" w14:textId="77777777" w:rsidR="00860AF1" w:rsidRDefault="00860AF1" w:rsidP="00AE335A">
            <w:pPr>
              <w:pStyle w:val="TableParagraph"/>
              <w:rPr>
                <w:sz w:val="20"/>
              </w:rPr>
            </w:pPr>
          </w:p>
        </w:tc>
        <w:tc>
          <w:tcPr>
            <w:tcW w:w="111" w:type="dxa"/>
            <w:vMerge/>
            <w:tcBorders>
              <w:top w:val="nil"/>
              <w:bottom w:val="nil"/>
            </w:tcBorders>
          </w:tcPr>
          <w:p w14:paraId="7BC372F1" w14:textId="77777777" w:rsidR="00860AF1" w:rsidRDefault="00860AF1" w:rsidP="00AE335A">
            <w:pPr>
              <w:rPr>
                <w:sz w:val="2"/>
                <w:szCs w:val="2"/>
              </w:rPr>
            </w:pPr>
          </w:p>
        </w:tc>
      </w:tr>
      <w:tr w:rsidR="00860AF1" w14:paraId="3EB03C2C" w14:textId="77777777" w:rsidTr="00AE335A">
        <w:trPr>
          <w:trHeight w:val="273"/>
        </w:trPr>
        <w:tc>
          <w:tcPr>
            <w:tcW w:w="115" w:type="dxa"/>
            <w:tcBorders>
              <w:top w:val="nil"/>
              <w:bottom w:val="nil"/>
            </w:tcBorders>
          </w:tcPr>
          <w:p w14:paraId="4ACE55CB" w14:textId="77777777" w:rsidR="00860AF1" w:rsidRDefault="00860AF1" w:rsidP="00AE335A">
            <w:pPr>
              <w:pStyle w:val="TableParagraph"/>
              <w:rPr>
                <w:sz w:val="20"/>
              </w:rPr>
            </w:pPr>
          </w:p>
        </w:tc>
        <w:tc>
          <w:tcPr>
            <w:tcW w:w="1253" w:type="dxa"/>
            <w:tcBorders>
              <w:top w:val="single" w:sz="6" w:space="0" w:color="000000"/>
            </w:tcBorders>
          </w:tcPr>
          <w:p w14:paraId="68BE2336" w14:textId="77777777" w:rsidR="00860AF1" w:rsidRDefault="00860AF1" w:rsidP="00AE335A">
            <w:pPr>
              <w:pStyle w:val="TableParagraph"/>
              <w:rPr>
                <w:sz w:val="20"/>
              </w:rPr>
            </w:pPr>
          </w:p>
        </w:tc>
        <w:tc>
          <w:tcPr>
            <w:tcW w:w="1522" w:type="dxa"/>
            <w:tcBorders>
              <w:top w:val="single" w:sz="6" w:space="0" w:color="000000"/>
            </w:tcBorders>
          </w:tcPr>
          <w:p w14:paraId="6159BFFB" w14:textId="77777777" w:rsidR="00860AF1" w:rsidRDefault="00860AF1" w:rsidP="00AE335A">
            <w:pPr>
              <w:pStyle w:val="TableParagraph"/>
              <w:rPr>
                <w:sz w:val="20"/>
              </w:rPr>
            </w:pPr>
          </w:p>
        </w:tc>
        <w:tc>
          <w:tcPr>
            <w:tcW w:w="1291" w:type="dxa"/>
            <w:tcBorders>
              <w:top w:val="single" w:sz="6" w:space="0" w:color="000000"/>
            </w:tcBorders>
          </w:tcPr>
          <w:p w14:paraId="4B26F991" w14:textId="77777777" w:rsidR="00860AF1" w:rsidRDefault="00860AF1" w:rsidP="00AE335A">
            <w:pPr>
              <w:pStyle w:val="TableParagraph"/>
              <w:rPr>
                <w:sz w:val="20"/>
              </w:rPr>
            </w:pPr>
          </w:p>
        </w:tc>
        <w:tc>
          <w:tcPr>
            <w:tcW w:w="1315" w:type="dxa"/>
            <w:tcBorders>
              <w:top w:val="single" w:sz="6" w:space="0" w:color="000000"/>
            </w:tcBorders>
          </w:tcPr>
          <w:p w14:paraId="31411368" w14:textId="77777777" w:rsidR="00860AF1" w:rsidRDefault="00860AF1" w:rsidP="00AE335A">
            <w:pPr>
              <w:pStyle w:val="TableParagraph"/>
              <w:rPr>
                <w:sz w:val="20"/>
              </w:rPr>
            </w:pPr>
          </w:p>
        </w:tc>
        <w:tc>
          <w:tcPr>
            <w:tcW w:w="1628" w:type="dxa"/>
            <w:tcBorders>
              <w:top w:val="single" w:sz="6" w:space="0" w:color="000000"/>
            </w:tcBorders>
          </w:tcPr>
          <w:p w14:paraId="28924D8E" w14:textId="77777777" w:rsidR="00860AF1" w:rsidRDefault="00860AF1" w:rsidP="00AE335A">
            <w:pPr>
              <w:pStyle w:val="TableParagraph"/>
              <w:rPr>
                <w:sz w:val="20"/>
              </w:rPr>
            </w:pPr>
          </w:p>
        </w:tc>
        <w:tc>
          <w:tcPr>
            <w:tcW w:w="1267" w:type="dxa"/>
            <w:tcBorders>
              <w:top w:val="single" w:sz="6" w:space="0" w:color="000000"/>
            </w:tcBorders>
          </w:tcPr>
          <w:p w14:paraId="0FB61316" w14:textId="77777777" w:rsidR="00860AF1" w:rsidRDefault="00860AF1" w:rsidP="00AE335A">
            <w:pPr>
              <w:pStyle w:val="TableParagraph"/>
              <w:rPr>
                <w:sz w:val="20"/>
              </w:rPr>
            </w:pPr>
          </w:p>
        </w:tc>
        <w:tc>
          <w:tcPr>
            <w:tcW w:w="111" w:type="dxa"/>
            <w:tcBorders>
              <w:top w:val="nil"/>
              <w:bottom w:val="nil"/>
            </w:tcBorders>
          </w:tcPr>
          <w:p w14:paraId="5706E5F1" w14:textId="77777777" w:rsidR="00860AF1" w:rsidRDefault="00860AF1" w:rsidP="00AE335A">
            <w:pPr>
              <w:pStyle w:val="TableParagraph"/>
              <w:rPr>
                <w:sz w:val="20"/>
              </w:rPr>
            </w:pPr>
          </w:p>
        </w:tc>
      </w:tr>
      <w:tr w:rsidR="00860AF1" w14:paraId="28144B17" w14:textId="77777777" w:rsidTr="00AE335A">
        <w:trPr>
          <w:trHeight w:val="275"/>
        </w:trPr>
        <w:tc>
          <w:tcPr>
            <w:tcW w:w="115" w:type="dxa"/>
            <w:tcBorders>
              <w:top w:val="nil"/>
              <w:bottom w:val="nil"/>
            </w:tcBorders>
          </w:tcPr>
          <w:p w14:paraId="0A0133DD" w14:textId="77777777" w:rsidR="00860AF1" w:rsidRDefault="00860AF1" w:rsidP="00AE335A">
            <w:pPr>
              <w:pStyle w:val="TableParagraph"/>
              <w:rPr>
                <w:sz w:val="20"/>
              </w:rPr>
            </w:pPr>
          </w:p>
        </w:tc>
        <w:tc>
          <w:tcPr>
            <w:tcW w:w="1253" w:type="dxa"/>
          </w:tcPr>
          <w:p w14:paraId="6B2F4A86" w14:textId="77777777" w:rsidR="00860AF1" w:rsidRDefault="00860AF1" w:rsidP="00AE335A">
            <w:pPr>
              <w:pStyle w:val="TableParagraph"/>
              <w:rPr>
                <w:sz w:val="20"/>
              </w:rPr>
            </w:pPr>
          </w:p>
        </w:tc>
        <w:tc>
          <w:tcPr>
            <w:tcW w:w="1522" w:type="dxa"/>
          </w:tcPr>
          <w:p w14:paraId="104ADB16" w14:textId="77777777" w:rsidR="00860AF1" w:rsidRDefault="00860AF1" w:rsidP="00AE335A">
            <w:pPr>
              <w:pStyle w:val="TableParagraph"/>
              <w:rPr>
                <w:sz w:val="20"/>
              </w:rPr>
            </w:pPr>
          </w:p>
        </w:tc>
        <w:tc>
          <w:tcPr>
            <w:tcW w:w="1291" w:type="dxa"/>
          </w:tcPr>
          <w:p w14:paraId="22C39DC1" w14:textId="77777777" w:rsidR="00860AF1" w:rsidRDefault="00860AF1" w:rsidP="00AE335A">
            <w:pPr>
              <w:pStyle w:val="TableParagraph"/>
              <w:rPr>
                <w:sz w:val="20"/>
              </w:rPr>
            </w:pPr>
          </w:p>
        </w:tc>
        <w:tc>
          <w:tcPr>
            <w:tcW w:w="1315" w:type="dxa"/>
          </w:tcPr>
          <w:p w14:paraId="4587C8E2" w14:textId="77777777" w:rsidR="00860AF1" w:rsidRDefault="00860AF1" w:rsidP="00AE335A">
            <w:pPr>
              <w:pStyle w:val="TableParagraph"/>
              <w:rPr>
                <w:sz w:val="20"/>
              </w:rPr>
            </w:pPr>
          </w:p>
        </w:tc>
        <w:tc>
          <w:tcPr>
            <w:tcW w:w="1628" w:type="dxa"/>
          </w:tcPr>
          <w:p w14:paraId="053262CB" w14:textId="77777777" w:rsidR="00860AF1" w:rsidRDefault="00860AF1" w:rsidP="00AE335A">
            <w:pPr>
              <w:pStyle w:val="TableParagraph"/>
              <w:rPr>
                <w:sz w:val="20"/>
              </w:rPr>
            </w:pPr>
          </w:p>
        </w:tc>
        <w:tc>
          <w:tcPr>
            <w:tcW w:w="1267" w:type="dxa"/>
          </w:tcPr>
          <w:p w14:paraId="7904AD4E" w14:textId="77777777" w:rsidR="00860AF1" w:rsidRDefault="00860AF1" w:rsidP="00AE335A">
            <w:pPr>
              <w:pStyle w:val="TableParagraph"/>
              <w:rPr>
                <w:sz w:val="20"/>
              </w:rPr>
            </w:pPr>
          </w:p>
        </w:tc>
        <w:tc>
          <w:tcPr>
            <w:tcW w:w="111" w:type="dxa"/>
            <w:tcBorders>
              <w:top w:val="nil"/>
              <w:bottom w:val="nil"/>
            </w:tcBorders>
          </w:tcPr>
          <w:p w14:paraId="437985F1" w14:textId="77777777" w:rsidR="00860AF1" w:rsidRDefault="00860AF1" w:rsidP="00AE335A">
            <w:pPr>
              <w:pStyle w:val="TableParagraph"/>
              <w:rPr>
                <w:sz w:val="20"/>
              </w:rPr>
            </w:pPr>
          </w:p>
        </w:tc>
      </w:tr>
      <w:tr w:rsidR="00860AF1" w14:paraId="0135CE9F" w14:textId="77777777" w:rsidTr="00AE335A">
        <w:trPr>
          <w:trHeight w:val="275"/>
        </w:trPr>
        <w:tc>
          <w:tcPr>
            <w:tcW w:w="115" w:type="dxa"/>
            <w:tcBorders>
              <w:top w:val="nil"/>
              <w:bottom w:val="nil"/>
            </w:tcBorders>
          </w:tcPr>
          <w:p w14:paraId="2D917158" w14:textId="77777777" w:rsidR="00860AF1" w:rsidRDefault="00860AF1" w:rsidP="00AE335A">
            <w:pPr>
              <w:pStyle w:val="TableParagraph"/>
              <w:rPr>
                <w:sz w:val="20"/>
              </w:rPr>
            </w:pPr>
          </w:p>
        </w:tc>
        <w:tc>
          <w:tcPr>
            <w:tcW w:w="1253" w:type="dxa"/>
          </w:tcPr>
          <w:p w14:paraId="3FB61B74" w14:textId="77777777" w:rsidR="00860AF1" w:rsidRDefault="00860AF1" w:rsidP="00AE335A">
            <w:pPr>
              <w:pStyle w:val="TableParagraph"/>
              <w:rPr>
                <w:sz w:val="20"/>
              </w:rPr>
            </w:pPr>
          </w:p>
        </w:tc>
        <w:tc>
          <w:tcPr>
            <w:tcW w:w="1522" w:type="dxa"/>
          </w:tcPr>
          <w:p w14:paraId="48480CDA" w14:textId="77777777" w:rsidR="00860AF1" w:rsidRDefault="00860AF1" w:rsidP="00AE335A">
            <w:pPr>
              <w:pStyle w:val="TableParagraph"/>
              <w:rPr>
                <w:sz w:val="20"/>
              </w:rPr>
            </w:pPr>
          </w:p>
        </w:tc>
        <w:tc>
          <w:tcPr>
            <w:tcW w:w="1291" w:type="dxa"/>
          </w:tcPr>
          <w:p w14:paraId="0F21EDA0" w14:textId="77777777" w:rsidR="00860AF1" w:rsidRDefault="00860AF1" w:rsidP="00AE335A">
            <w:pPr>
              <w:pStyle w:val="TableParagraph"/>
              <w:rPr>
                <w:sz w:val="20"/>
              </w:rPr>
            </w:pPr>
          </w:p>
        </w:tc>
        <w:tc>
          <w:tcPr>
            <w:tcW w:w="1315" w:type="dxa"/>
          </w:tcPr>
          <w:p w14:paraId="23A5D237" w14:textId="77777777" w:rsidR="00860AF1" w:rsidRDefault="00860AF1" w:rsidP="00AE335A">
            <w:pPr>
              <w:pStyle w:val="TableParagraph"/>
              <w:rPr>
                <w:sz w:val="20"/>
              </w:rPr>
            </w:pPr>
          </w:p>
        </w:tc>
        <w:tc>
          <w:tcPr>
            <w:tcW w:w="1628" w:type="dxa"/>
          </w:tcPr>
          <w:p w14:paraId="2B7E5F93" w14:textId="77777777" w:rsidR="00860AF1" w:rsidRDefault="00860AF1" w:rsidP="00AE335A">
            <w:pPr>
              <w:pStyle w:val="TableParagraph"/>
              <w:rPr>
                <w:sz w:val="20"/>
              </w:rPr>
            </w:pPr>
          </w:p>
        </w:tc>
        <w:tc>
          <w:tcPr>
            <w:tcW w:w="1267" w:type="dxa"/>
          </w:tcPr>
          <w:p w14:paraId="2A254AD8" w14:textId="77777777" w:rsidR="00860AF1" w:rsidRDefault="00860AF1" w:rsidP="00AE335A">
            <w:pPr>
              <w:pStyle w:val="TableParagraph"/>
              <w:rPr>
                <w:sz w:val="20"/>
              </w:rPr>
            </w:pPr>
          </w:p>
        </w:tc>
        <w:tc>
          <w:tcPr>
            <w:tcW w:w="111" w:type="dxa"/>
            <w:tcBorders>
              <w:top w:val="nil"/>
              <w:bottom w:val="nil"/>
            </w:tcBorders>
          </w:tcPr>
          <w:p w14:paraId="73B4FC09" w14:textId="77777777" w:rsidR="00860AF1" w:rsidRDefault="00860AF1" w:rsidP="00AE335A">
            <w:pPr>
              <w:pStyle w:val="TableParagraph"/>
              <w:rPr>
                <w:sz w:val="20"/>
              </w:rPr>
            </w:pPr>
          </w:p>
        </w:tc>
      </w:tr>
      <w:tr w:rsidR="00860AF1" w14:paraId="16A1C085" w14:textId="77777777" w:rsidTr="00AE335A">
        <w:trPr>
          <w:trHeight w:val="275"/>
        </w:trPr>
        <w:tc>
          <w:tcPr>
            <w:tcW w:w="115" w:type="dxa"/>
            <w:tcBorders>
              <w:top w:val="nil"/>
            </w:tcBorders>
          </w:tcPr>
          <w:p w14:paraId="08446C3A" w14:textId="77777777" w:rsidR="00860AF1" w:rsidRDefault="00860AF1" w:rsidP="00AE335A">
            <w:pPr>
              <w:pStyle w:val="TableParagraph"/>
              <w:rPr>
                <w:sz w:val="20"/>
              </w:rPr>
            </w:pPr>
          </w:p>
        </w:tc>
        <w:tc>
          <w:tcPr>
            <w:tcW w:w="1253" w:type="dxa"/>
          </w:tcPr>
          <w:p w14:paraId="43F8A4F8" w14:textId="77777777" w:rsidR="00860AF1" w:rsidRDefault="00860AF1" w:rsidP="00AE335A">
            <w:pPr>
              <w:pStyle w:val="TableParagraph"/>
              <w:rPr>
                <w:sz w:val="20"/>
              </w:rPr>
            </w:pPr>
          </w:p>
        </w:tc>
        <w:tc>
          <w:tcPr>
            <w:tcW w:w="1522" w:type="dxa"/>
          </w:tcPr>
          <w:p w14:paraId="34DD9067" w14:textId="77777777" w:rsidR="00860AF1" w:rsidRDefault="00860AF1" w:rsidP="00AE335A">
            <w:pPr>
              <w:pStyle w:val="TableParagraph"/>
              <w:rPr>
                <w:sz w:val="20"/>
              </w:rPr>
            </w:pPr>
          </w:p>
        </w:tc>
        <w:tc>
          <w:tcPr>
            <w:tcW w:w="1291" w:type="dxa"/>
          </w:tcPr>
          <w:p w14:paraId="32F99A88" w14:textId="77777777" w:rsidR="00860AF1" w:rsidRDefault="00860AF1" w:rsidP="00AE335A">
            <w:pPr>
              <w:pStyle w:val="TableParagraph"/>
              <w:rPr>
                <w:sz w:val="20"/>
              </w:rPr>
            </w:pPr>
          </w:p>
        </w:tc>
        <w:tc>
          <w:tcPr>
            <w:tcW w:w="1315" w:type="dxa"/>
          </w:tcPr>
          <w:p w14:paraId="2CAA2874" w14:textId="77777777" w:rsidR="00860AF1" w:rsidRDefault="00860AF1" w:rsidP="00AE335A">
            <w:pPr>
              <w:pStyle w:val="TableParagraph"/>
              <w:rPr>
                <w:sz w:val="20"/>
              </w:rPr>
            </w:pPr>
          </w:p>
        </w:tc>
        <w:tc>
          <w:tcPr>
            <w:tcW w:w="1628" w:type="dxa"/>
          </w:tcPr>
          <w:p w14:paraId="16DEA3D7" w14:textId="77777777" w:rsidR="00860AF1" w:rsidRDefault="00860AF1" w:rsidP="00AE335A">
            <w:pPr>
              <w:pStyle w:val="TableParagraph"/>
              <w:rPr>
                <w:sz w:val="20"/>
              </w:rPr>
            </w:pPr>
          </w:p>
        </w:tc>
        <w:tc>
          <w:tcPr>
            <w:tcW w:w="1267" w:type="dxa"/>
          </w:tcPr>
          <w:p w14:paraId="76401D55" w14:textId="77777777" w:rsidR="00860AF1" w:rsidRDefault="00860AF1" w:rsidP="00AE335A">
            <w:pPr>
              <w:pStyle w:val="TableParagraph"/>
              <w:rPr>
                <w:sz w:val="20"/>
              </w:rPr>
            </w:pPr>
          </w:p>
        </w:tc>
        <w:tc>
          <w:tcPr>
            <w:tcW w:w="111" w:type="dxa"/>
            <w:tcBorders>
              <w:top w:val="nil"/>
            </w:tcBorders>
          </w:tcPr>
          <w:p w14:paraId="14B248DB" w14:textId="77777777" w:rsidR="00860AF1" w:rsidRDefault="00860AF1" w:rsidP="00AE335A">
            <w:pPr>
              <w:pStyle w:val="TableParagraph"/>
              <w:rPr>
                <w:sz w:val="20"/>
              </w:rPr>
            </w:pPr>
          </w:p>
        </w:tc>
      </w:tr>
      <w:tr w:rsidR="00860AF1" w14:paraId="7A71197E" w14:textId="77777777" w:rsidTr="00AE335A">
        <w:trPr>
          <w:trHeight w:val="1655"/>
        </w:trPr>
        <w:tc>
          <w:tcPr>
            <w:tcW w:w="8502" w:type="dxa"/>
            <w:gridSpan w:val="8"/>
          </w:tcPr>
          <w:p w14:paraId="56636251" w14:textId="77777777" w:rsidR="00860AF1" w:rsidRDefault="00860AF1" w:rsidP="00AE335A">
            <w:pPr>
              <w:pStyle w:val="TableParagraph"/>
              <w:spacing w:before="3"/>
              <w:rPr>
                <w:b/>
                <w:sz w:val="23"/>
              </w:rPr>
            </w:pPr>
          </w:p>
          <w:p w14:paraId="3DBF9983" w14:textId="77777777" w:rsidR="00860AF1" w:rsidRDefault="00860AF1" w:rsidP="00AE335A">
            <w:pPr>
              <w:pStyle w:val="TableParagraph"/>
              <w:ind w:left="115" w:right="272"/>
              <w:rPr>
                <w:sz w:val="24"/>
              </w:rPr>
            </w:pPr>
            <w:r>
              <w:rPr>
                <w:sz w:val="24"/>
              </w:rPr>
              <w:t>*Especificar</w:t>
            </w:r>
            <w:r>
              <w:rPr>
                <w:spacing w:val="-1"/>
                <w:sz w:val="24"/>
              </w:rPr>
              <w:t xml:space="preserve"> </w:t>
            </w:r>
            <w:r>
              <w:rPr>
                <w:sz w:val="24"/>
              </w:rPr>
              <w:t>se</w:t>
            </w:r>
            <w:r>
              <w:rPr>
                <w:spacing w:val="-3"/>
                <w:sz w:val="24"/>
              </w:rPr>
              <w:t xml:space="preserve"> </w:t>
            </w:r>
            <w:r>
              <w:rPr>
                <w:sz w:val="24"/>
              </w:rPr>
              <w:t>o colaborador</w:t>
            </w:r>
            <w:r>
              <w:rPr>
                <w:spacing w:val="-1"/>
                <w:sz w:val="24"/>
              </w:rPr>
              <w:t xml:space="preserve"> </w:t>
            </w:r>
            <w:r>
              <w:rPr>
                <w:sz w:val="24"/>
              </w:rPr>
              <w:t>é</w:t>
            </w:r>
            <w:r>
              <w:rPr>
                <w:spacing w:val="-3"/>
                <w:sz w:val="24"/>
              </w:rPr>
              <w:t xml:space="preserve"> </w:t>
            </w:r>
            <w:r>
              <w:rPr>
                <w:sz w:val="24"/>
              </w:rPr>
              <w:t>contratado pelo</w:t>
            </w:r>
            <w:r>
              <w:rPr>
                <w:spacing w:val="-1"/>
                <w:sz w:val="24"/>
              </w:rPr>
              <w:t xml:space="preserve"> </w:t>
            </w:r>
            <w:r>
              <w:rPr>
                <w:sz w:val="24"/>
              </w:rPr>
              <w:t>regime</w:t>
            </w:r>
            <w:r>
              <w:rPr>
                <w:spacing w:val="-2"/>
                <w:sz w:val="24"/>
              </w:rPr>
              <w:t xml:space="preserve"> </w:t>
            </w:r>
            <w:r>
              <w:rPr>
                <w:sz w:val="24"/>
              </w:rPr>
              <w:t>CLT, RPA,</w:t>
            </w:r>
            <w:r>
              <w:rPr>
                <w:spacing w:val="-1"/>
                <w:sz w:val="24"/>
              </w:rPr>
              <w:t xml:space="preserve"> </w:t>
            </w:r>
            <w:r>
              <w:rPr>
                <w:sz w:val="24"/>
              </w:rPr>
              <w:t>MEI,</w:t>
            </w:r>
            <w:r>
              <w:rPr>
                <w:spacing w:val="-1"/>
                <w:sz w:val="24"/>
              </w:rPr>
              <w:t xml:space="preserve"> </w:t>
            </w:r>
            <w:r>
              <w:rPr>
                <w:sz w:val="24"/>
              </w:rPr>
              <w:t>outros especificar.</w:t>
            </w:r>
          </w:p>
        </w:tc>
      </w:tr>
    </w:tbl>
    <w:p w14:paraId="5FEBEDFC" w14:textId="77777777" w:rsidR="00860AF1" w:rsidRPr="0072359B" w:rsidRDefault="00860AF1" w:rsidP="00860AF1">
      <w:pPr>
        <w:pStyle w:val="Corpodetexto"/>
        <w:rPr>
          <w:b/>
          <w:sz w:val="26"/>
          <w:lang w:val="pt-BR"/>
        </w:rPr>
      </w:pPr>
    </w:p>
    <w:p w14:paraId="7915B615" w14:textId="77777777" w:rsidR="00860AF1" w:rsidRDefault="00860AF1" w:rsidP="00860AF1">
      <w:pPr>
        <w:pStyle w:val="Corpodetexto"/>
        <w:spacing w:before="10"/>
        <w:rPr>
          <w:b/>
          <w:sz w:val="22"/>
        </w:rPr>
      </w:pPr>
    </w:p>
    <w:p w14:paraId="50F74627" w14:textId="17CA2F47" w:rsidR="00860AF1" w:rsidRDefault="00860AF1" w:rsidP="0041066C">
      <w:pPr>
        <w:pStyle w:val="Ttulo1"/>
        <w:numPr>
          <w:ilvl w:val="0"/>
          <w:numId w:val="1"/>
        </w:numPr>
        <w:suppressAutoHyphens w:val="0"/>
        <w:autoSpaceDE w:val="0"/>
        <w:autoSpaceDN w:val="0"/>
      </w:pPr>
      <w:r>
        <w:t>Data</w:t>
      </w:r>
      <w:r>
        <w:rPr>
          <w:spacing w:val="-1"/>
        </w:rPr>
        <w:t xml:space="preserve"> </w:t>
      </w:r>
      <w:r>
        <w:t>de</w:t>
      </w:r>
      <w:r>
        <w:rPr>
          <w:spacing w:val="-2"/>
        </w:rPr>
        <w:t xml:space="preserve"> </w:t>
      </w:r>
      <w:r>
        <w:t>início</w:t>
      </w:r>
      <w:r>
        <w:rPr>
          <w:spacing w:val="-1"/>
        </w:rPr>
        <w:t xml:space="preserve"> </w:t>
      </w:r>
      <w:r>
        <w:t>da</w:t>
      </w:r>
      <w:r>
        <w:rPr>
          <w:spacing w:val="-1"/>
        </w:rPr>
        <w:t xml:space="preserve"> </w:t>
      </w:r>
      <w:r>
        <w:t>Execução</w:t>
      </w:r>
    </w:p>
    <w:p w14:paraId="394B3031" w14:textId="77777777" w:rsidR="00860AF1" w:rsidRDefault="00860AF1" w:rsidP="00860AF1">
      <w:pPr>
        <w:pStyle w:val="Corpodetexto"/>
        <w:rPr>
          <w:b/>
          <w:sz w:val="8"/>
        </w:rPr>
      </w:pPr>
    </w:p>
    <w:tbl>
      <w:tblPr>
        <w:tblStyle w:val="TableNormal"/>
        <w:tblW w:w="0" w:type="auto"/>
        <w:tblInd w:w="68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391"/>
        <w:gridCol w:w="4115"/>
      </w:tblGrid>
      <w:tr w:rsidR="00860AF1" w14:paraId="67B0176F" w14:textId="77777777" w:rsidTr="00AE335A">
        <w:trPr>
          <w:trHeight w:val="297"/>
        </w:trPr>
        <w:tc>
          <w:tcPr>
            <w:tcW w:w="4391" w:type="dxa"/>
            <w:shd w:val="clear" w:color="auto" w:fill="D9D9D9"/>
          </w:tcPr>
          <w:p w14:paraId="1484A278" w14:textId="77777777" w:rsidR="00860AF1" w:rsidRDefault="00860AF1" w:rsidP="00AE335A">
            <w:pPr>
              <w:pStyle w:val="TableParagraph"/>
              <w:spacing w:line="275" w:lineRule="exact"/>
              <w:ind w:left="771" w:right="758"/>
              <w:jc w:val="center"/>
              <w:rPr>
                <w:b/>
                <w:sz w:val="24"/>
              </w:rPr>
            </w:pPr>
            <w:r>
              <w:rPr>
                <w:b/>
                <w:sz w:val="24"/>
              </w:rPr>
              <w:t>Data</w:t>
            </w:r>
            <w:r>
              <w:rPr>
                <w:b/>
                <w:spacing w:val="-1"/>
                <w:sz w:val="24"/>
              </w:rPr>
              <w:t xml:space="preserve"> </w:t>
            </w:r>
            <w:r>
              <w:rPr>
                <w:b/>
                <w:sz w:val="24"/>
              </w:rPr>
              <w:t>de</w:t>
            </w:r>
            <w:r>
              <w:rPr>
                <w:b/>
                <w:spacing w:val="-2"/>
                <w:sz w:val="24"/>
              </w:rPr>
              <w:t xml:space="preserve"> </w:t>
            </w:r>
            <w:r>
              <w:rPr>
                <w:b/>
                <w:sz w:val="24"/>
              </w:rPr>
              <w:t>início</w:t>
            </w:r>
            <w:r>
              <w:rPr>
                <w:b/>
                <w:spacing w:val="-1"/>
                <w:sz w:val="24"/>
              </w:rPr>
              <w:t xml:space="preserve"> </w:t>
            </w:r>
            <w:r>
              <w:rPr>
                <w:b/>
                <w:sz w:val="24"/>
              </w:rPr>
              <w:t>da</w:t>
            </w:r>
            <w:r>
              <w:rPr>
                <w:b/>
                <w:spacing w:val="-1"/>
                <w:sz w:val="24"/>
              </w:rPr>
              <w:t xml:space="preserve"> </w:t>
            </w:r>
            <w:r>
              <w:rPr>
                <w:b/>
                <w:sz w:val="24"/>
              </w:rPr>
              <w:t>Execução</w:t>
            </w:r>
          </w:p>
        </w:tc>
        <w:tc>
          <w:tcPr>
            <w:tcW w:w="4115" w:type="dxa"/>
            <w:shd w:val="clear" w:color="auto" w:fill="D9D9D9"/>
          </w:tcPr>
          <w:p w14:paraId="3F5980D4" w14:textId="77777777" w:rsidR="00860AF1" w:rsidRDefault="00860AF1" w:rsidP="00AE335A">
            <w:pPr>
              <w:pStyle w:val="TableParagraph"/>
              <w:spacing w:line="275" w:lineRule="exact"/>
              <w:ind w:left="882" w:right="872"/>
              <w:jc w:val="center"/>
              <w:rPr>
                <w:b/>
                <w:sz w:val="24"/>
              </w:rPr>
            </w:pPr>
            <w:r>
              <w:rPr>
                <w:b/>
                <w:sz w:val="24"/>
              </w:rPr>
              <w:t>Data</w:t>
            </w:r>
            <w:r>
              <w:rPr>
                <w:b/>
                <w:spacing w:val="-2"/>
                <w:sz w:val="24"/>
              </w:rPr>
              <w:t xml:space="preserve"> </w:t>
            </w:r>
            <w:r>
              <w:rPr>
                <w:b/>
                <w:sz w:val="24"/>
              </w:rPr>
              <w:t>Fim da</w:t>
            </w:r>
            <w:r>
              <w:rPr>
                <w:b/>
                <w:spacing w:val="-1"/>
                <w:sz w:val="24"/>
              </w:rPr>
              <w:t xml:space="preserve"> </w:t>
            </w:r>
            <w:r>
              <w:rPr>
                <w:b/>
                <w:sz w:val="24"/>
              </w:rPr>
              <w:t>Execução</w:t>
            </w:r>
          </w:p>
        </w:tc>
      </w:tr>
      <w:tr w:rsidR="00860AF1" w14:paraId="60B6E9CD" w14:textId="77777777" w:rsidTr="00AE335A">
        <w:trPr>
          <w:trHeight w:val="294"/>
        </w:trPr>
        <w:tc>
          <w:tcPr>
            <w:tcW w:w="4391" w:type="dxa"/>
          </w:tcPr>
          <w:p w14:paraId="697FF608" w14:textId="77777777" w:rsidR="00860AF1" w:rsidRDefault="00860AF1" w:rsidP="00AE335A">
            <w:pPr>
              <w:pStyle w:val="TableParagraph"/>
              <w:spacing w:line="275" w:lineRule="exact"/>
              <w:ind w:left="780" w:right="758"/>
              <w:jc w:val="center"/>
              <w:rPr>
                <w:sz w:val="24"/>
              </w:rPr>
            </w:pPr>
            <w:r>
              <w:rPr>
                <w:sz w:val="24"/>
              </w:rPr>
              <w:t>À</w:t>
            </w:r>
            <w:r>
              <w:rPr>
                <w:spacing w:val="-1"/>
                <w:sz w:val="24"/>
              </w:rPr>
              <w:t xml:space="preserve"> </w:t>
            </w:r>
            <w:r>
              <w:rPr>
                <w:sz w:val="24"/>
              </w:rPr>
              <w:t>partir da</w:t>
            </w:r>
            <w:r>
              <w:rPr>
                <w:spacing w:val="-2"/>
                <w:sz w:val="24"/>
              </w:rPr>
              <w:t xml:space="preserve"> </w:t>
            </w:r>
            <w:r>
              <w:rPr>
                <w:sz w:val="24"/>
              </w:rPr>
              <w:t>data de assinatura</w:t>
            </w:r>
          </w:p>
        </w:tc>
        <w:tc>
          <w:tcPr>
            <w:tcW w:w="4115" w:type="dxa"/>
          </w:tcPr>
          <w:p w14:paraId="6D0E82A5" w14:textId="77777777" w:rsidR="00860AF1" w:rsidRDefault="00860AF1" w:rsidP="00AE335A">
            <w:pPr>
              <w:pStyle w:val="TableParagraph"/>
              <w:spacing w:line="275" w:lineRule="exact"/>
              <w:ind w:left="882" w:right="866"/>
              <w:jc w:val="center"/>
              <w:rPr>
                <w:sz w:val="24"/>
              </w:rPr>
            </w:pPr>
            <w:r>
              <w:rPr>
                <w:sz w:val="24"/>
              </w:rPr>
              <w:t>../../2023</w:t>
            </w:r>
          </w:p>
        </w:tc>
      </w:tr>
    </w:tbl>
    <w:p w14:paraId="64345309" w14:textId="77777777" w:rsidR="00860AF1" w:rsidRDefault="00860AF1" w:rsidP="00860AF1">
      <w:pPr>
        <w:pStyle w:val="Corpodetexto"/>
        <w:rPr>
          <w:b/>
          <w:sz w:val="26"/>
        </w:rPr>
      </w:pPr>
    </w:p>
    <w:p w14:paraId="466259E2" w14:textId="77777777" w:rsidR="00860AF1" w:rsidRDefault="00860AF1" w:rsidP="00860AF1">
      <w:pPr>
        <w:pStyle w:val="Corpodetexto"/>
        <w:spacing w:before="4"/>
        <w:rPr>
          <w:b/>
          <w:sz w:val="22"/>
        </w:rPr>
      </w:pPr>
    </w:p>
    <w:p w14:paraId="461F163B" w14:textId="57FC0374" w:rsidR="00860AF1" w:rsidRPr="00860AF1" w:rsidRDefault="00CA3E3E" w:rsidP="0041066C">
      <w:pPr>
        <w:pStyle w:val="PargrafodaLista"/>
        <w:numPr>
          <w:ilvl w:val="0"/>
          <w:numId w:val="1"/>
        </w:numPr>
        <w:tabs>
          <w:tab w:val="left" w:pos="946"/>
        </w:tabs>
        <w:suppressAutoHyphens w:val="0"/>
        <w:autoSpaceDE w:val="0"/>
        <w:autoSpaceDN w:val="0"/>
        <w:rPr>
          <w:b/>
          <w:sz w:val="24"/>
        </w:rPr>
      </w:pPr>
      <w:r>
        <w:rPr>
          <w:noProof/>
          <w:lang w:val="pt-BR" w:eastAsia="pt-BR"/>
        </w:rPr>
        <mc:AlternateContent>
          <mc:Choice Requires="wps">
            <w:drawing>
              <wp:anchor distT="0" distB="0" distL="0" distR="0" simplePos="0" relativeHeight="251659264" behindDoc="1" locked="0" layoutInCell="1" allowOverlap="1" wp14:anchorId="6169DED4" wp14:editId="5F15877F">
                <wp:simplePos x="0" y="0"/>
                <wp:positionH relativeFrom="page">
                  <wp:posOffset>1066800</wp:posOffset>
                </wp:positionH>
                <wp:positionV relativeFrom="paragraph">
                  <wp:posOffset>251460</wp:posOffset>
                </wp:positionV>
                <wp:extent cx="5409565" cy="191770"/>
                <wp:effectExtent l="0" t="0" r="19685" b="17780"/>
                <wp:wrapTopAndBottom/>
                <wp:docPr id="94"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09565" cy="19177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662BCF77" w14:textId="77777777" w:rsidR="00AE335A" w:rsidRDefault="00AE335A" w:rsidP="00860AF1">
                            <w:pPr>
                              <w:pStyle w:val="Corpodetexto"/>
                              <w:spacing w:line="276" w:lineRule="exact"/>
                              <w:ind w:left="103"/>
                            </w:pPr>
                            <w:r>
                              <w:t>R$</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169DED4" id="_x0000_t202" coordsize="21600,21600" o:spt="202" path="m,l,21600r21600,l21600,xe">
                <v:stroke joinstyle="miter"/>
                <v:path gradientshapeok="t" o:connecttype="rect"/>
              </v:shapetype>
              <v:shape id="Text Box 7" o:spid="_x0000_s1026" type="#_x0000_t202" style="position:absolute;left:0;text-align:left;margin-left:84pt;margin-top:19.8pt;width:425.95pt;height:15.1pt;z-index:-2516572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" filled="f">
                <v:textbox inset="0,0,0,0">
                  <w:txbxContent>
                    <w:p w14:paraId="662BCF77" w14:textId="77777777" w:rsidR="00AE335A" w:rsidRDefault="00AE335A" w:rsidP="00860AF1">
                      <w:pPr>
                        <w:pStyle w:val="Corpodetexto"/>
                        <w:spacing w:line="276" w:lineRule="exact"/>
                        <w:ind w:left="103"/>
                      </w:pPr>
                      <w:r>
                        <w:t>R$</w:t>
                      </w:r>
                    </w:p>
                  </w:txbxContent>
                </v:textbox>
                <w10:wrap type="topAndBottom" anchorx="page"/>
              </v:shape>
            </w:pict>
          </mc:Fallback>
        </mc:AlternateContent>
      </w:r>
      <w:r w:rsidR="00860AF1" w:rsidRPr="00860AF1">
        <w:rPr>
          <w:b/>
          <w:sz w:val="24"/>
        </w:rPr>
        <w:t>Valor</w:t>
      </w:r>
      <w:r w:rsidR="00860AF1" w:rsidRPr="00860AF1">
        <w:rPr>
          <w:b/>
          <w:spacing w:val="-2"/>
          <w:sz w:val="24"/>
        </w:rPr>
        <w:t xml:space="preserve"> </w:t>
      </w:r>
      <w:r w:rsidR="00860AF1" w:rsidRPr="00860AF1">
        <w:rPr>
          <w:b/>
          <w:sz w:val="24"/>
        </w:rPr>
        <w:t>Global da Parceria</w:t>
      </w:r>
    </w:p>
    <w:p w14:paraId="31A4BB30" w14:textId="77777777" w:rsidR="00860AF1" w:rsidRDefault="00860AF1" w:rsidP="00860AF1">
      <w:pPr>
        <w:pStyle w:val="Corpodetexto"/>
        <w:rPr>
          <w:b/>
          <w:sz w:val="26"/>
        </w:rPr>
      </w:pPr>
    </w:p>
    <w:p w14:paraId="17ADED8B" w14:textId="77777777" w:rsidR="00860AF1" w:rsidRDefault="00860AF1" w:rsidP="00860AF1">
      <w:pPr>
        <w:pStyle w:val="Corpodetexto"/>
        <w:spacing w:before="3"/>
        <w:rPr>
          <w:b/>
          <w:sz w:val="26"/>
        </w:rPr>
      </w:pPr>
    </w:p>
    <w:p w14:paraId="067E9D74" w14:textId="77777777" w:rsidR="00860AF1" w:rsidRDefault="00860AF1" w:rsidP="0041066C">
      <w:pPr>
        <w:pStyle w:val="Ttulo1"/>
        <w:numPr>
          <w:ilvl w:val="1"/>
          <w:numId w:val="1"/>
        </w:numPr>
        <w:tabs>
          <w:tab w:val="left" w:pos="1082"/>
        </w:tabs>
        <w:suppressAutoHyphens w:val="0"/>
        <w:autoSpaceDE w:val="0"/>
        <w:autoSpaceDN w:val="0"/>
      </w:pPr>
      <w:r>
        <w:t>Plano</w:t>
      </w:r>
      <w:r>
        <w:rPr>
          <w:spacing w:val="-1"/>
        </w:rPr>
        <w:t xml:space="preserve"> </w:t>
      </w:r>
      <w:r>
        <w:t>de</w:t>
      </w:r>
      <w:r>
        <w:rPr>
          <w:spacing w:val="-2"/>
        </w:rPr>
        <w:t xml:space="preserve"> </w:t>
      </w:r>
      <w:r>
        <w:t>Aplicação /</w:t>
      </w:r>
      <w:r>
        <w:rPr>
          <w:spacing w:val="-1"/>
        </w:rPr>
        <w:t xml:space="preserve"> </w:t>
      </w:r>
      <w:r>
        <w:t>Planilha</w:t>
      </w:r>
      <w:r>
        <w:rPr>
          <w:spacing w:val="-3"/>
        </w:rPr>
        <w:t xml:space="preserve"> </w:t>
      </w:r>
      <w:r>
        <w:t>de</w:t>
      </w:r>
      <w:r>
        <w:rPr>
          <w:spacing w:val="-2"/>
        </w:rPr>
        <w:t xml:space="preserve"> </w:t>
      </w:r>
      <w:r>
        <w:t>Custos</w:t>
      </w:r>
    </w:p>
    <w:p w14:paraId="426B2835" w14:textId="77777777" w:rsidR="00860AF1" w:rsidRDefault="00860AF1" w:rsidP="00860AF1">
      <w:pPr>
        <w:pStyle w:val="Corpodetexto"/>
        <w:spacing w:before="11"/>
        <w:rPr>
          <w:b/>
          <w:sz w:val="10"/>
        </w:rPr>
      </w:pPr>
    </w:p>
    <w:tbl>
      <w:tblPr>
        <w:tblStyle w:val="TableNormal"/>
        <w:tblW w:w="0" w:type="auto"/>
        <w:tblInd w:w="68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801"/>
        <w:gridCol w:w="1705"/>
      </w:tblGrid>
      <w:tr w:rsidR="00860AF1" w14:paraId="1C925EA5" w14:textId="77777777" w:rsidTr="00AE335A">
        <w:trPr>
          <w:trHeight w:val="295"/>
        </w:trPr>
        <w:tc>
          <w:tcPr>
            <w:tcW w:w="6801" w:type="dxa"/>
          </w:tcPr>
          <w:p w14:paraId="23F25485" w14:textId="77777777" w:rsidR="00860AF1" w:rsidRDefault="00860AF1" w:rsidP="00AE335A">
            <w:pPr>
              <w:pStyle w:val="TableParagraph"/>
              <w:spacing w:before="1" w:line="274" w:lineRule="exact"/>
              <w:ind w:left="2284" w:right="2269"/>
              <w:jc w:val="center"/>
              <w:rPr>
                <w:b/>
                <w:sz w:val="24"/>
              </w:rPr>
            </w:pPr>
            <w:r>
              <w:rPr>
                <w:b/>
                <w:sz w:val="24"/>
              </w:rPr>
              <w:t>Descrição</w:t>
            </w:r>
            <w:r>
              <w:rPr>
                <w:b/>
                <w:spacing w:val="-2"/>
                <w:sz w:val="24"/>
              </w:rPr>
              <w:t xml:space="preserve"> </w:t>
            </w:r>
            <w:r>
              <w:rPr>
                <w:b/>
                <w:sz w:val="24"/>
              </w:rPr>
              <w:t>da</w:t>
            </w:r>
            <w:r>
              <w:rPr>
                <w:b/>
                <w:spacing w:val="-1"/>
                <w:sz w:val="24"/>
              </w:rPr>
              <w:t xml:space="preserve"> </w:t>
            </w:r>
            <w:r>
              <w:rPr>
                <w:b/>
                <w:sz w:val="24"/>
              </w:rPr>
              <w:t>Despesa</w:t>
            </w:r>
          </w:p>
        </w:tc>
        <w:tc>
          <w:tcPr>
            <w:tcW w:w="1705" w:type="dxa"/>
          </w:tcPr>
          <w:p w14:paraId="22A12EEF" w14:textId="77777777" w:rsidR="00860AF1" w:rsidRDefault="00860AF1" w:rsidP="00AE335A">
            <w:pPr>
              <w:pStyle w:val="TableParagraph"/>
              <w:spacing w:before="1" w:line="274" w:lineRule="exact"/>
              <w:ind w:left="261"/>
              <w:rPr>
                <w:b/>
                <w:sz w:val="24"/>
              </w:rPr>
            </w:pPr>
            <w:r>
              <w:rPr>
                <w:b/>
                <w:sz w:val="24"/>
              </w:rPr>
              <w:t>Valor</w:t>
            </w:r>
            <w:r>
              <w:rPr>
                <w:b/>
                <w:spacing w:val="-2"/>
                <w:sz w:val="24"/>
              </w:rPr>
              <w:t xml:space="preserve"> </w:t>
            </w:r>
            <w:r>
              <w:rPr>
                <w:b/>
                <w:sz w:val="24"/>
              </w:rPr>
              <w:t>Total</w:t>
            </w:r>
          </w:p>
        </w:tc>
      </w:tr>
      <w:tr w:rsidR="00860AF1" w14:paraId="0B9F7973" w14:textId="77777777" w:rsidTr="00AE335A">
        <w:trPr>
          <w:trHeight w:val="275"/>
        </w:trPr>
        <w:tc>
          <w:tcPr>
            <w:tcW w:w="6801" w:type="dxa"/>
          </w:tcPr>
          <w:p w14:paraId="36458EEC" w14:textId="77777777" w:rsidR="00860AF1" w:rsidRDefault="00860AF1" w:rsidP="00AE335A">
            <w:pPr>
              <w:pStyle w:val="TableParagraph"/>
              <w:rPr>
                <w:sz w:val="20"/>
              </w:rPr>
            </w:pPr>
          </w:p>
        </w:tc>
        <w:tc>
          <w:tcPr>
            <w:tcW w:w="1705" w:type="dxa"/>
          </w:tcPr>
          <w:p w14:paraId="2588C94E" w14:textId="77777777" w:rsidR="00860AF1" w:rsidRDefault="00860AF1" w:rsidP="00AE335A">
            <w:pPr>
              <w:pStyle w:val="TableParagraph"/>
              <w:rPr>
                <w:sz w:val="20"/>
              </w:rPr>
            </w:pPr>
          </w:p>
        </w:tc>
      </w:tr>
      <w:tr w:rsidR="00860AF1" w14:paraId="19CA54AE" w14:textId="77777777" w:rsidTr="00AE335A">
        <w:trPr>
          <w:trHeight w:val="277"/>
        </w:trPr>
        <w:tc>
          <w:tcPr>
            <w:tcW w:w="6801" w:type="dxa"/>
          </w:tcPr>
          <w:p w14:paraId="0002E887" w14:textId="77777777" w:rsidR="00860AF1" w:rsidRDefault="00860AF1" w:rsidP="00AE335A">
            <w:pPr>
              <w:pStyle w:val="TableParagraph"/>
              <w:rPr>
                <w:sz w:val="20"/>
              </w:rPr>
            </w:pPr>
          </w:p>
        </w:tc>
        <w:tc>
          <w:tcPr>
            <w:tcW w:w="1705" w:type="dxa"/>
          </w:tcPr>
          <w:p w14:paraId="0A9F3BEB" w14:textId="77777777" w:rsidR="00860AF1" w:rsidRDefault="00860AF1" w:rsidP="00AE335A">
            <w:pPr>
              <w:pStyle w:val="TableParagraph"/>
              <w:rPr>
                <w:sz w:val="20"/>
              </w:rPr>
            </w:pPr>
          </w:p>
        </w:tc>
      </w:tr>
      <w:tr w:rsidR="00860AF1" w14:paraId="4B23A8EE" w14:textId="77777777" w:rsidTr="00AE335A">
        <w:trPr>
          <w:trHeight w:val="275"/>
        </w:trPr>
        <w:tc>
          <w:tcPr>
            <w:tcW w:w="6801" w:type="dxa"/>
          </w:tcPr>
          <w:p w14:paraId="021F6244" w14:textId="77777777" w:rsidR="00860AF1" w:rsidRDefault="00860AF1" w:rsidP="00AE335A">
            <w:pPr>
              <w:pStyle w:val="TableParagraph"/>
              <w:rPr>
                <w:sz w:val="20"/>
              </w:rPr>
            </w:pPr>
          </w:p>
        </w:tc>
        <w:tc>
          <w:tcPr>
            <w:tcW w:w="1705" w:type="dxa"/>
          </w:tcPr>
          <w:p w14:paraId="090976EA" w14:textId="77777777" w:rsidR="00860AF1" w:rsidRDefault="00860AF1" w:rsidP="00AE335A">
            <w:pPr>
              <w:pStyle w:val="TableParagraph"/>
              <w:rPr>
                <w:sz w:val="20"/>
              </w:rPr>
            </w:pPr>
          </w:p>
        </w:tc>
      </w:tr>
      <w:tr w:rsidR="00860AF1" w14:paraId="2D4E54B5" w14:textId="77777777" w:rsidTr="00AE335A">
        <w:trPr>
          <w:trHeight w:val="275"/>
        </w:trPr>
        <w:tc>
          <w:tcPr>
            <w:tcW w:w="6801" w:type="dxa"/>
          </w:tcPr>
          <w:p w14:paraId="32148C97" w14:textId="77777777" w:rsidR="00860AF1" w:rsidRDefault="00860AF1" w:rsidP="00AE335A">
            <w:pPr>
              <w:pStyle w:val="TableParagraph"/>
              <w:rPr>
                <w:sz w:val="20"/>
              </w:rPr>
            </w:pPr>
          </w:p>
        </w:tc>
        <w:tc>
          <w:tcPr>
            <w:tcW w:w="1705" w:type="dxa"/>
          </w:tcPr>
          <w:p w14:paraId="59625B1D" w14:textId="77777777" w:rsidR="00860AF1" w:rsidRDefault="00860AF1" w:rsidP="00AE335A">
            <w:pPr>
              <w:pStyle w:val="TableParagraph"/>
              <w:rPr>
                <w:sz w:val="20"/>
              </w:rPr>
            </w:pPr>
          </w:p>
        </w:tc>
      </w:tr>
      <w:tr w:rsidR="00860AF1" w14:paraId="10D056CB" w14:textId="77777777" w:rsidTr="00AE335A">
        <w:trPr>
          <w:trHeight w:val="275"/>
        </w:trPr>
        <w:tc>
          <w:tcPr>
            <w:tcW w:w="6801" w:type="dxa"/>
          </w:tcPr>
          <w:p w14:paraId="3114702F" w14:textId="77777777" w:rsidR="00860AF1" w:rsidRDefault="00860AF1" w:rsidP="00AE335A">
            <w:pPr>
              <w:pStyle w:val="TableParagraph"/>
              <w:rPr>
                <w:sz w:val="20"/>
              </w:rPr>
            </w:pPr>
          </w:p>
        </w:tc>
        <w:tc>
          <w:tcPr>
            <w:tcW w:w="1705" w:type="dxa"/>
          </w:tcPr>
          <w:p w14:paraId="78207909" w14:textId="77777777" w:rsidR="00860AF1" w:rsidRDefault="00860AF1" w:rsidP="00AE335A">
            <w:pPr>
              <w:pStyle w:val="TableParagraph"/>
              <w:rPr>
                <w:sz w:val="20"/>
              </w:rPr>
            </w:pPr>
          </w:p>
        </w:tc>
      </w:tr>
      <w:tr w:rsidR="00860AF1" w14:paraId="0BEBE641" w14:textId="77777777" w:rsidTr="00AE335A">
        <w:trPr>
          <w:trHeight w:val="273"/>
        </w:trPr>
        <w:tc>
          <w:tcPr>
            <w:tcW w:w="6801" w:type="dxa"/>
          </w:tcPr>
          <w:p w14:paraId="239E5B6D" w14:textId="77777777" w:rsidR="00860AF1" w:rsidRDefault="00860AF1" w:rsidP="00AE335A">
            <w:pPr>
              <w:pStyle w:val="TableParagraph"/>
              <w:rPr>
                <w:sz w:val="20"/>
              </w:rPr>
            </w:pPr>
          </w:p>
        </w:tc>
        <w:tc>
          <w:tcPr>
            <w:tcW w:w="1705" w:type="dxa"/>
          </w:tcPr>
          <w:p w14:paraId="0D26287C" w14:textId="77777777" w:rsidR="00860AF1" w:rsidRDefault="00860AF1" w:rsidP="00AE335A">
            <w:pPr>
              <w:pStyle w:val="TableParagraph"/>
              <w:rPr>
                <w:sz w:val="20"/>
              </w:rPr>
            </w:pPr>
          </w:p>
        </w:tc>
      </w:tr>
      <w:tr w:rsidR="00860AF1" w14:paraId="2F95D919" w14:textId="77777777" w:rsidTr="00AE335A">
        <w:trPr>
          <w:trHeight w:val="275"/>
        </w:trPr>
        <w:tc>
          <w:tcPr>
            <w:tcW w:w="6801" w:type="dxa"/>
          </w:tcPr>
          <w:p w14:paraId="73ED10D8" w14:textId="77777777" w:rsidR="00860AF1" w:rsidRDefault="00860AF1" w:rsidP="00AE335A">
            <w:pPr>
              <w:pStyle w:val="TableParagraph"/>
              <w:rPr>
                <w:sz w:val="20"/>
              </w:rPr>
            </w:pPr>
          </w:p>
        </w:tc>
        <w:tc>
          <w:tcPr>
            <w:tcW w:w="1705" w:type="dxa"/>
          </w:tcPr>
          <w:p w14:paraId="68AC2860" w14:textId="77777777" w:rsidR="00860AF1" w:rsidRDefault="00860AF1" w:rsidP="00AE335A">
            <w:pPr>
              <w:pStyle w:val="TableParagraph"/>
              <w:rPr>
                <w:sz w:val="20"/>
              </w:rPr>
            </w:pPr>
          </w:p>
        </w:tc>
      </w:tr>
      <w:tr w:rsidR="00860AF1" w14:paraId="7DB34253" w14:textId="77777777" w:rsidTr="00AE335A">
        <w:trPr>
          <w:trHeight w:val="277"/>
        </w:trPr>
        <w:tc>
          <w:tcPr>
            <w:tcW w:w="6801" w:type="dxa"/>
          </w:tcPr>
          <w:p w14:paraId="22B64EFA" w14:textId="77777777" w:rsidR="00860AF1" w:rsidRDefault="00860AF1" w:rsidP="00AE335A">
            <w:pPr>
              <w:pStyle w:val="TableParagraph"/>
              <w:rPr>
                <w:sz w:val="20"/>
              </w:rPr>
            </w:pPr>
          </w:p>
        </w:tc>
        <w:tc>
          <w:tcPr>
            <w:tcW w:w="1705" w:type="dxa"/>
          </w:tcPr>
          <w:p w14:paraId="47009DD1" w14:textId="77777777" w:rsidR="00860AF1" w:rsidRDefault="00860AF1" w:rsidP="00AE335A">
            <w:pPr>
              <w:pStyle w:val="TableParagraph"/>
              <w:rPr>
                <w:sz w:val="20"/>
              </w:rPr>
            </w:pPr>
          </w:p>
        </w:tc>
      </w:tr>
      <w:tr w:rsidR="00860AF1" w14:paraId="4E69F800" w14:textId="77777777" w:rsidTr="00AE335A">
        <w:trPr>
          <w:trHeight w:val="273"/>
        </w:trPr>
        <w:tc>
          <w:tcPr>
            <w:tcW w:w="6801" w:type="dxa"/>
          </w:tcPr>
          <w:p w14:paraId="61045D77" w14:textId="77777777" w:rsidR="00860AF1" w:rsidRDefault="00860AF1" w:rsidP="00AE335A">
            <w:pPr>
              <w:pStyle w:val="TableParagraph"/>
              <w:rPr>
                <w:sz w:val="20"/>
              </w:rPr>
            </w:pPr>
          </w:p>
        </w:tc>
        <w:tc>
          <w:tcPr>
            <w:tcW w:w="1705" w:type="dxa"/>
          </w:tcPr>
          <w:p w14:paraId="7F828D0C" w14:textId="77777777" w:rsidR="00860AF1" w:rsidRDefault="00860AF1" w:rsidP="00AE335A">
            <w:pPr>
              <w:pStyle w:val="TableParagraph"/>
              <w:rPr>
                <w:sz w:val="20"/>
              </w:rPr>
            </w:pPr>
          </w:p>
        </w:tc>
      </w:tr>
      <w:tr w:rsidR="00860AF1" w14:paraId="0FDFF67F" w14:textId="77777777" w:rsidTr="00AE335A">
        <w:trPr>
          <w:trHeight w:val="275"/>
        </w:trPr>
        <w:tc>
          <w:tcPr>
            <w:tcW w:w="6801" w:type="dxa"/>
          </w:tcPr>
          <w:p w14:paraId="525BEE8B" w14:textId="77777777" w:rsidR="00860AF1" w:rsidRDefault="00860AF1" w:rsidP="00AE335A">
            <w:pPr>
              <w:pStyle w:val="TableParagraph"/>
              <w:rPr>
                <w:sz w:val="20"/>
              </w:rPr>
            </w:pPr>
          </w:p>
        </w:tc>
        <w:tc>
          <w:tcPr>
            <w:tcW w:w="1705" w:type="dxa"/>
          </w:tcPr>
          <w:p w14:paraId="2BDB1C78" w14:textId="77777777" w:rsidR="00860AF1" w:rsidRDefault="00860AF1" w:rsidP="00AE335A">
            <w:pPr>
              <w:pStyle w:val="TableParagraph"/>
              <w:rPr>
                <w:sz w:val="20"/>
              </w:rPr>
            </w:pPr>
          </w:p>
        </w:tc>
      </w:tr>
      <w:tr w:rsidR="00860AF1" w14:paraId="27A33D2B" w14:textId="77777777" w:rsidTr="00AE335A">
        <w:trPr>
          <w:trHeight w:val="275"/>
        </w:trPr>
        <w:tc>
          <w:tcPr>
            <w:tcW w:w="6801" w:type="dxa"/>
          </w:tcPr>
          <w:p w14:paraId="1E0023E1" w14:textId="77777777" w:rsidR="00860AF1" w:rsidRDefault="00860AF1" w:rsidP="00AE335A">
            <w:pPr>
              <w:pStyle w:val="TableParagraph"/>
              <w:rPr>
                <w:sz w:val="20"/>
              </w:rPr>
            </w:pPr>
          </w:p>
        </w:tc>
        <w:tc>
          <w:tcPr>
            <w:tcW w:w="1705" w:type="dxa"/>
          </w:tcPr>
          <w:p w14:paraId="066D3BFE" w14:textId="77777777" w:rsidR="00860AF1" w:rsidRDefault="00860AF1" w:rsidP="00AE335A">
            <w:pPr>
              <w:pStyle w:val="TableParagraph"/>
              <w:rPr>
                <w:sz w:val="20"/>
              </w:rPr>
            </w:pPr>
          </w:p>
        </w:tc>
      </w:tr>
      <w:tr w:rsidR="00860AF1" w14:paraId="3AB2C589" w14:textId="77777777" w:rsidTr="00AE335A">
        <w:trPr>
          <w:trHeight w:val="275"/>
        </w:trPr>
        <w:tc>
          <w:tcPr>
            <w:tcW w:w="6801" w:type="dxa"/>
          </w:tcPr>
          <w:p w14:paraId="3C6E4F72" w14:textId="77777777" w:rsidR="00860AF1" w:rsidRDefault="00860AF1" w:rsidP="00AE335A">
            <w:pPr>
              <w:pStyle w:val="TableParagraph"/>
              <w:rPr>
                <w:sz w:val="20"/>
              </w:rPr>
            </w:pPr>
          </w:p>
        </w:tc>
        <w:tc>
          <w:tcPr>
            <w:tcW w:w="1705" w:type="dxa"/>
          </w:tcPr>
          <w:p w14:paraId="6EEAA46C" w14:textId="77777777" w:rsidR="00860AF1" w:rsidRDefault="00860AF1" w:rsidP="00AE335A">
            <w:pPr>
              <w:pStyle w:val="TableParagraph"/>
              <w:rPr>
                <w:sz w:val="20"/>
              </w:rPr>
            </w:pPr>
          </w:p>
        </w:tc>
      </w:tr>
      <w:tr w:rsidR="00860AF1" w14:paraId="4449BC81" w14:textId="77777777" w:rsidTr="00AE335A">
        <w:trPr>
          <w:trHeight w:val="295"/>
        </w:trPr>
        <w:tc>
          <w:tcPr>
            <w:tcW w:w="6801" w:type="dxa"/>
          </w:tcPr>
          <w:p w14:paraId="7750EDCF" w14:textId="77777777" w:rsidR="00860AF1" w:rsidRDefault="00860AF1" w:rsidP="00AE335A">
            <w:pPr>
              <w:pStyle w:val="TableParagraph"/>
              <w:spacing w:line="275" w:lineRule="exact"/>
              <w:ind w:left="115"/>
              <w:rPr>
                <w:b/>
                <w:sz w:val="24"/>
              </w:rPr>
            </w:pPr>
            <w:r>
              <w:rPr>
                <w:b/>
                <w:sz w:val="24"/>
              </w:rPr>
              <w:t>Total</w:t>
            </w:r>
            <w:r>
              <w:rPr>
                <w:b/>
                <w:spacing w:val="-1"/>
                <w:sz w:val="24"/>
              </w:rPr>
              <w:t xml:space="preserve"> </w:t>
            </w:r>
            <w:r>
              <w:rPr>
                <w:b/>
                <w:sz w:val="24"/>
              </w:rPr>
              <w:t>Global</w:t>
            </w:r>
          </w:p>
        </w:tc>
        <w:tc>
          <w:tcPr>
            <w:tcW w:w="1705" w:type="dxa"/>
          </w:tcPr>
          <w:p w14:paraId="76C0249E" w14:textId="77777777" w:rsidR="00860AF1" w:rsidRDefault="00860AF1" w:rsidP="00AE335A">
            <w:pPr>
              <w:pStyle w:val="TableParagraph"/>
            </w:pPr>
          </w:p>
        </w:tc>
      </w:tr>
    </w:tbl>
    <w:p w14:paraId="5BD18B7C" w14:textId="4958F313" w:rsidR="00860AF1" w:rsidRDefault="00860AF1" w:rsidP="0041066C">
      <w:pPr>
        <w:pStyle w:val="PargrafodaLista"/>
        <w:numPr>
          <w:ilvl w:val="1"/>
          <w:numId w:val="1"/>
        </w:numPr>
        <w:tabs>
          <w:tab w:val="left" w:pos="1082"/>
        </w:tabs>
        <w:suppressAutoHyphens w:val="0"/>
        <w:autoSpaceDE w:val="0"/>
        <w:autoSpaceDN w:val="0"/>
        <w:spacing w:before="90"/>
        <w:rPr>
          <w:b/>
          <w:sz w:val="24"/>
        </w:rPr>
      </w:pPr>
      <w:r>
        <w:rPr>
          <w:b/>
          <w:sz w:val="24"/>
        </w:rPr>
        <w:t>Cronograma</w:t>
      </w:r>
      <w:r>
        <w:rPr>
          <w:b/>
          <w:spacing w:val="-3"/>
          <w:sz w:val="24"/>
        </w:rPr>
        <w:t xml:space="preserve"> </w:t>
      </w:r>
      <w:r>
        <w:rPr>
          <w:b/>
          <w:sz w:val="24"/>
        </w:rPr>
        <w:t>de</w:t>
      </w:r>
      <w:r>
        <w:rPr>
          <w:b/>
          <w:spacing w:val="-3"/>
          <w:sz w:val="24"/>
        </w:rPr>
        <w:t xml:space="preserve"> </w:t>
      </w:r>
      <w:r>
        <w:rPr>
          <w:b/>
          <w:sz w:val="24"/>
        </w:rPr>
        <w:t xml:space="preserve">Desembolso </w:t>
      </w:r>
      <w:r w:rsidRPr="00911DF3">
        <w:rPr>
          <w:b/>
          <w:color w:val="000000" w:themeColor="text1"/>
          <w:sz w:val="24"/>
        </w:rPr>
        <w:t xml:space="preserve">para </w:t>
      </w:r>
      <w:r w:rsidR="00911DF3" w:rsidRPr="00911DF3">
        <w:rPr>
          <w:b/>
          <w:color w:val="000000" w:themeColor="text1"/>
          <w:sz w:val="24"/>
        </w:rPr>
        <w:t>até 6</w:t>
      </w:r>
      <w:r w:rsidRPr="00911DF3">
        <w:rPr>
          <w:b/>
          <w:color w:val="000000" w:themeColor="text1"/>
          <w:sz w:val="24"/>
        </w:rPr>
        <w:t xml:space="preserve"> meses:</w:t>
      </w:r>
      <w:r w:rsidRPr="00945A4F">
        <w:rPr>
          <w:b/>
          <w:color w:val="FF0000"/>
          <w:sz w:val="24"/>
        </w:rPr>
        <w:t xml:space="preserve"> </w:t>
      </w:r>
    </w:p>
    <w:p w14:paraId="10E10019" w14:textId="77777777" w:rsidR="00860AF1" w:rsidRDefault="00860AF1" w:rsidP="00860AF1">
      <w:pPr>
        <w:pStyle w:val="Corpodetexto"/>
        <w:spacing w:before="10"/>
        <w:rPr>
          <w:b/>
          <w:sz w:val="10"/>
        </w:rPr>
      </w:pPr>
    </w:p>
    <w:tbl>
      <w:tblPr>
        <w:tblStyle w:val="TableNormal"/>
        <w:tblW w:w="9639" w:type="dxa"/>
        <w:tblInd w:w="4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842"/>
        <w:gridCol w:w="1534"/>
        <w:gridCol w:w="1561"/>
        <w:gridCol w:w="1561"/>
        <w:gridCol w:w="1560"/>
        <w:gridCol w:w="1581"/>
      </w:tblGrid>
      <w:tr w:rsidR="00153C04" w:rsidRPr="00153C04" w14:paraId="2551090F" w14:textId="77777777" w:rsidTr="00D35D33">
        <w:trPr>
          <w:trHeight w:val="952"/>
        </w:trPr>
        <w:tc>
          <w:tcPr>
            <w:tcW w:w="1842" w:type="dxa"/>
            <w:shd w:val="clear" w:color="auto" w:fill="D9D9D9"/>
          </w:tcPr>
          <w:p w14:paraId="22CD6FB6" w14:textId="4E77ECE8" w:rsidR="00D35D33" w:rsidRPr="00153C04" w:rsidRDefault="00D35D33" w:rsidP="00AE335A">
            <w:pPr>
              <w:pStyle w:val="TableParagraph"/>
              <w:spacing w:line="276" w:lineRule="auto"/>
              <w:ind w:left="112" w:right="504"/>
              <w:rPr>
                <w:b/>
                <w:sz w:val="24"/>
              </w:rPr>
            </w:pPr>
            <w:r w:rsidRPr="00153C04">
              <w:rPr>
                <w:b/>
                <w:sz w:val="24"/>
              </w:rPr>
              <w:t>Maio 2023</w:t>
            </w:r>
          </w:p>
        </w:tc>
        <w:tc>
          <w:tcPr>
            <w:tcW w:w="1534" w:type="dxa"/>
            <w:shd w:val="clear" w:color="auto" w:fill="D9D9D9"/>
          </w:tcPr>
          <w:p w14:paraId="3BF45A4E" w14:textId="409766DF" w:rsidR="00D35D33" w:rsidRPr="00153C04" w:rsidRDefault="00D35D33" w:rsidP="00AE335A">
            <w:pPr>
              <w:pStyle w:val="TableParagraph"/>
              <w:ind w:left="113"/>
              <w:rPr>
                <w:b/>
                <w:sz w:val="24"/>
              </w:rPr>
            </w:pPr>
            <w:r w:rsidRPr="00153C04">
              <w:rPr>
                <w:b/>
                <w:sz w:val="24"/>
              </w:rPr>
              <w:t>Junho 2023</w:t>
            </w:r>
          </w:p>
        </w:tc>
        <w:tc>
          <w:tcPr>
            <w:tcW w:w="1561" w:type="dxa"/>
            <w:shd w:val="clear" w:color="auto" w:fill="D9D9D9"/>
          </w:tcPr>
          <w:p w14:paraId="283948B1" w14:textId="0B524392" w:rsidR="00D35D33" w:rsidRPr="00153C04" w:rsidRDefault="00D35D33" w:rsidP="00AE335A">
            <w:pPr>
              <w:pStyle w:val="TableParagraph"/>
              <w:spacing w:before="133"/>
              <w:ind w:left="109"/>
              <w:rPr>
                <w:b/>
                <w:sz w:val="24"/>
              </w:rPr>
            </w:pPr>
            <w:r w:rsidRPr="00153C04">
              <w:rPr>
                <w:b/>
                <w:sz w:val="24"/>
              </w:rPr>
              <w:t>Julho 2023</w:t>
            </w:r>
          </w:p>
        </w:tc>
        <w:tc>
          <w:tcPr>
            <w:tcW w:w="1561" w:type="dxa"/>
            <w:shd w:val="clear" w:color="auto" w:fill="D9D9D9"/>
          </w:tcPr>
          <w:p w14:paraId="38A6666C" w14:textId="6DF6E13F" w:rsidR="00D35D33" w:rsidRPr="00153C04" w:rsidRDefault="00D35D33" w:rsidP="00AE335A">
            <w:pPr>
              <w:pStyle w:val="TableParagraph"/>
              <w:spacing w:before="133"/>
              <w:ind w:left="111"/>
              <w:rPr>
                <w:b/>
                <w:sz w:val="24"/>
              </w:rPr>
            </w:pPr>
            <w:r w:rsidRPr="00153C04">
              <w:rPr>
                <w:b/>
                <w:sz w:val="24"/>
              </w:rPr>
              <w:t>Agosto 2023</w:t>
            </w:r>
          </w:p>
        </w:tc>
        <w:tc>
          <w:tcPr>
            <w:tcW w:w="1560" w:type="dxa"/>
            <w:shd w:val="clear" w:color="auto" w:fill="D9D9D9"/>
          </w:tcPr>
          <w:p w14:paraId="62B418F2" w14:textId="6DF6E944" w:rsidR="00D35D33" w:rsidRPr="00153C04" w:rsidRDefault="00D35D33" w:rsidP="00AE335A">
            <w:pPr>
              <w:pStyle w:val="TableParagraph"/>
              <w:spacing w:before="133"/>
              <w:ind w:left="111"/>
              <w:rPr>
                <w:b/>
                <w:sz w:val="24"/>
              </w:rPr>
            </w:pPr>
            <w:r w:rsidRPr="00153C04">
              <w:rPr>
                <w:b/>
                <w:sz w:val="24"/>
              </w:rPr>
              <w:t>Setembro 2023</w:t>
            </w:r>
          </w:p>
        </w:tc>
        <w:tc>
          <w:tcPr>
            <w:tcW w:w="1581" w:type="dxa"/>
            <w:shd w:val="clear" w:color="auto" w:fill="D9D9D9"/>
          </w:tcPr>
          <w:p w14:paraId="322DE258" w14:textId="345FD9CE" w:rsidR="00D35D33" w:rsidRPr="00153C04" w:rsidRDefault="00D35D33" w:rsidP="00AE335A">
            <w:pPr>
              <w:pStyle w:val="TableParagraph"/>
              <w:spacing w:before="133"/>
              <w:ind w:left="108"/>
              <w:rPr>
                <w:b/>
                <w:sz w:val="24"/>
              </w:rPr>
            </w:pPr>
            <w:r w:rsidRPr="00153C04">
              <w:rPr>
                <w:b/>
                <w:sz w:val="24"/>
              </w:rPr>
              <w:t>Outubro 2023</w:t>
            </w:r>
          </w:p>
        </w:tc>
      </w:tr>
      <w:tr w:rsidR="00D35D33" w:rsidRPr="00153C04" w14:paraId="5548D8D6" w14:textId="664E3977" w:rsidTr="00D35D33">
        <w:trPr>
          <w:trHeight w:val="577"/>
        </w:trPr>
        <w:tc>
          <w:tcPr>
            <w:tcW w:w="1842" w:type="dxa"/>
          </w:tcPr>
          <w:p w14:paraId="30D55C0B" w14:textId="77777777" w:rsidR="00D35D33" w:rsidRPr="00153C04" w:rsidRDefault="00D35D33" w:rsidP="00FD447C">
            <w:pPr>
              <w:pStyle w:val="TableParagraph"/>
              <w:spacing w:before="145"/>
              <w:ind w:left="112"/>
              <w:rPr>
                <w:b/>
                <w:sz w:val="24"/>
              </w:rPr>
            </w:pPr>
            <w:r w:rsidRPr="00153C04">
              <w:rPr>
                <w:b/>
                <w:sz w:val="24"/>
              </w:rPr>
              <w:t>R$</w:t>
            </w:r>
          </w:p>
        </w:tc>
        <w:tc>
          <w:tcPr>
            <w:tcW w:w="1534" w:type="dxa"/>
          </w:tcPr>
          <w:p w14:paraId="0438D270" w14:textId="77777777" w:rsidR="00D35D33" w:rsidRPr="00153C04" w:rsidRDefault="00D35D33" w:rsidP="00FD447C">
            <w:pPr>
              <w:pStyle w:val="TableParagraph"/>
              <w:spacing w:before="145"/>
              <w:ind w:left="113"/>
              <w:rPr>
                <w:b/>
                <w:sz w:val="24"/>
              </w:rPr>
            </w:pPr>
            <w:r w:rsidRPr="00153C04">
              <w:rPr>
                <w:b/>
                <w:sz w:val="24"/>
              </w:rPr>
              <w:t>R$</w:t>
            </w:r>
          </w:p>
        </w:tc>
        <w:tc>
          <w:tcPr>
            <w:tcW w:w="1561" w:type="dxa"/>
          </w:tcPr>
          <w:p w14:paraId="12EDCE42" w14:textId="77777777" w:rsidR="00D35D33" w:rsidRPr="00153C04" w:rsidRDefault="00D35D33" w:rsidP="00FD447C">
            <w:pPr>
              <w:pStyle w:val="TableParagraph"/>
              <w:spacing w:before="145"/>
              <w:ind w:left="109"/>
              <w:rPr>
                <w:b/>
                <w:sz w:val="24"/>
              </w:rPr>
            </w:pPr>
            <w:r w:rsidRPr="00153C04">
              <w:rPr>
                <w:b/>
                <w:sz w:val="24"/>
              </w:rPr>
              <w:t>R$</w:t>
            </w:r>
          </w:p>
        </w:tc>
        <w:tc>
          <w:tcPr>
            <w:tcW w:w="1561" w:type="dxa"/>
          </w:tcPr>
          <w:p w14:paraId="480E7CF6" w14:textId="77777777" w:rsidR="00D35D33" w:rsidRPr="00153C04" w:rsidRDefault="00D35D33" w:rsidP="00FD447C">
            <w:pPr>
              <w:pStyle w:val="TableParagraph"/>
              <w:spacing w:before="145"/>
              <w:ind w:left="111"/>
              <w:rPr>
                <w:b/>
                <w:sz w:val="24"/>
              </w:rPr>
            </w:pPr>
            <w:r w:rsidRPr="00153C04">
              <w:rPr>
                <w:b/>
                <w:sz w:val="24"/>
              </w:rPr>
              <w:t>R$</w:t>
            </w:r>
          </w:p>
        </w:tc>
        <w:tc>
          <w:tcPr>
            <w:tcW w:w="1560" w:type="dxa"/>
          </w:tcPr>
          <w:p w14:paraId="6EDCD20A" w14:textId="0A4DF7A1" w:rsidR="00D35D33" w:rsidRPr="00153C04" w:rsidRDefault="00D35D33" w:rsidP="00E26EED">
            <w:pPr>
              <w:pStyle w:val="TableParagraph"/>
              <w:spacing w:before="145"/>
              <w:ind w:left="111"/>
              <w:rPr>
                <w:b/>
                <w:sz w:val="24"/>
              </w:rPr>
            </w:pPr>
            <w:r w:rsidRPr="00153C04">
              <w:rPr>
                <w:b/>
                <w:sz w:val="24"/>
              </w:rPr>
              <w:t xml:space="preserve">Somente em caso de solicitação emergencial por questão climática. </w:t>
            </w:r>
          </w:p>
        </w:tc>
        <w:tc>
          <w:tcPr>
            <w:tcW w:w="1581" w:type="dxa"/>
          </w:tcPr>
          <w:p w14:paraId="2872C052" w14:textId="5DB41B7C" w:rsidR="00D35D33" w:rsidRPr="00153C04" w:rsidRDefault="00D35D33" w:rsidP="00FD447C">
            <w:pPr>
              <w:pStyle w:val="TableParagraph"/>
              <w:spacing w:before="145"/>
              <w:ind w:left="108"/>
              <w:rPr>
                <w:b/>
                <w:sz w:val="24"/>
              </w:rPr>
            </w:pPr>
            <w:r w:rsidRPr="00153C04">
              <w:rPr>
                <w:b/>
                <w:sz w:val="24"/>
              </w:rPr>
              <w:t>Somente em caso de solicitação emergencial por questão climática.</w:t>
            </w:r>
          </w:p>
        </w:tc>
      </w:tr>
    </w:tbl>
    <w:p w14:paraId="2E90F92F" w14:textId="77777777" w:rsidR="00860AF1" w:rsidRPr="00153C04" w:rsidRDefault="00860AF1" w:rsidP="00860AF1">
      <w:pPr>
        <w:pStyle w:val="Corpodetexto"/>
        <w:rPr>
          <w:b/>
          <w:sz w:val="26"/>
        </w:rPr>
      </w:pPr>
    </w:p>
    <w:p w14:paraId="0AB44FE0" w14:textId="77777777" w:rsidR="00860AF1" w:rsidRDefault="00860AF1" w:rsidP="00860AF1">
      <w:pPr>
        <w:pStyle w:val="Corpodetexto"/>
        <w:spacing w:before="10"/>
        <w:rPr>
          <w:b/>
          <w:sz w:val="20"/>
        </w:rPr>
      </w:pPr>
    </w:p>
    <w:p w14:paraId="42690902" w14:textId="77777777" w:rsidR="00860AF1" w:rsidRDefault="00860AF1" w:rsidP="0041066C">
      <w:pPr>
        <w:pStyle w:val="Ttulo1"/>
        <w:numPr>
          <w:ilvl w:val="0"/>
          <w:numId w:val="1"/>
        </w:numPr>
        <w:tabs>
          <w:tab w:val="left" w:pos="946"/>
        </w:tabs>
        <w:suppressAutoHyphens w:val="0"/>
        <w:autoSpaceDE w:val="0"/>
        <w:autoSpaceDN w:val="0"/>
        <w:ind w:hanging="287"/>
      </w:pPr>
      <w:r>
        <w:t>Imóvel</w:t>
      </w:r>
      <w:r>
        <w:rPr>
          <w:spacing w:val="-1"/>
        </w:rPr>
        <w:t xml:space="preserve"> </w:t>
      </w:r>
      <w:r>
        <w:t>próprio ( )</w:t>
      </w:r>
      <w:r>
        <w:rPr>
          <w:spacing w:val="-1"/>
        </w:rPr>
        <w:t xml:space="preserve"> </w:t>
      </w:r>
      <w:r>
        <w:t>Sim.</w:t>
      </w:r>
      <w:r>
        <w:rPr>
          <w:spacing w:val="-3"/>
        </w:rPr>
        <w:t xml:space="preserve"> </w:t>
      </w:r>
      <w:r>
        <w:t>( )</w:t>
      </w:r>
      <w:r>
        <w:rPr>
          <w:spacing w:val="-2"/>
        </w:rPr>
        <w:t xml:space="preserve"> </w:t>
      </w:r>
      <w:r>
        <w:t>Não.</w:t>
      </w:r>
    </w:p>
    <w:p w14:paraId="528B7A40" w14:textId="77777777" w:rsidR="00860AF1" w:rsidRDefault="00860AF1" w:rsidP="00860AF1">
      <w:pPr>
        <w:spacing w:before="2"/>
        <w:ind w:left="539"/>
        <w:rPr>
          <w:b/>
          <w:sz w:val="24"/>
        </w:rPr>
      </w:pPr>
      <w:r>
        <w:rPr>
          <w:b/>
          <w:sz w:val="24"/>
        </w:rPr>
        <w:t xml:space="preserve">   Em caso</w:t>
      </w:r>
      <w:r>
        <w:rPr>
          <w:b/>
          <w:spacing w:val="-1"/>
          <w:sz w:val="24"/>
        </w:rPr>
        <w:t xml:space="preserve"> </w:t>
      </w:r>
      <w:r>
        <w:rPr>
          <w:b/>
          <w:sz w:val="24"/>
        </w:rPr>
        <w:t>de</w:t>
      </w:r>
      <w:r>
        <w:rPr>
          <w:b/>
          <w:spacing w:val="-2"/>
          <w:sz w:val="24"/>
        </w:rPr>
        <w:t xml:space="preserve"> </w:t>
      </w:r>
      <w:r>
        <w:rPr>
          <w:b/>
          <w:sz w:val="24"/>
        </w:rPr>
        <w:t>não</w:t>
      </w:r>
      <w:r>
        <w:rPr>
          <w:b/>
          <w:spacing w:val="-1"/>
          <w:sz w:val="24"/>
        </w:rPr>
        <w:t xml:space="preserve"> </w:t>
      </w:r>
      <w:r>
        <w:rPr>
          <w:b/>
          <w:sz w:val="24"/>
        </w:rPr>
        <w:t>possuir</w:t>
      </w:r>
      <w:r>
        <w:rPr>
          <w:b/>
          <w:spacing w:val="-3"/>
          <w:sz w:val="24"/>
        </w:rPr>
        <w:t xml:space="preserve"> </w:t>
      </w:r>
      <w:r>
        <w:rPr>
          <w:b/>
          <w:sz w:val="24"/>
        </w:rPr>
        <w:t>imóvel</w:t>
      </w:r>
      <w:r>
        <w:rPr>
          <w:b/>
          <w:spacing w:val="-1"/>
          <w:sz w:val="24"/>
        </w:rPr>
        <w:t xml:space="preserve"> </w:t>
      </w:r>
      <w:r>
        <w:rPr>
          <w:b/>
          <w:sz w:val="24"/>
        </w:rPr>
        <w:t>próprio,</w:t>
      </w:r>
      <w:r>
        <w:rPr>
          <w:b/>
          <w:spacing w:val="-1"/>
          <w:sz w:val="24"/>
        </w:rPr>
        <w:t xml:space="preserve"> </w:t>
      </w:r>
      <w:r>
        <w:rPr>
          <w:b/>
          <w:sz w:val="24"/>
        </w:rPr>
        <w:t>especificar</w:t>
      </w:r>
      <w:r>
        <w:rPr>
          <w:b/>
          <w:spacing w:val="-2"/>
          <w:sz w:val="24"/>
        </w:rPr>
        <w:t xml:space="preserve"> </w:t>
      </w:r>
      <w:r>
        <w:rPr>
          <w:b/>
          <w:sz w:val="24"/>
        </w:rPr>
        <w:t>o vínculo/forma</w:t>
      </w:r>
      <w:r>
        <w:rPr>
          <w:b/>
          <w:spacing w:val="-1"/>
          <w:sz w:val="24"/>
        </w:rPr>
        <w:t xml:space="preserve"> </w:t>
      </w:r>
      <w:r>
        <w:rPr>
          <w:b/>
          <w:sz w:val="24"/>
        </w:rPr>
        <w:t>de</w:t>
      </w:r>
      <w:r>
        <w:rPr>
          <w:b/>
          <w:spacing w:val="-2"/>
          <w:sz w:val="24"/>
        </w:rPr>
        <w:t xml:space="preserve"> </w:t>
      </w:r>
      <w:r>
        <w:rPr>
          <w:b/>
          <w:sz w:val="24"/>
        </w:rPr>
        <w:t>uso:</w:t>
      </w:r>
    </w:p>
    <w:p w14:paraId="4BDDD200" w14:textId="77777777" w:rsidR="00860AF1" w:rsidRDefault="00860AF1" w:rsidP="00860AF1"/>
    <w:p w14:paraId="17CE214B" w14:textId="77777777" w:rsidR="00860AF1" w:rsidRDefault="00860AF1" w:rsidP="0041066C">
      <w:pPr>
        <w:pStyle w:val="PargrafodaLista"/>
        <w:numPr>
          <w:ilvl w:val="0"/>
          <w:numId w:val="1"/>
        </w:numPr>
        <w:tabs>
          <w:tab w:val="left" w:pos="1082"/>
        </w:tabs>
        <w:suppressAutoHyphens w:val="0"/>
        <w:autoSpaceDE w:val="0"/>
        <w:autoSpaceDN w:val="0"/>
        <w:ind w:right="979"/>
        <w:rPr>
          <w:b/>
          <w:sz w:val="24"/>
        </w:rPr>
      </w:pPr>
      <w:r>
        <w:rPr>
          <w:b/>
          <w:sz w:val="24"/>
        </w:rPr>
        <w:t>Relato de experiência da OSC na realização de atividades ou projetos idênticos ao</w:t>
      </w:r>
      <w:r>
        <w:rPr>
          <w:b/>
          <w:spacing w:val="-57"/>
          <w:sz w:val="24"/>
        </w:rPr>
        <w:t xml:space="preserve"> </w:t>
      </w:r>
      <w:r>
        <w:rPr>
          <w:b/>
          <w:sz w:val="24"/>
        </w:rPr>
        <w:t xml:space="preserve">objeto da parceria ou de natureza similar, em conformidade ao item </w:t>
      </w:r>
      <w:r w:rsidRPr="0001546C">
        <w:rPr>
          <w:b/>
          <w:color w:val="000000" w:themeColor="text1"/>
          <w:sz w:val="24"/>
        </w:rPr>
        <w:t>6.5.9</w:t>
      </w:r>
      <w:r>
        <w:rPr>
          <w:b/>
          <w:sz w:val="24"/>
        </w:rPr>
        <w:t xml:space="preserve"> do edital,</w:t>
      </w:r>
      <w:r>
        <w:rPr>
          <w:b/>
          <w:spacing w:val="-57"/>
          <w:sz w:val="24"/>
        </w:rPr>
        <w:t xml:space="preserve"> </w:t>
      </w:r>
      <w:r>
        <w:rPr>
          <w:b/>
          <w:sz w:val="24"/>
        </w:rPr>
        <w:t>observada</w:t>
      </w:r>
      <w:r>
        <w:rPr>
          <w:b/>
          <w:spacing w:val="1"/>
          <w:sz w:val="24"/>
        </w:rPr>
        <w:t xml:space="preserve"> </w:t>
      </w:r>
      <w:r>
        <w:rPr>
          <w:b/>
          <w:sz w:val="24"/>
        </w:rPr>
        <w:t>o</w:t>
      </w:r>
      <w:r>
        <w:rPr>
          <w:b/>
          <w:spacing w:val="1"/>
          <w:sz w:val="24"/>
        </w:rPr>
        <w:t xml:space="preserve"> </w:t>
      </w:r>
      <w:r>
        <w:rPr>
          <w:b/>
          <w:sz w:val="24"/>
        </w:rPr>
        <w:t>item</w:t>
      </w:r>
      <w:r>
        <w:rPr>
          <w:b/>
          <w:spacing w:val="1"/>
          <w:sz w:val="24"/>
        </w:rPr>
        <w:t xml:space="preserve"> </w:t>
      </w:r>
      <w:r w:rsidRPr="0001546C">
        <w:rPr>
          <w:b/>
          <w:sz w:val="24"/>
        </w:rPr>
        <w:t>4.1</w:t>
      </w:r>
      <w:r>
        <w:rPr>
          <w:b/>
          <w:spacing w:val="1"/>
          <w:sz w:val="24"/>
        </w:rPr>
        <w:t xml:space="preserve"> </w:t>
      </w:r>
      <w:r>
        <w:rPr>
          <w:b/>
          <w:sz w:val="24"/>
        </w:rPr>
        <w:t>subitem</w:t>
      </w:r>
      <w:r>
        <w:rPr>
          <w:b/>
          <w:spacing w:val="1"/>
          <w:sz w:val="24"/>
        </w:rPr>
        <w:t xml:space="preserve"> </w:t>
      </w:r>
      <w:r w:rsidRPr="003A0F43">
        <w:rPr>
          <w:b/>
          <w:sz w:val="24"/>
        </w:rPr>
        <w:t>21</w:t>
      </w:r>
      <w:r>
        <w:rPr>
          <w:b/>
          <w:spacing w:val="1"/>
          <w:sz w:val="24"/>
        </w:rPr>
        <w:t xml:space="preserve"> </w:t>
      </w:r>
      <w:r>
        <w:rPr>
          <w:b/>
          <w:sz w:val="24"/>
        </w:rPr>
        <w:t>do</w:t>
      </w:r>
      <w:r>
        <w:rPr>
          <w:b/>
          <w:spacing w:val="1"/>
          <w:sz w:val="24"/>
        </w:rPr>
        <w:t xml:space="preserve"> </w:t>
      </w:r>
      <w:r>
        <w:rPr>
          <w:b/>
          <w:sz w:val="24"/>
        </w:rPr>
        <w:t>edital</w:t>
      </w:r>
      <w:r>
        <w:rPr>
          <w:b/>
          <w:spacing w:val="1"/>
          <w:sz w:val="24"/>
        </w:rPr>
        <w:t xml:space="preserve"> </w:t>
      </w:r>
      <w:r>
        <w:rPr>
          <w:b/>
          <w:sz w:val="24"/>
        </w:rPr>
        <w:t>(etapa</w:t>
      </w:r>
      <w:r>
        <w:rPr>
          <w:b/>
          <w:spacing w:val="1"/>
          <w:sz w:val="24"/>
        </w:rPr>
        <w:t xml:space="preserve"> </w:t>
      </w:r>
      <w:r>
        <w:rPr>
          <w:b/>
          <w:sz w:val="24"/>
        </w:rPr>
        <w:t>declaratória</w:t>
      </w:r>
      <w:r>
        <w:rPr>
          <w:b/>
          <w:spacing w:val="1"/>
          <w:sz w:val="24"/>
        </w:rPr>
        <w:t xml:space="preserve"> </w:t>
      </w:r>
      <w:r>
        <w:rPr>
          <w:b/>
          <w:sz w:val="24"/>
        </w:rPr>
        <w:t>com</w:t>
      </w:r>
      <w:r>
        <w:rPr>
          <w:b/>
          <w:spacing w:val="1"/>
          <w:sz w:val="24"/>
        </w:rPr>
        <w:t xml:space="preserve"> </w:t>
      </w:r>
      <w:r>
        <w:rPr>
          <w:b/>
          <w:sz w:val="24"/>
        </w:rPr>
        <w:t>posterior</w:t>
      </w:r>
      <w:r>
        <w:rPr>
          <w:b/>
          <w:spacing w:val="1"/>
          <w:sz w:val="24"/>
        </w:rPr>
        <w:t xml:space="preserve"> </w:t>
      </w:r>
      <w:r>
        <w:rPr>
          <w:b/>
          <w:sz w:val="24"/>
        </w:rPr>
        <w:t>comprovação)</w:t>
      </w:r>
    </w:p>
    <w:p w14:paraId="59E0052C" w14:textId="77777777" w:rsidR="00860AF1" w:rsidRDefault="00860AF1" w:rsidP="00860AF1">
      <w:pPr>
        <w:pStyle w:val="Corpodetexto"/>
        <w:rPr>
          <w:b/>
          <w:sz w:val="26"/>
        </w:rPr>
      </w:pPr>
    </w:p>
    <w:p w14:paraId="02335B67" w14:textId="77777777" w:rsidR="00860AF1" w:rsidRDefault="00860AF1" w:rsidP="00860AF1">
      <w:pPr>
        <w:pStyle w:val="Corpodetexto"/>
        <w:rPr>
          <w:b/>
          <w:sz w:val="26"/>
        </w:rPr>
      </w:pPr>
    </w:p>
    <w:p w14:paraId="07463FE9" w14:textId="77777777" w:rsidR="00860AF1" w:rsidRDefault="00860AF1" w:rsidP="0041066C">
      <w:pPr>
        <w:pStyle w:val="PargrafodaLista"/>
        <w:numPr>
          <w:ilvl w:val="0"/>
          <w:numId w:val="29"/>
        </w:numPr>
        <w:tabs>
          <w:tab w:val="left" w:pos="888"/>
        </w:tabs>
        <w:suppressAutoHyphens w:val="0"/>
        <w:autoSpaceDE w:val="0"/>
        <w:autoSpaceDN w:val="0"/>
        <w:spacing w:before="219"/>
        <w:rPr>
          <w:sz w:val="24"/>
        </w:rPr>
      </w:pPr>
      <w:r>
        <w:rPr>
          <w:sz w:val="24"/>
        </w:rPr>
        <w:t>Específico</w:t>
      </w:r>
      <w:r>
        <w:rPr>
          <w:spacing w:val="-1"/>
          <w:sz w:val="24"/>
        </w:rPr>
        <w:t xml:space="preserve"> </w:t>
      </w:r>
      <w:r>
        <w:rPr>
          <w:sz w:val="24"/>
        </w:rPr>
        <w:t>no</w:t>
      </w:r>
      <w:r>
        <w:rPr>
          <w:spacing w:val="-1"/>
          <w:sz w:val="24"/>
        </w:rPr>
        <w:t xml:space="preserve"> Programa</w:t>
      </w:r>
      <w:r>
        <w:rPr>
          <w:sz w:val="24"/>
        </w:rPr>
        <w:t xml:space="preserve"> pretendido:</w:t>
      </w:r>
    </w:p>
    <w:p w14:paraId="2D0E77AF" w14:textId="77777777" w:rsidR="00860AF1" w:rsidRDefault="00860AF1" w:rsidP="00860AF1">
      <w:pPr>
        <w:pStyle w:val="Corpodetexto"/>
        <w:rPr>
          <w:sz w:val="26"/>
        </w:rPr>
      </w:pPr>
    </w:p>
    <w:p w14:paraId="1F123B39" w14:textId="77777777" w:rsidR="00860AF1" w:rsidRDefault="00860AF1" w:rsidP="00860AF1">
      <w:pPr>
        <w:pStyle w:val="Corpodetexto"/>
        <w:spacing w:before="11"/>
      </w:pPr>
    </w:p>
    <w:p w14:paraId="1976CF51" w14:textId="77777777" w:rsidR="00860AF1" w:rsidRDefault="00860AF1" w:rsidP="0041066C">
      <w:pPr>
        <w:pStyle w:val="PargrafodaLista"/>
        <w:numPr>
          <w:ilvl w:val="0"/>
          <w:numId w:val="29"/>
        </w:numPr>
        <w:tabs>
          <w:tab w:val="left" w:pos="903"/>
        </w:tabs>
        <w:suppressAutoHyphens w:val="0"/>
        <w:autoSpaceDE w:val="0"/>
        <w:autoSpaceDN w:val="0"/>
        <w:ind w:left="902" w:hanging="263"/>
        <w:rPr>
          <w:sz w:val="24"/>
        </w:rPr>
      </w:pPr>
      <w:r>
        <w:rPr>
          <w:sz w:val="24"/>
        </w:rPr>
        <w:t>Em</w:t>
      </w:r>
      <w:r>
        <w:rPr>
          <w:spacing w:val="-2"/>
          <w:sz w:val="24"/>
        </w:rPr>
        <w:t xml:space="preserve"> </w:t>
      </w:r>
      <w:r>
        <w:rPr>
          <w:sz w:val="24"/>
        </w:rPr>
        <w:t>serviços</w:t>
      </w:r>
      <w:r>
        <w:rPr>
          <w:spacing w:val="-1"/>
          <w:sz w:val="24"/>
        </w:rPr>
        <w:t xml:space="preserve"> </w:t>
      </w:r>
      <w:r>
        <w:rPr>
          <w:sz w:val="24"/>
        </w:rPr>
        <w:t>/ Programas ou</w:t>
      </w:r>
      <w:r>
        <w:rPr>
          <w:spacing w:val="-1"/>
          <w:sz w:val="24"/>
        </w:rPr>
        <w:t xml:space="preserve"> </w:t>
      </w:r>
      <w:r>
        <w:rPr>
          <w:sz w:val="24"/>
        </w:rPr>
        <w:t>projetos</w:t>
      </w:r>
      <w:r>
        <w:rPr>
          <w:spacing w:val="-1"/>
          <w:sz w:val="24"/>
        </w:rPr>
        <w:t xml:space="preserve"> </w:t>
      </w:r>
      <w:r>
        <w:rPr>
          <w:sz w:val="24"/>
        </w:rPr>
        <w:t>similares</w:t>
      </w:r>
      <w:r>
        <w:rPr>
          <w:spacing w:val="-1"/>
          <w:sz w:val="24"/>
        </w:rPr>
        <w:t xml:space="preserve"> </w:t>
      </w:r>
      <w:r>
        <w:rPr>
          <w:sz w:val="24"/>
        </w:rPr>
        <w:t>ao</w:t>
      </w:r>
      <w:r>
        <w:rPr>
          <w:spacing w:val="-1"/>
          <w:sz w:val="24"/>
        </w:rPr>
        <w:t xml:space="preserve"> </w:t>
      </w:r>
      <w:r>
        <w:rPr>
          <w:sz w:val="24"/>
        </w:rPr>
        <w:t>pretendido:</w:t>
      </w:r>
    </w:p>
    <w:p w14:paraId="7DFC0AD6" w14:textId="77777777" w:rsidR="00860AF1" w:rsidRDefault="00860AF1" w:rsidP="00860AF1"/>
    <w:p w14:paraId="4938A2F9" w14:textId="77777777" w:rsidR="00860AF1" w:rsidRDefault="00860AF1" w:rsidP="00860AF1">
      <w:pPr>
        <w:pStyle w:val="Ttulo1"/>
        <w:spacing w:before="90"/>
        <w:ind w:left="539"/>
      </w:pPr>
      <w:r>
        <w:t>DECLARAÇÃO:</w:t>
      </w:r>
    </w:p>
    <w:p w14:paraId="1CD109FE" w14:textId="77777777" w:rsidR="00860AF1" w:rsidRDefault="00860AF1" w:rsidP="00860AF1">
      <w:pPr>
        <w:pStyle w:val="Corpodetexto"/>
        <w:spacing w:before="120" w:line="259" w:lineRule="auto"/>
        <w:ind w:left="662" w:right="691"/>
        <w:jc w:val="both"/>
      </w:pPr>
      <w:r>
        <w:t>Na</w:t>
      </w:r>
      <w:r>
        <w:rPr>
          <w:spacing w:val="-4"/>
        </w:rPr>
        <w:t xml:space="preserve"> </w:t>
      </w:r>
      <w:r>
        <w:t>qualidade</w:t>
      </w:r>
      <w:r>
        <w:rPr>
          <w:spacing w:val="-4"/>
        </w:rPr>
        <w:t xml:space="preserve"> </w:t>
      </w:r>
      <w:r>
        <w:t>de</w:t>
      </w:r>
      <w:r>
        <w:rPr>
          <w:spacing w:val="-3"/>
        </w:rPr>
        <w:t xml:space="preserve"> </w:t>
      </w:r>
      <w:r>
        <w:t>representante</w:t>
      </w:r>
      <w:r>
        <w:rPr>
          <w:spacing w:val="-4"/>
        </w:rPr>
        <w:t xml:space="preserve"> </w:t>
      </w:r>
      <w:r>
        <w:t>legal</w:t>
      </w:r>
      <w:r>
        <w:rPr>
          <w:spacing w:val="1"/>
        </w:rPr>
        <w:t xml:space="preserve"> </w:t>
      </w:r>
      <w:r>
        <w:t>da</w:t>
      </w:r>
      <w:r>
        <w:rPr>
          <w:spacing w:val="-2"/>
        </w:rPr>
        <w:t xml:space="preserve"> </w:t>
      </w:r>
      <w:r>
        <w:t>(o)</w:t>
      </w:r>
      <w:r>
        <w:rPr>
          <w:spacing w:val="-1"/>
        </w:rPr>
        <w:t xml:space="preserve"> </w:t>
      </w:r>
      <w:r>
        <w:t>[</w:t>
      </w:r>
      <w:r>
        <w:rPr>
          <w:i/>
        </w:rPr>
        <w:t>nome</w:t>
      </w:r>
      <w:r>
        <w:rPr>
          <w:i/>
          <w:spacing w:val="-4"/>
        </w:rPr>
        <w:t xml:space="preserve"> </w:t>
      </w:r>
      <w:r>
        <w:rPr>
          <w:i/>
        </w:rPr>
        <w:t>da</w:t>
      </w:r>
      <w:r>
        <w:rPr>
          <w:i/>
          <w:spacing w:val="-3"/>
        </w:rPr>
        <w:t xml:space="preserve"> </w:t>
      </w:r>
      <w:r>
        <w:rPr>
          <w:i/>
        </w:rPr>
        <w:t>Organização</w:t>
      </w:r>
      <w:r>
        <w:rPr>
          <w:i/>
          <w:spacing w:val="-2"/>
        </w:rPr>
        <w:t xml:space="preserve"> </w:t>
      </w:r>
      <w:r>
        <w:rPr>
          <w:i/>
        </w:rPr>
        <w:t>da</w:t>
      </w:r>
      <w:r>
        <w:rPr>
          <w:i/>
          <w:spacing w:val="-1"/>
        </w:rPr>
        <w:t xml:space="preserve"> </w:t>
      </w:r>
      <w:r>
        <w:rPr>
          <w:i/>
        </w:rPr>
        <w:t>Sociedade</w:t>
      </w:r>
      <w:r>
        <w:rPr>
          <w:i/>
          <w:spacing w:val="-3"/>
        </w:rPr>
        <w:t xml:space="preserve"> </w:t>
      </w:r>
      <w:r>
        <w:rPr>
          <w:i/>
        </w:rPr>
        <w:t>Civil</w:t>
      </w:r>
      <w:r>
        <w:t>],</w:t>
      </w:r>
      <w:r>
        <w:rPr>
          <w:spacing w:val="-4"/>
        </w:rPr>
        <w:t xml:space="preserve"> </w:t>
      </w:r>
      <w:r>
        <w:t>declaro</w:t>
      </w:r>
      <w:r>
        <w:rPr>
          <w:spacing w:val="-57"/>
        </w:rPr>
        <w:t xml:space="preserve"> </w:t>
      </w:r>
      <w:r>
        <w:t>para fins de prova junto à Prefeitura do Município de Londrina, para os efeitos e sob as penas</w:t>
      </w:r>
      <w:r>
        <w:rPr>
          <w:spacing w:val="1"/>
        </w:rPr>
        <w:t xml:space="preserve"> </w:t>
      </w:r>
      <w:r>
        <w:t>da Lei, que as informações apresentadas nesta Proposta são verídicas, e que inexiste qualquer</w:t>
      </w:r>
      <w:r>
        <w:rPr>
          <w:spacing w:val="1"/>
        </w:rPr>
        <w:t xml:space="preserve"> </w:t>
      </w:r>
      <w:r>
        <w:rPr>
          <w:spacing w:val="-1"/>
        </w:rPr>
        <w:t>débito</w:t>
      </w:r>
      <w:r>
        <w:rPr>
          <w:spacing w:val="-15"/>
        </w:rPr>
        <w:t xml:space="preserve"> </w:t>
      </w:r>
      <w:r>
        <w:rPr>
          <w:spacing w:val="-1"/>
        </w:rPr>
        <w:t>em</w:t>
      </w:r>
      <w:r>
        <w:rPr>
          <w:spacing w:val="-14"/>
        </w:rPr>
        <w:t xml:space="preserve"> </w:t>
      </w:r>
      <w:r>
        <w:rPr>
          <w:spacing w:val="-1"/>
        </w:rPr>
        <w:t>mora</w:t>
      </w:r>
      <w:r>
        <w:rPr>
          <w:spacing w:val="-14"/>
        </w:rPr>
        <w:t xml:space="preserve"> </w:t>
      </w:r>
      <w:r>
        <w:t>ou</w:t>
      </w:r>
      <w:r>
        <w:rPr>
          <w:spacing w:val="-14"/>
        </w:rPr>
        <w:t xml:space="preserve"> </w:t>
      </w:r>
      <w:r>
        <w:t>situação</w:t>
      </w:r>
      <w:r>
        <w:rPr>
          <w:spacing w:val="-15"/>
        </w:rPr>
        <w:t xml:space="preserve"> </w:t>
      </w:r>
      <w:r>
        <w:t>de</w:t>
      </w:r>
      <w:r>
        <w:rPr>
          <w:spacing w:val="-16"/>
        </w:rPr>
        <w:t xml:space="preserve"> </w:t>
      </w:r>
      <w:r>
        <w:t>inadimplência</w:t>
      </w:r>
      <w:r>
        <w:rPr>
          <w:spacing w:val="-13"/>
        </w:rPr>
        <w:t xml:space="preserve"> </w:t>
      </w:r>
      <w:r>
        <w:t>com</w:t>
      </w:r>
      <w:r>
        <w:rPr>
          <w:spacing w:val="-11"/>
        </w:rPr>
        <w:t xml:space="preserve"> </w:t>
      </w:r>
      <w:r>
        <w:t>o</w:t>
      </w:r>
      <w:r>
        <w:rPr>
          <w:spacing w:val="-15"/>
        </w:rPr>
        <w:t xml:space="preserve"> </w:t>
      </w:r>
      <w:r>
        <w:t>Tesouro</w:t>
      </w:r>
      <w:r>
        <w:rPr>
          <w:spacing w:val="-15"/>
        </w:rPr>
        <w:t xml:space="preserve"> </w:t>
      </w:r>
      <w:r>
        <w:t>Municipal</w:t>
      </w:r>
      <w:r>
        <w:rPr>
          <w:spacing w:val="-14"/>
        </w:rPr>
        <w:t xml:space="preserve"> </w:t>
      </w:r>
      <w:r>
        <w:t>ou</w:t>
      </w:r>
      <w:r>
        <w:rPr>
          <w:spacing w:val="-14"/>
        </w:rPr>
        <w:t xml:space="preserve"> </w:t>
      </w:r>
      <w:r>
        <w:t>qualquer</w:t>
      </w:r>
      <w:r>
        <w:rPr>
          <w:spacing w:val="-16"/>
        </w:rPr>
        <w:t xml:space="preserve"> </w:t>
      </w:r>
      <w:r>
        <w:t>outro</w:t>
      </w:r>
      <w:r>
        <w:rPr>
          <w:spacing w:val="-13"/>
        </w:rPr>
        <w:t xml:space="preserve"> </w:t>
      </w:r>
      <w:r>
        <w:t>órgão</w:t>
      </w:r>
      <w:r>
        <w:rPr>
          <w:spacing w:val="-57"/>
        </w:rPr>
        <w:t xml:space="preserve"> </w:t>
      </w:r>
      <w:r>
        <w:t>ou</w:t>
      </w:r>
      <w:r>
        <w:rPr>
          <w:spacing w:val="-12"/>
        </w:rPr>
        <w:t xml:space="preserve"> </w:t>
      </w:r>
      <w:r>
        <w:t>entidade</w:t>
      </w:r>
      <w:r>
        <w:rPr>
          <w:spacing w:val="-12"/>
        </w:rPr>
        <w:t xml:space="preserve"> </w:t>
      </w:r>
      <w:r>
        <w:t>da</w:t>
      </w:r>
      <w:r>
        <w:rPr>
          <w:spacing w:val="-12"/>
        </w:rPr>
        <w:t xml:space="preserve"> </w:t>
      </w:r>
      <w:r>
        <w:t>administração</w:t>
      </w:r>
      <w:r>
        <w:rPr>
          <w:spacing w:val="-12"/>
        </w:rPr>
        <w:t xml:space="preserve"> </w:t>
      </w:r>
      <w:r>
        <w:t>pública</w:t>
      </w:r>
      <w:r>
        <w:rPr>
          <w:spacing w:val="-12"/>
        </w:rPr>
        <w:t xml:space="preserve"> </w:t>
      </w:r>
      <w:r>
        <w:t>da</w:t>
      </w:r>
      <w:r>
        <w:rPr>
          <w:spacing w:val="-12"/>
        </w:rPr>
        <w:t xml:space="preserve"> </w:t>
      </w:r>
      <w:r>
        <w:t>esfera</w:t>
      </w:r>
      <w:r>
        <w:rPr>
          <w:spacing w:val="-14"/>
        </w:rPr>
        <w:t xml:space="preserve"> </w:t>
      </w:r>
      <w:r>
        <w:t>estadual</w:t>
      </w:r>
      <w:r>
        <w:rPr>
          <w:spacing w:val="-11"/>
        </w:rPr>
        <w:t xml:space="preserve"> </w:t>
      </w:r>
      <w:r>
        <w:t>e/ou</w:t>
      </w:r>
      <w:r>
        <w:rPr>
          <w:spacing w:val="-11"/>
        </w:rPr>
        <w:t xml:space="preserve"> </w:t>
      </w:r>
      <w:r>
        <w:t>federal,</w:t>
      </w:r>
      <w:r>
        <w:rPr>
          <w:spacing w:val="-12"/>
        </w:rPr>
        <w:t xml:space="preserve"> </w:t>
      </w:r>
      <w:r>
        <w:t>que</w:t>
      </w:r>
      <w:r>
        <w:rPr>
          <w:spacing w:val="-12"/>
        </w:rPr>
        <w:t xml:space="preserve"> </w:t>
      </w:r>
      <w:r>
        <w:t>impeça</w:t>
      </w:r>
      <w:r>
        <w:rPr>
          <w:spacing w:val="-12"/>
        </w:rPr>
        <w:t xml:space="preserve"> </w:t>
      </w:r>
      <w:r>
        <w:t>a</w:t>
      </w:r>
      <w:r>
        <w:rPr>
          <w:spacing w:val="-13"/>
        </w:rPr>
        <w:t xml:space="preserve"> </w:t>
      </w:r>
      <w:r>
        <w:t>transferência</w:t>
      </w:r>
      <w:r>
        <w:rPr>
          <w:spacing w:val="-57"/>
        </w:rPr>
        <w:t xml:space="preserve"> </w:t>
      </w:r>
      <w:r>
        <w:t>de</w:t>
      </w:r>
      <w:r>
        <w:rPr>
          <w:spacing w:val="-2"/>
        </w:rPr>
        <w:t xml:space="preserve"> </w:t>
      </w:r>
      <w:r>
        <w:t>recursos públicos.</w:t>
      </w:r>
    </w:p>
    <w:p w14:paraId="1A791F74" w14:textId="77777777" w:rsidR="00860AF1" w:rsidRDefault="00860AF1" w:rsidP="00860AF1">
      <w:pPr>
        <w:pStyle w:val="Corpodetexto"/>
        <w:spacing w:before="156"/>
        <w:ind w:left="6543"/>
      </w:pPr>
      <w:r>
        <w:rPr>
          <w:color w:val="000009"/>
        </w:rPr>
        <w:t>Londrina,</w:t>
      </w:r>
      <w:r>
        <w:rPr>
          <w:color w:val="000009"/>
          <w:spacing w:val="-1"/>
        </w:rPr>
        <w:t xml:space="preserve"> </w:t>
      </w:r>
      <w:r>
        <w:rPr>
          <w:color w:val="000009"/>
        </w:rPr>
        <w:t>xx de</w:t>
      </w:r>
      <w:r>
        <w:rPr>
          <w:color w:val="000009"/>
          <w:spacing w:val="-1"/>
        </w:rPr>
        <w:t xml:space="preserve"> </w:t>
      </w:r>
      <w:r>
        <w:rPr>
          <w:color w:val="000009"/>
        </w:rPr>
        <w:t>xxxxxx</w:t>
      </w:r>
      <w:r>
        <w:rPr>
          <w:color w:val="000009"/>
          <w:spacing w:val="2"/>
        </w:rPr>
        <w:t xml:space="preserve"> </w:t>
      </w:r>
      <w:r>
        <w:rPr>
          <w:color w:val="000009"/>
        </w:rPr>
        <w:t>de</w:t>
      </w:r>
      <w:r>
        <w:rPr>
          <w:color w:val="000009"/>
          <w:spacing w:val="-1"/>
        </w:rPr>
        <w:t xml:space="preserve"> </w:t>
      </w:r>
      <w:r>
        <w:rPr>
          <w:color w:val="000009"/>
        </w:rPr>
        <w:t>2023.</w:t>
      </w:r>
    </w:p>
    <w:p w14:paraId="33B8783D" w14:textId="77777777" w:rsidR="00860AF1" w:rsidRDefault="00860AF1" w:rsidP="00860AF1">
      <w:pPr>
        <w:pStyle w:val="Corpodetexto"/>
        <w:rPr>
          <w:sz w:val="20"/>
        </w:rPr>
      </w:pPr>
    </w:p>
    <w:p w14:paraId="255F3F68" w14:textId="136A81FF" w:rsidR="00860AF1" w:rsidRDefault="00CA3E3E" w:rsidP="00860AF1">
      <w:pPr>
        <w:pStyle w:val="Corpodetexto"/>
        <w:spacing w:before="10"/>
        <w:rPr>
          <w:sz w:val="16"/>
        </w:rPr>
      </w:pPr>
      <w:r>
        <w:rPr>
          <w:noProof/>
          <w:lang w:val="pt-BR" w:eastAsia="pt-BR"/>
        </w:rPr>
        <mc:AlternateContent>
          <mc:Choice Requires="wps">
            <w:drawing>
              <wp:anchor distT="0" distB="0" distL="0" distR="0" simplePos="0" relativeHeight="251660288" behindDoc="1" locked="0" layoutInCell="1" allowOverlap="1" wp14:anchorId="01AD85D3" wp14:editId="48161D2F">
                <wp:simplePos x="0" y="0"/>
                <wp:positionH relativeFrom="page">
                  <wp:posOffset>2768600</wp:posOffset>
                </wp:positionH>
                <wp:positionV relativeFrom="paragraph">
                  <wp:posOffset>153035</wp:posOffset>
                </wp:positionV>
                <wp:extent cx="2820035" cy="1270"/>
                <wp:effectExtent l="0" t="0" r="18415" b="17780"/>
                <wp:wrapTopAndBottom/>
                <wp:docPr id="248" name="Freeform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820035" cy="1270"/>
                        </a:xfrm>
                        <a:custGeom>
                          <a:avLst/>
                          <a:gdLst>
                            <a:gd name="T0" fmla="+- 0 4360 4360"/>
                            <a:gd name="T1" fmla="*/ T0 w 4441"/>
                            <a:gd name="T2" fmla="+- 0 8801 4360"/>
                            <a:gd name="T3" fmla="*/ T2 w 4441"/>
                          </a:gdLst>
                          <a:ahLst/>
                          <a:cxnLst>
                            <a:cxn ang="0">
                              <a:pos x="T1" y="0"/>
                            </a:cxn>
                            <a:cxn ang="0">
                              <a:pos x="T3" y="0"/>
                            </a:cxn>
                          </a:cxnLst>
                          <a:rect l="0" t="0" r="r" b="b"/>
                          <a:pathLst>
                            <a:path w="4441">
                              <a:moveTo>
                                <a:pt x="0" y="0"/>
                              </a:moveTo>
                              <a:lnTo>
                                <a:pt x="4441" y="0"/>
                              </a:lnTo>
                            </a:path>
                          </a:pathLst>
                        </a:custGeom>
                        <a:noFill/>
                        <a:ln w="9525">
                          <a:solidFill>
                            <a:srgbClr val="00000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ACF2254" id="Freeform 6" o:spid="_x0000_s1026" style="position:absolute;margin-left:218pt;margin-top:12.05pt;width:222.05pt;height:.1pt;z-index:-2516561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4441,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" path="m,l4441,e" filled="f" strokecolor="#000008">
                <v:path arrowok="t" o:connecttype="custom" o:connectlocs="0,0;2820035,0" o:connectangles="0,0"/>
                <w10:wrap type="topAndBottom" anchorx="page"/>
              </v:shape>
            </w:pict>
          </mc:Fallback>
        </mc:AlternateContent>
      </w:r>
    </w:p>
    <w:p w14:paraId="521051CC" w14:textId="77777777" w:rsidR="00860AF1" w:rsidRDefault="00860AF1" w:rsidP="00860AF1">
      <w:pPr>
        <w:pStyle w:val="Corpodetexto"/>
        <w:spacing w:before="225"/>
        <w:ind w:left="3513"/>
        <w:rPr>
          <w:color w:val="000009"/>
        </w:rPr>
      </w:pPr>
      <w:r>
        <w:rPr>
          <w:color w:val="000009"/>
        </w:rPr>
        <w:t>(Nome</w:t>
      </w:r>
      <w:r>
        <w:rPr>
          <w:color w:val="000009"/>
          <w:spacing w:val="-1"/>
        </w:rPr>
        <w:t xml:space="preserve"> </w:t>
      </w:r>
      <w:r>
        <w:rPr>
          <w:color w:val="000009"/>
        </w:rPr>
        <w:t>e</w:t>
      </w:r>
      <w:r>
        <w:rPr>
          <w:color w:val="000009"/>
          <w:spacing w:val="-2"/>
        </w:rPr>
        <w:t xml:space="preserve"> </w:t>
      </w:r>
      <w:r>
        <w:rPr>
          <w:color w:val="000009"/>
        </w:rPr>
        <w:t>assinatura</w:t>
      </w:r>
      <w:r>
        <w:rPr>
          <w:color w:val="000009"/>
          <w:spacing w:val="-3"/>
        </w:rPr>
        <w:t xml:space="preserve"> </w:t>
      </w:r>
      <w:r>
        <w:rPr>
          <w:color w:val="000009"/>
        </w:rPr>
        <w:t>do representante</w:t>
      </w:r>
      <w:r>
        <w:rPr>
          <w:color w:val="000009"/>
          <w:spacing w:val="-2"/>
        </w:rPr>
        <w:t xml:space="preserve"> </w:t>
      </w:r>
      <w:r>
        <w:rPr>
          <w:color w:val="000009"/>
        </w:rPr>
        <w:t>legal)</w:t>
      </w:r>
    </w:p>
    <w:p w14:paraId="3BCFB020" w14:textId="77777777" w:rsidR="00860AF1" w:rsidRDefault="00860AF1" w:rsidP="00860AF1">
      <w:pPr>
        <w:pStyle w:val="Corpodetexto"/>
        <w:spacing w:before="225"/>
        <w:ind w:left="3513"/>
      </w:pPr>
    </w:p>
    <w:p w14:paraId="398CA95B" w14:textId="70741F74" w:rsidR="00E77E9A" w:rsidRDefault="00E77E9A" w:rsidP="00E77E9A">
      <w:pPr>
        <w:pStyle w:val="Ttulo1"/>
        <w:spacing w:before="90"/>
        <w:ind w:left="2660" w:right="2401"/>
        <w:jc w:val="center"/>
      </w:pPr>
      <w:r>
        <w:t>ANEXO</w:t>
      </w:r>
      <w:r>
        <w:rPr>
          <w:spacing w:val="-1"/>
        </w:rPr>
        <w:t xml:space="preserve"> </w:t>
      </w:r>
      <w:r w:rsidR="00565E02">
        <w:rPr>
          <w:spacing w:val="-1"/>
        </w:rPr>
        <w:t>V</w:t>
      </w:r>
    </w:p>
    <w:p w14:paraId="6449DA07" w14:textId="77777777" w:rsidR="00E77E9A" w:rsidRDefault="00E77E9A" w:rsidP="00E77E9A">
      <w:pPr>
        <w:pStyle w:val="Corpodetexto"/>
        <w:spacing w:before="91" w:line="480" w:lineRule="auto"/>
        <w:ind w:left="2660" w:right="2762"/>
        <w:jc w:val="center"/>
      </w:pPr>
      <w:r>
        <w:t>EDITAL Nº .../2023 - SMAS/FMAS</w:t>
      </w:r>
      <w:r>
        <w:rPr>
          <w:spacing w:val="-57"/>
        </w:rPr>
        <w:t xml:space="preserve"> </w:t>
      </w:r>
      <w:r>
        <w:t>FORMULÁRIO</w:t>
      </w:r>
      <w:r>
        <w:rPr>
          <w:spacing w:val="-1"/>
        </w:rPr>
        <w:t xml:space="preserve"> </w:t>
      </w:r>
      <w:r>
        <w:t>DE RECURSO</w:t>
      </w:r>
    </w:p>
    <w:p w14:paraId="003E33CF" w14:textId="77777777" w:rsidR="00E77E9A" w:rsidRDefault="00E77E9A" w:rsidP="00E77E9A">
      <w:pPr>
        <w:pStyle w:val="Corpodetexto"/>
        <w:spacing w:before="3"/>
        <w:ind w:left="662"/>
      </w:pPr>
      <w:r>
        <w:t>À</w:t>
      </w:r>
      <w:r>
        <w:rPr>
          <w:spacing w:val="-2"/>
        </w:rPr>
        <w:t xml:space="preserve"> </w:t>
      </w:r>
      <w:r>
        <w:t>Comissão</w:t>
      </w:r>
      <w:r>
        <w:rPr>
          <w:spacing w:val="-1"/>
        </w:rPr>
        <w:t xml:space="preserve"> </w:t>
      </w:r>
      <w:r>
        <w:t>de</w:t>
      </w:r>
      <w:r>
        <w:rPr>
          <w:spacing w:val="-2"/>
        </w:rPr>
        <w:t xml:space="preserve"> </w:t>
      </w:r>
      <w:r>
        <w:t>Seleção</w:t>
      </w:r>
    </w:p>
    <w:p w14:paraId="6D5649F0" w14:textId="55473111" w:rsidR="00E77E9A" w:rsidRDefault="00CA3E3E" w:rsidP="00E77E9A">
      <w:pPr>
        <w:pStyle w:val="Corpodetexto"/>
        <w:tabs>
          <w:tab w:val="left" w:pos="9630"/>
        </w:tabs>
        <w:spacing w:before="132"/>
        <w:ind w:left="662"/>
      </w:pPr>
      <w:r>
        <w:rPr>
          <w:noProof/>
          <w:lang w:val="pt-BR" w:eastAsia="pt-BR"/>
        </w:rPr>
        <mc:AlternateContent>
          <mc:Choice Requires="wps">
            <w:drawing>
              <wp:anchor distT="0" distB="0" distL="114300" distR="114300" simplePos="0" relativeHeight="251662336" behindDoc="0" locked="0" layoutInCell="1" allowOverlap="1" wp14:anchorId="137457C6" wp14:editId="728AE384">
                <wp:simplePos x="0" y="0"/>
                <wp:positionH relativeFrom="page">
                  <wp:posOffset>1287780</wp:posOffset>
                </wp:positionH>
                <wp:positionV relativeFrom="paragraph">
                  <wp:posOffset>242570</wp:posOffset>
                </wp:positionV>
                <wp:extent cx="5487670" cy="7620"/>
                <wp:effectExtent l="0" t="0" r="0" b="0"/>
                <wp:wrapNone/>
                <wp:docPr id="247"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87670"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BFBF50E" id="Rectangle 5" o:spid="_x0000_s1026" style="position:absolute;margin-left:101.4pt;margin-top:19.1pt;width:432.1pt;height:.6pt;z-index:2516623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" fillcolor="black" stroked="f">
                <w10:wrap anchorx="page"/>
              </v:rect>
            </w:pict>
          </mc:Fallback>
        </mc:AlternateContent>
      </w:r>
      <w:r w:rsidR="00E77E9A">
        <w:t>Eu,</w:t>
      </w:r>
      <w:r w:rsidR="00E77E9A">
        <w:tab/>
        <w:t>,</w:t>
      </w:r>
    </w:p>
    <w:p w14:paraId="225F6FCE" w14:textId="77777777" w:rsidR="00E77E9A" w:rsidRDefault="00E77E9A" w:rsidP="00E77E9A">
      <w:pPr>
        <w:pStyle w:val="Corpodetexto"/>
        <w:tabs>
          <w:tab w:val="left" w:pos="5297"/>
          <w:tab w:val="left" w:pos="9659"/>
          <w:tab w:val="left" w:pos="9798"/>
        </w:tabs>
        <w:spacing w:before="2" w:line="324" w:lineRule="auto"/>
        <w:ind w:left="662" w:right="640"/>
      </w:pPr>
      <w:r>
        <w:t>CPF</w:t>
      </w:r>
      <w:r>
        <w:rPr>
          <w:spacing w:val="-3"/>
        </w:rPr>
        <w:t xml:space="preserve"> </w:t>
      </w:r>
      <w:r>
        <w:t>nº</w:t>
      </w:r>
      <w:r>
        <w:rPr>
          <w:u w:val="single"/>
        </w:rPr>
        <w:tab/>
      </w:r>
      <w:r>
        <w:t>e</w:t>
      </w:r>
      <w:r>
        <w:rPr>
          <w:spacing w:val="-1"/>
        </w:rPr>
        <w:t xml:space="preserve"> </w:t>
      </w:r>
      <w:r>
        <w:t>RG nº</w:t>
      </w:r>
      <w:r>
        <w:rPr>
          <w:u w:val="single"/>
        </w:rPr>
        <w:tab/>
      </w:r>
      <w:r>
        <w:t>,</w:t>
      </w:r>
      <w:r>
        <w:rPr>
          <w:spacing w:val="1"/>
        </w:rPr>
        <w:t xml:space="preserve"> </w:t>
      </w:r>
      <w:r>
        <w:t>Presidente</w:t>
      </w:r>
      <w:r>
        <w:rPr>
          <w:spacing w:val="-4"/>
        </w:rPr>
        <w:t xml:space="preserve"> </w:t>
      </w:r>
      <w:r>
        <w:t>da</w:t>
      </w:r>
      <w:r>
        <w:rPr>
          <w:spacing w:val="-1"/>
        </w:rPr>
        <w:t xml:space="preserve"> </w:t>
      </w:r>
      <w:r>
        <w:rPr>
          <w:u w:val="single"/>
        </w:rPr>
        <w:t xml:space="preserve"> </w:t>
      </w:r>
      <w:r>
        <w:rPr>
          <w:u w:val="single"/>
        </w:rPr>
        <w:tab/>
      </w:r>
      <w:r>
        <w:rPr>
          <w:u w:val="single"/>
        </w:rPr>
        <w:tab/>
      </w:r>
      <w:r>
        <w:rPr>
          <w:u w:val="single"/>
        </w:rPr>
        <w:tab/>
      </w:r>
    </w:p>
    <w:p w14:paraId="4250FE30" w14:textId="77777777" w:rsidR="00E77E9A" w:rsidRDefault="00E77E9A" w:rsidP="00E77E9A">
      <w:pPr>
        <w:pStyle w:val="Corpodetexto"/>
        <w:tabs>
          <w:tab w:val="left" w:pos="5976"/>
        </w:tabs>
        <w:spacing w:before="184"/>
        <w:ind w:left="662" w:right="805"/>
      </w:pPr>
      <w:r>
        <w:t>CNPJ</w:t>
      </w:r>
      <w:r>
        <w:rPr>
          <w:spacing w:val="-1"/>
        </w:rPr>
        <w:t xml:space="preserve"> </w:t>
      </w:r>
      <w:r>
        <w:t>nº</w:t>
      </w:r>
      <w:r>
        <w:rPr>
          <w:u w:val="single"/>
        </w:rPr>
        <w:tab/>
      </w:r>
      <w:r>
        <w:t>, venho, respeitosamente, perante essa</w:t>
      </w:r>
      <w:r>
        <w:rPr>
          <w:spacing w:val="-57"/>
        </w:rPr>
        <w:t xml:space="preserve"> </w:t>
      </w:r>
      <w:r>
        <w:t>Comissão de Seleção, interpor o presente RECURSO contra o resultado preliminar, pelo(s)</w:t>
      </w:r>
      <w:r>
        <w:rPr>
          <w:spacing w:val="1"/>
        </w:rPr>
        <w:t xml:space="preserve"> </w:t>
      </w:r>
      <w:r>
        <w:t>motivo(s)</w:t>
      </w:r>
      <w:r>
        <w:rPr>
          <w:spacing w:val="-2"/>
        </w:rPr>
        <w:t xml:space="preserve"> </w:t>
      </w:r>
      <w:r>
        <w:t>abaixo justificados:</w:t>
      </w:r>
    </w:p>
    <w:p w14:paraId="383454CD" w14:textId="77777777" w:rsidR="00E77E9A" w:rsidRDefault="00E77E9A" w:rsidP="00E77E9A">
      <w:pPr>
        <w:pStyle w:val="Corpodetexto"/>
        <w:rPr>
          <w:sz w:val="26"/>
        </w:rPr>
      </w:pPr>
    </w:p>
    <w:p w14:paraId="4AA5FC63" w14:textId="77777777" w:rsidR="00E77E9A" w:rsidRDefault="00E77E9A" w:rsidP="00E77E9A">
      <w:pPr>
        <w:pStyle w:val="Corpodetexto"/>
        <w:rPr>
          <w:sz w:val="26"/>
        </w:rPr>
      </w:pPr>
    </w:p>
    <w:p w14:paraId="5CD0397B" w14:textId="77777777" w:rsidR="00E77E9A" w:rsidRDefault="00E77E9A" w:rsidP="00E77E9A">
      <w:pPr>
        <w:pStyle w:val="Corpodetexto"/>
        <w:rPr>
          <w:sz w:val="26"/>
        </w:rPr>
      </w:pPr>
    </w:p>
    <w:p w14:paraId="3B3A0384" w14:textId="77777777" w:rsidR="00E77E9A" w:rsidRDefault="00E77E9A" w:rsidP="00E77E9A">
      <w:pPr>
        <w:pStyle w:val="Corpodetexto"/>
        <w:rPr>
          <w:sz w:val="26"/>
        </w:rPr>
      </w:pPr>
    </w:p>
    <w:p w14:paraId="3BA5C502" w14:textId="77777777" w:rsidR="00E77E9A" w:rsidRDefault="00E77E9A" w:rsidP="00E77E9A">
      <w:pPr>
        <w:pStyle w:val="Corpodetexto"/>
        <w:rPr>
          <w:sz w:val="26"/>
        </w:rPr>
      </w:pPr>
    </w:p>
    <w:p w14:paraId="6183A056" w14:textId="77777777" w:rsidR="00E77E9A" w:rsidRDefault="00E77E9A" w:rsidP="00E77E9A">
      <w:pPr>
        <w:pStyle w:val="Corpodetexto"/>
        <w:rPr>
          <w:sz w:val="26"/>
        </w:rPr>
      </w:pPr>
    </w:p>
    <w:p w14:paraId="11AAEF71" w14:textId="77777777" w:rsidR="00E77E9A" w:rsidRDefault="00E77E9A" w:rsidP="00E77E9A">
      <w:pPr>
        <w:pStyle w:val="Corpodetexto"/>
        <w:rPr>
          <w:sz w:val="26"/>
        </w:rPr>
      </w:pPr>
    </w:p>
    <w:p w14:paraId="65B0809D" w14:textId="77777777" w:rsidR="00E77E9A" w:rsidRDefault="00E77E9A" w:rsidP="00E77E9A">
      <w:pPr>
        <w:pStyle w:val="Corpodetexto"/>
        <w:rPr>
          <w:sz w:val="26"/>
        </w:rPr>
      </w:pPr>
    </w:p>
    <w:p w14:paraId="3F42FA93" w14:textId="77777777" w:rsidR="00E77E9A" w:rsidRDefault="00E77E9A" w:rsidP="00E77E9A">
      <w:pPr>
        <w:pStyle w:val="Corpodetexto"/>
        <w:rPr>
          <w:sz w:val="26"/>
        </w:rPr>
      </w:pPr>
    </w:p>
    <w:p w14:paraId="0793B6B1" w14:textId="77777777" w:rsidR="00E77E9A" w:rsidRDefault="00E77E9A" w:rsidP="00E77E9A">
      <w:pPr>
        <w:pStyle w:val="Corpodetexto"/>
        <w:rPr>
          <w:sz w:val="26"/>
        </w:rPr>
      </w:pPr>
    </w:p>
    <w:p w14:paraId="48D45D3F" w14:textId="77777777" w:rsidR="00E77E9A" w:rsidRDefault="00E77E9A" w:rsidP="00E77E9A">
      <w:pPr>
        <w:pStyle w:val="Corpodetexto"/>
        <w:rPr>
          <w:sz w:val="26"/>
        </w:rPr>
      </w:pPr>
    </w:p>
    <w:p w14:paraId="160A1587" w14:textId="77777777" w:rsidR="00E77E9A" w:rsidRDefault="00E77E9A" w:rsidP="00E77E9A">
      <w:pPr>
        <w:pStyle w:val="Corpodetexto"/>
        <w:rPr>
          <w:sz w:val="26"/>
        </w:rPr>
      </w:pPr>
    </w:p>
    <w:p w14:paraId="1BE89524" w14:textId="77777777" w:rsidR="00E77E9A" w:rsidRDefault="00E77E9A" w:rsidP="00E77E9A">
      <w:pPr>
        <w:pStyle w:val="Corpodetexto"/>
        <w:rPr>
          <w:sz w:val="26"/>
        </w:rPr>
      </w:pPr>
    </w:p>
    <w:p w14:paraId="44AE494A" w14:textId="77777777" w:rsidR="00E77E9A" w:rsidRDefault="00E77E9A" w:rsidP="00E77E9A">
      <w:pPr>
        <w:pStyle w:val="Corpodetexto"/>
        <w:rPr>
          <w:sz w:val="26"/>
        </w:rPr>
      </w:pPr>
    </w:p>
    <w:p w14:paraId="6D3E7319" w14:textId="77777777" w:rsidR="00E77E9A" w:rsidRDefault="00E77E9A" w:rsidP="00E77E9A">
      <w:pPr>
        <w:pStyle w:val="Corpodetexto"/>
        <w:rPr>
          <w:sz w:val="26"/>
        </w:rPr>
      </w:pPr>
    </w:p>
    <w:p w14:paraId="0FD27069" w14:textId="77777777" w:rsidR="00E77E9A" w:rsidRDefault="00E77E9A" w:rsidP="00E77E9A">
      <w:pPr>
        <w:pStyle w:val="Corpodetexto"/>
        <w:rPr>
          <w:sz w:val="26"/>
        </w:rPr>
      </w:pPr>
    </w:p>
    <w:p w14:paraId="172F1608" w14:textId="77777777" w:rsidR="00E77E9A" w:rsidRDefault="00E77E9A" w:rsidP="00E77E9A">
      <w:pPr>
        <w:pStyle w:val="Corpodetexto"/>
        <w:rPr>
          <w:sz w:val="26"/>
        </w:rPr>
      </w:pPr>
    </w:p>
    <w:p w14:paraId="046CF8FE" w14:textId="77777777" w:rsidR="00E77E9A" w:rsidRDefault="00E77E9A" w:rsidP="00E77E9A">
      <w:pPr>
        <w:pStyle w:val="Corpodetexto"/>
        <w:rPr>
          <w:sz w:val="26"/>
        </w:rPr>
      </w:pPr>
    </w:p>
    <w:p w14:paraId="6398D1B5" w14:textId="77777777" w:rsidR="00E77E9A" w:rsidRDefault="00E77E9A" w:rsidP="00E77E9A">
      <w:pPr>
        <w:pStyle w:val="Corpodetexto"/>
        <w:spacing w:before="6"/>
        <w:rPr>
          <w:sz w:val="26"/>
        </w:rPr>
      </w:pPr>
    </w:p>
    <w:p w14:paraId="78B1F7C0" w14:textId="77777777" w:rsidR="00E77E9A" w:rsidRDefault="00E77E9A" w:rsidP="00E77E9A">
      <w:pPr>
        <w:pStyle w:val="Corpodetexto"/>
        <w:tabs>
          <w:tab w:val="left" w:pos="7342"/>
          <w:tab w:val="left" w:pos="8905"/>
        </w:tabs>
        <w:ind w:left="5743"/>
      </w:pPr>
      <w:r>
        <w:t>Londrina,</w:t>
      </w:r>
      <w:r>
        <w:rPr>
          <w:u w:val="single"/>
        </w:rPr>
        <w:tab/>
      </w:r>
      <w:r>
        <w:t>/</w:t>
      </w:r>
      <w:r>
        <w:rPr>
          <w:u w:val="single"/>
        </w:rPr>
        <w:tab/>
      </w:r>
      <w:r>
        <w:t>de</w:t>
      </w:r>
      <w:r>
        <w:rPr>
          <w:spacing w:val="-1"/>
        </w:rPr>
        <w:t xml:space="preserve"> </w:t>
      </w:r>
      <w:r>
        <w:t>2023.</w:t>
      </w:r>
    </w:p>
    <w:p w14:paraId="5E7A6946" w14:textId="77777777" w:rsidR="00E77E9A" w:rsidRDefault="00E77E9A" w:rsidP="00E77E9A">
      <w:pPr>
        <w:pStyle w:val="Corpodetexto"/>
        <w:rPr>
          <w:sz w:val="20"/>
        </w:rPr>
      </w:pPr>
    </w:p>
    <w:p w14:paraId="19258B42" w14:textId="77777777" w:rsidR="00E77E9A" w:rsidRDefault="00E77E9A" w:rsidP="00E77E9A">
      <w:pPr>
        <w:pStyle w:val="Corpodetexto"/>
        <w:rPr>
          <w:sz w:val="20"/>
        </w:rPr>
      </w:pPr>
    </w:p>
    <w:p w14:paraId="505C1ADF" w14:textId="77777777" w:rsidR="00E77E9A" w:rsidRDefault="00E77E9A" w:rsidP="00E77E9A">
      <w:pPr>
        <w:pStyle w:val="Corpodetexto"/>
        <w:rPr>
          <w:sz w:val="20"/>
        </w:rPr>
      </w:pPr>
    </w:p>
    <w:p w14:paraId="787FCA2E" w14:textId="015484BA" w:rsidR="00E77E9A" w:rsidRDefault="00CA3E3E" w:rsidP="00E77E9A">
      <w:pPr>
        <w:pStyle w:val="Corpodetexto"/>
        <w:spacing w:before="10"/>
        <w:rPr>
          <w:sz w:val="29"/>
        </w:rPr>
      </w:pPr>
      <w:r>
        <w:rPr>
          <w:noProof/>
          <w:lang w:val="pt-BR" w:eastAsia="pt-BR"/>
        </w:rPr>
        <mc:AlternateContent>
          <mc:Choice Requires="wps">
            <w:drawing>
              <wp:anchor distT="0" distB="0" distL="0" distR="0" simplePos="0" relativeHeight="251664384" behindDoc="1" locked="0" layoutInCell="1" allowOverlap="1" wp14:anchorId="49B2A9A5" wp14:editId="1B896781">
                <wp:simplePos x="0" y="0"/>
                <wp:positionH relativeFrom="page">
                  <wp:posOffset>2374900</wp:posOffset>
                </wp:positionH>
                <wp:positionV relativeFrom="paragraph">
                  <wp:posOffset>248285</wp:posOffset>
                </wp:positionV>
                <wp:extent cx="3886835" cy="1270"/>
                <wp:effectExtent l="0" t="0" r="18415" b="17780"/>
                <wp:wrapTopAndBottom/>
                <wp:docPr id="246" name="Freeform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886835" cy="1270"/>
                        </a:xfrm>
                        <a:custGeom>
                          <a:avLst/>
                          <a:gdLst>
                            <a:gd name="T0" fmla="+- 0 3740 3740"/>
                            <a:gd name="T1" fmla="*/ T0 w 6121"/>
                            <a:gd name="T2" fmla="+- 0 9861 3740"/>
                            <a:gd name="T3" fmla="*/ T2 w 6121"/>
                          </a:gdLst>
                          <a:ahLst/>
                          <a:cxnLst>
                            <a:cxn ang="0">
                              <a:pos x="T1" y="0"/>
                            </a:cxn>
                            <a:cxn ang="0">
                              <a:pos x="T3" y="0"/>
                            </a:cxn>
                          </a:cxnLst>
                          <a:rect l="0" t="0" r="r" b="b"/>
                          <a:pathLst>
                            <a:path w="6121">
                              <a:moveTo>
                                <a:pt x="0" y="0"/>
                              </a:moveTo>
                              <a:lnTo>
                                <a:pt x="6121" y="0"/>
                              </a:lnTo>
                            </a:path>
                          </a:pathLst>
                        </a:custGeom>
                        <a:noFill/>
                        <a:ln w="952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B866DF4" id="Freeform 4" o:spid="_x0000_s1026" style="position:absolute;margin-left:187pt;margin-top:19.55pt;width:306.05pt;height:.1pt;z-index:-25165209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6121,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" path="m,l6121,e" filled="f">
                <v:path arrowok="t" o:connecttype="custom" o:connectlocs="0,0;3886835,0" o:connectangles="0,0"/>
                <w10:wrap type="topAndBottom" anchorx="page"/>
              </v:shape>
            </w:pict>
          </mc:Fallback>
        </mc:AlternateContent>
      </w:r>
    </w:p>
    <w:p w14:paraId="597C3980" w14:textId="77777777" w:rsidR="00E77E9A" w:rsidRDefault="00E77E9A" w:rsidP="00E77E9A">
      <w:pPr>
        <w:pStyle w:val="Corpodetexto"/>
        <w:spacing w:before="1"/>
        <w:rPr>
          <w:sz w:val="15"/>
        </w:rPr>
      </w:pPr>
    </w:p>
    <w:p w14:paraId="0DB6C7D5" w14:textId="77777777" w:rsidR="00E77E9A" w:rsidRDefault="00E77E9A" w:rsidP="00E77E9A">
      <w:pPr>
        <w:pStyle w:val="Corpodetexto"/>
        <w:spacing w:before="90"/>
        <w:ind w:left="2660" w:right="1857"/>
        <w:jc w:val="center"/>
      </w:pPr>
      <w:r>
        <w:t>Assinatura</w:t>
      </w:r>
      <w:r>
        <w:rPr>
          <w:spacing w:val="-2"/>
        </w:rPr>
        <w:t xml:space="preserve"> </w:t>
      </w:r>
      <w:r>
        <w:t>do Requerente</w:t>
      </w:r>
    </w:p>
    <w:p w14:paraId="381CF22C" w14:textId="77777777" w:rsidR="00E77E9A" w:rsidRDefault="00E77E9A" w:rsidP="00E77E9A">
      <w:pPr>
        <w:jc w:val="center"/>
        <w:sectPr w:rsidR="00E77E9A">
          <w:headerReference w:type="default" r:id="rId13"/>
          <w:footerReference w:type="default" r:id="rId14"/>
          <w:pgSz w:w="11930" w:h="16860"/>
          <w:pgMar w:top="1380" w:right="440" w:bottom="240" w:left="1040" w:header="283" w:footer="26" w:gutter="0"/>
          <w:cols w:space="720"/>
        </w:sectPr>
      </w:pPr>
    </w:p>
    <w:p w14:paraId="13AA2991" w14:textId="77777777" w:rsidR="0041066C" w:rsidRDefault="0041066C" w:rsidP="0041066C">
      <w:pPr>
        <w:pStyle w:val="Corpodetexto"/>
        <w:rPr>
          <w:sz w:val="20"/>
        </w:rPr>
      </w:pPr>
    </w:p>
    <w:p w14:paraId="0209673D" w14:textId="77777777" w:rsidR="0041066C" w:rsidRDefault="0041066C" w:rsidP="0041066C">
      <w:pPr>
        <w:pStyle w:val="Ttulo1"/>
        <w:spacing w:before="90"/>
        <w:ind w:left="0" w:right="684"/>
        <w:jc w:val="center"/>
      </w:pPr>
      <w:r>
        <w:t>ANEXO</w:t>
      </w:r>
      <w:r>
        <w:rPr>
          <w:spacing w:val="-1"/>
        </w:rPr>
        <w:t xml:space="preserve"> </w:t>
      </w:r>
      <w:r>
        <w:t>VI</w:t>
      </w:r>
    </w:p>
    <w:p w14:paraId="3DCA2E2E" w14:textId="77777777" w:rsidR="0041066C" w:rsidRDefault="0041066C" w:rsidP="0041066C">
      <w:pPr>
        <w:spacing w:before="91"/>
        <w:ind w:right="684"/>
        <w:jc w:val="center"/>
        <w:rPr>
          <w:b/>
          <w:sz w:val="24"/>
        </w:rPr>
      </w:pPr>
      <w:r>
        <w:rPr>
          <w:b/>
          <w:sz w:val="24"/>
        </w:rPr>
        <w:t>DECLARAÇÃO</w:t>
      </w:r>
      <w:r>
        <w:rPr>
          <w:b/>
          <w:spacing w:val="-1"/>
          <w:sz w:val="24"/>
        </w:rPr>
        <w:t xml:space="preserve"> </w:t>
      </w:r>
      <w:r>
        <w:rPr>
          <w:b/>
          <w:sz w:val="24"/>
        </w:rPr>
        <w:t>SOBRE INSTALAÇÕES</w:t>
      </w:r>
      <w:r>
        <w:rPr>
          <w:b/>
          <w:spacing w:val="-3"/>
          <w:sz w:val="24"/>
        </w:rPr>
        <w:t xml:space="preserve"> </w:t>
      </w:r>
      <w:r>
        <w:rPr>
          <w:b/>
          <w:sz w:val="24"/>
        </w:rPr>
        <w:t>E CONDIÇÕES</w:t>
      </w:r>
      <w:r>
        <w:rPr>
          <w:b/>
          <w:spacing w:val="-1"/>
          <w:sz w:val="24"/>
        </w:rPr>
        <w:t xml:space="preserve"> </w:t>
      </w:r>
      <w:r>
        <w:rPr>
          <w:b/>
          <w:sz w:val="24"/>
        </w:rPr>
        <w:t>MATERIAIS</w:t>
      </w:r>
    </w:p>
    <w:p w14:paraId="105A7C33" w14:textId="77777777" w:rsidR="0041066C" w:rsidRDefault="0041066C" w:rsidP="0041066C">
      <w:pPr>
        <w:pStyle w:val="Corpodetexto"/>
        <w:ind w:right="684"/>
        <w:rPr>
          <w:b/>
          <w:sz w:val="26"/>
        </w:rPr>
      </w:pPr>
    </w:p>
    <w:p w14:paraId="7A5B60B4" w14:textId="77777777" w:rsidR="0041066C" w:rsidRDefault="0041066C" w:rsidP="0041066C">
      <w:pPr>
        <w:pStyle w:val="Corpodetexto"/>
        <w:ind w:right="684"/>
        <w:rPr>
          <w:b/>
          <w:sz w:val="26"/>
        </w:rPr>
      </w:pPr>
    </w:p>
    <w:p w14:paraId="1E99D1BA" w14:textId="77777777" w:rsidR="0041066C" w:rsidRDefault="0041066C" w:rsidP="0041066C">
      <w:pPr>
        <w:spacing w:before="226"/>
        <w:ind w:right="684"/>
        <w:rPr>
          <w:sz w:val="24"/>
        </w:rPr>
      </w:pPr>
      <w:r>
        <w:rPr>
          <w:sz w:val="24"/>
        </w:rPr>
        <w:t xml:space="preserve">Declaro, em conformidade com o art. 33, </w:t>
      </w:r>
      <w:r>
        <w:rPr>
          <w:b/>
          <w:sz w:val="24"/>
        </w:rPr>
        <w:t>caput</w:t>
      </w:r>
      <w:r>
        <w:rPr>
          <w:sz w:val="24"/>
        </w:rPr>
        <w:t>, inciso V, alínea “c”, da Lei nº 13.019, de 2014,</w:t>
      </w:r>
      <w:r>
        <w:rPr>
          <w:spacing w:val="-57"/>
          <w:sz w:val="24"/>
        </w:rPr>
        <w:t xml:space="preserve">        </w:t>
      </w:r>
      <w:r>
        <w:rPr>
          <w:sz w:val="24"/>
        </w:rPr>
        <w:t>que</w:t>
      </w:r>
      <w:r>
        <w:rPr>
          <w:spacing w:val="-1"/>
          <w:sz w:val="24"/>
        </w:rPr>
        <w:t xml:space="preserve"> </w:t>
      </w:r>
      <w:r>
        <w:rPr>
          <w:sz w:val="24"/>
        </w:rPr>
        <w:t>a</w:t>
      </w:r>
      <w:r>
        <w:rPr>
          <w:spacing w:val="-1"/>
          <w:sz w:val="24"/>
        </w:rPr>
        <w:t xml:space="preserve"> </w:t>
      </w:r>
      <w:r>
        <w:rPr>
          <w:i/>
          <w:sz w:val="24"/>
        </w:rPr>
        <w:t>[identificação da organização da sociedade civil</w:t>
      </w:r>
      <w:r>
        <w:rPr>
          <w:i/>
          <w:spacing w:val="3"/>
          <w:sz w:val="24"/>
        </w:rPr>
        <w:t xml:space="preserve"> </w:t>
      </w:r>
      <w:r>
        <w:rPr>
          <w:i/>
          <w:sz w:val="24"/>
        </w:rPr>
        <w:t>– OSC]</w:t>
      </w:r>
      <w:r>
        <w:rPr>
          <w:sz w:val="24"/>
        </w:rPr>
        <w:t>:</w:t>
      </w:r>
    </w:p>
    <w:p w14:paraId="0E0F9B9F" w14:textId="77777777" w:rsidR="0041066C" w:rsidRDefault="0041066C" w:rsidP="0041066C">
      <w:pPr>
        <w:pStyle w:val="Corpodetexto"/>
        <w:ind w:right="684"/>
        <w:rPr>
          <w:sz w:val="26"/>
        </w:rPr>
      </w:pPr>
    </w:p>
    <w:p w14:paraId="07D1EE71" w14:textId="77777777" w:rsidR="0041066C" w:rsidRDefault="0041066C" w:rsidP="0041066C">
      <w:pPr>
        <w:pStyle w:val="Corpodetexto"/>
        <w:ind w:right="684"/>
        <w:rPr>
          <w:sz w:val="26"/>
        </w:rPr>
      </w:pPr>
    </w:p>
    <w:p w14:paraId="1BB52A10" w14:textId="77777777" w:rsidR="0041066C" w:rsidRDefault="0041066C" w:rsidP="0041066C">
      <w:pPr>
        <w:pStyle w:val="Corpodetexto"/>
        <w:spacing w:before="7"/>
        <w:ind w:right="684"/>
        <w:rPr>
          <w:sz w:val="20"/>
        </w:rPr>
      </w:pPr>
    </w:p>
    <w:p w14:paraId="101B6675" w14:textId="77777777" w:rsidR="0041066C" w:rsidRDefault="0041066C" w:rsidP="0041066C">
      <w:pPr>
        <w:pStyle w:val="PargrafodaLista"/>
        <w:numPr>
          <w:ilvl w:val="0"/>
          <w:numId w:val="62"/>
        </w:numPr>
        <w:tabs>
          <w:tab w:val="left" w:pos="284"/>
        </w:tabs>
        <w:suppressAutoHyphens w:val="0"/>
        <w:autoSpaceDE w:val="0"/>
        <w:autoSpaceDN w:val="0"/>
        <w:spacing w:before="1" w:line="274" w:lineRule="exact"/>
        <w:ind w:left="0" w:right="684" w:firstLine="0"/>
      </w:pPr>
      <w:r w:rsidRPr="00152B31">
        <w:rPr>
          <w:sz w:val="24"/>
        </w:rPr>
        <w:t>dispõe de instalações e outras condições materiais para o desenvolvimento das</w:t>
      </w:r>
      <w:r w:rsidRPr="00152B31">
        <w:rPr>
          <w:spacing w:val="1"/>
          <w:sz w:val="24"/>
        </w:rPr>
        <w:t xml:space="preserve"> </w:t>
      </w:r>
      <w:r w:rsidRPr="00152B31">
        <w:rPr>
          <w:sz w:val="24"/>
        </w:rPr>
        <w:t>atividades</w:t>
      </w:r>
      <w:r w:rsidRPr="00152B31">
        <w:rPr>
          <w:spacing w:val="-1"/>
          <w:sz w:val="24"/>
        </w:rPr>
        <w:t xml:space="preserve"> </w:t>
      </w:r>
      <w:r w:rsidRPr="00152B31">
        <w:rPr>
          <w:sz w:val="24"/>
        </w:rPr>
        <w:t>ou</w:t>
      </w:r>
      <w:r w:rsidRPr="00152B31">
        <w:rPr>
          <w:spacing w:val="-1"/>
          <w:sz w:val="24"/>
        </w:rPr>
        <w:t xml:space="preserve"> </w:t>
      </w:r>
      <w:r w:rsidRPr="00152B31">
        <w:rPr>
          <w:sz w:val="24"/>
        </w:rPr>
        <w:t>projetos</w:t>
      </w:r>
      <w:r w:rsidRPr="00152B31">
        <w:rPr>
          <w:spacing w:val="-1"/>
          <w:sz w:val="24"/>
        </w:rPr>
        <w:t xml:space="preserve"> </w:t>
      </w:r>
      <w:r w:rsidRPr="00152B31">
        <w:rPr>
          <w:sz w:val="24"/>
        </w:rPr>
        <w:t>previstos</w:t>
      </w:r>
      <w:r w:rsidRPr="00152B31">
        <w:rPr>
          <w:spacing w:val="-1"/>
          <w:sz w:val="24"/>
        </w:rPr>
        <w:t xml:space="preserve"> </w:t>
      </w:r>
      <w:r w:rsidRPr="00152B31">
        <w:rPr>
          <w:sz w:val="24"/>
        </w:rPr>
        <w:t>na</w:t>
      </w:r>
      <w:r w:rsidRPr="00152B31">
        <w:rPr>
          <w:spacing w:val="-2"/>
          <w:sz w:val="24"/>
        </w:rPr>
        <w:t xml:space="preserve"> </w:t>
      </w:r>
      <w:r w:rsidRPr="00152B31">
        <w:rPr>
          <w:sz w:val="24"/>
        </w:rPr>
        <w:t>parceria e</w:t>
      </w:r>
      <w:r w:rsidRPr="00152B31">
        <w:rPr>
          <w:spacing w:val="-2"/>
          <w:sz w:val="24"/>
        </w:rPr>
        <w:t xml:space="preserve"> </w:t>
      </w:r>
      <w:r w:rsidRPr="00152B31">
        <w:rPr>
          <w:sz w:val="24"/>
        </w:rPr>
        <w:t>o</w:t>
      </w:r>
      <w:r w:rsidRPr="00152B31">
        <w:rPr>
          <w:spacing w:val="-1"/>
          <w:sz w:val="24"/>
        </w:rPr>
        <w:t xml:space="preserve"> </w:t>
      </w:r>
      <w:r w:rsidRPr="00152B31">
        <w:rPr>
          <w:sz w:val="24"/>
        </w:rPr>
        <w:t>cumprimento</w:t>
      </w:r>
      <w:r w:rsidRPr="00152B31">
        <w:rPr>
          <w:spacing w:val="-1"/>
          <w:sz w:val="24"/>
        </w:rPr>
        <w:t xml:space="preserve"> </w:t>
      </w:r>
      <w:r w:rsidRPr="00152B31">
        <w:rPr>
          <w:sz w:val="24"/>
        </w:rPr>
        <w:t>das</w:t>
      </w:r>
      <w:r w:rsidRPr="00152B31">
        <w:rPr>
          <w:spacing w:val="-1"/>
          <w:sz w:val="24"/>
        </w:rPr>
        <w:t xml:space="preserve"> </w:t>
      </w:r>
      <w:r w:rsidRPr="00152B31">
        <w:rPr>
          <w:sz w:val="24"/>
        </w:rPr>
        <w:t xml:space="preserve">metas estabelecidas, </w:t>
      </w:r>
      <w:r>
        <w:t>em</w:t>
      </w:r>
      <w:r w:rsidRPr="00152B31">
        <w:rPr>
          <w:spacing w:val="-1"/>
        </w:rPr>
        <w:t xml:space="preserve"> </w:t>
      </w:r>
      <w:r>
        <w:t>condições de</w:t>
      </w:r>
      <w:r w:rsidRPr="00152B31">
        <w:rPr>
          <w:spacing w:val="-1"/>
        </w:rPr>
        <w:t xml:space="preserve"> </w:t>
      </w:r>
      <w:r>
        <w:t>salubridade</w:t>
      </w:r>
      <w:r w:rsidRPr="00152B31">
        <w:rPr>
          <w:spacing w:val="-2"/>
        </w:rPr>
        <w:t xml:space="preserve"> </w:t>
      </w:r>
      <w:r>
        <w:t>e</w:t>
      </w:r>
      <w:r w:rsidRPr="00152B31">
        <w:rPr>
          <w:spacing w:val="-1"/>
        </w:rPr>
        <w:t xml:space="preserve"> </w:t>
      </w:r>
      <w:r>
        <w:t>segurança</w:t>
      </w:r>
      <w:r w:rsidRPr="00152B31">
        <w:rPr>
          <w:spacing w:val="-1"/>
        </w:rPr>
        <w:t xml:space="preserve"> </w:t>
      </w:r>
      <w:r>
        <w:t>adequadas.</w:t>
      </w:r>
    </w:p>
    <w:p w14:paraId="0636444A" w14:textId="77777777" w:rsidR="0041066C" w:rsidRPr="00152B31" w:rsidRDefault="0041066C" w:rsidP="0041066C">
      <w:pPr>
        <w:pStyle w:val="PargrafodaLista"/>
        <w:tabs>
          <w:tab w:val="left" w:pos="284"/>
        </w:tabs>
        <w:spacing w:before="1" w:line="274" w:lineRule="exact"/>
        <w:ind w:left="0" w:right="684"/>
        <w:rPr>
          <w:sz w:val="24"/>
          <w:szCs w:val="24"/>
        </w:rPr>
      </w:pPr>
    </w:p>
    <w:p w14:paraId="6AE67DAF" w14:textId="77777777" w:rsidR="0041066C" w:rsidRDefault="0041066C" w:rsidP="0041066C">
      <w:pPr>
        <w:tabs>
          <w:tab w:val="left" w:pos="284"/>
        </w:tabs>
        <w:spacing w:before="98"/>
        <w:ind w:right="684"/>
        <w:rPr>
          <w:i/>
          <w:sz w:val="24"/>
        </w:rPr>
      </w:pPr>
      <w:r>
        <w:rPr>
          <w:i/>
          <w:sz w:val="24"/>
        </w:rPr>
        <w:t>OU</w:t>
      </w:r>
    </w:p>
    <w:p w14:paraId="27708242" w14:textId="77777777" w:rsidR="0041066C" w:rsidRDefault="0041066C" w:rsidP="0041066C">
      <w:pPr>
        <w:pStyle w:val="Corpodetexto"/>
        <w:tabs>
          <w:tab w:val="left" w:pos="284"/>
        </w:tabs>
        <w:spacing w:before="5"/>
        <w:ind w:right="684"/>
        <w:rPr>
          <w:i/>
        </w:rPr>
      </w:pPr>
    </w:p>
    <w:p w14:paraId="2241F62B" w14:textId="77777777" w:rsidR="0041066C" w:rsidRDefault="0041066C" w:rsidP="0041066C">
      <w:pPr>
        <w:pStyle w:val="Corpodetexto"/>
        <w:tabs>
          <w:tab w:val="left" w:pos="284"/>
        </w:tabs>
        <w:spacing w:before="5"/>
        <w:ind w:right="684"/>
        <w:rPr>
          <w:i/>
        </w:rPr>
      </w:pPr>
    </w:p>
    <w:p w14:paraId="578DA171" w14:textId="77777777" w:rsidR="0041066C" w:rsidRDefault="0041066C" w:rsidP="0041066C">
      <w:pPr>
        <w:pStyle w:val="PargrafodaLista"/>
        <w:numPr>
          <w:ilvl w:val="0"/>
          <w:numId w:val="62"/>
        </w:numPr>
        <w:tabs>
          <w:tab w:val="left" w:pos="284"/>
          <w:tab w:val="left" w:pos="1463"/>
          <w:tab w:val="left" w:pos="1464"/>
        </w:tabs>
        <w:suppressAutoHyphens w:val="0"/>
        <w:autoSpaceDE w:val="0"/>
        <w:autoSpaceDN w:val="0"/>
        <w:spacing w:line="274" w:lineRule="exact"/>
        <w:ind w:left="0" w:right="684" w:firstLine="0"/>
      </w:pPr>
      <w:r w:rsidRPr="00152B31">
        <w:rPr>
          <w:sz w:val="24"/>
        </w:rPr>
        <w:t>pretende contratar ou adquirir com recursos da parceria as condições materiais para o</w:t>
      </w:r>
      <w:r w:rsidRPr="00152B31">
        <w:rPr>
          <w:spacing w:val="1"/>
          <w:sz w:val="24"/>
        </w:rPr>
        <w:t xml:space="preserve"> </w:t>
      </w:r>
      <w:r w:rsidRPr="00152B31">
        <w:rPr>
          <w:sz w:val="24"/>
        </w:rPr>
        <w:t>desenvolvimento</w:t>
      </w:r>
      <w:r w:rsidRPr="00152B31">
        <w:rPr>
          <w:spacing w:val="-1"/>
          <w:sz w:val="24"/>
        </w:rPr>
        <w:t xml:space="preserve"> </w:t>
      </w:r>
      <w:r w:rsidRPr="00152B31">
        <w:rPr>
          <w:sz w:val="24"/>
        </w:rPr>
        <w:t>das</w:t>
      </w:r>
      <w:r w:rsidRPr="00152B31">
        <w:rPr>
          <w:spacing w:val="-1"/>
          <w:sz w:val="24"/>
        </w:rPr>
        <w:t xml:space="preserve"> </w:t>
      </w:r>
      <w:r w:rsidRPr="00152B31">
        <w:rPr>
          <w:sz w:val="24"/>
        </w:rPr>
        <w:t>atividades ou</w:t>
      </w:r>
      <w:r w:rsidRPr="00152B31">
        <w:rPr>
          <w:spacing w:val="-1"/>
          <w:sz w:val="24"/>
        </w:rPr>
        <w:t xml:space="preserve"> </w:t>
      </w:r>
      <w:r w:rsidRPr="00152B31">
        <w:rPr>
          <w:sz w:val="24"/>
        </w:rPr>
        <w:t>projetos previstos</w:t>
      </w:r>
      <w:r w:rsidRPr="00152B31">
        <w:rPr>
          <w:spacing w:val="-1"/>
          <w:sz w:val="24"/>
        </w:rPr>
        <w:t xml:space="preserve"> </w:t>
      </w:r>
      <w:r w:rsidRPr="00152B31">
        <w:rPr>
          <w:sz w:val="24"/>
        </w:rPr>
        <w:t>na parceria</w:t>
      </w:r>
      <w:r w:rsidRPr="00152B31">
        <w:rPr>
          <w:spacing w:val="-3"/>
          <w:sz w:val="24"/>
        </w:rPr>
        <w:t xml:space="preserve"> </w:t>
      </w:r>
      <w:r w:rsidRPr="00152B31">
        <w:rPr>
          <w:sz w:val="24"/>
        </w:rPr>
        <w:t>e</w:t>
      </w:r>
      <w:r w:rsidRPr="00152B31">
        <w:rPr>
          <w:spacing w:val="-1"/>
          <w:sz w:val="24"/>
        </w:rPr>
        <w:t xml:space="preserve"> </w:t>
      </w:r>
      <w:r w:rsidRPr="00152B31">
        <w:rPr>
          <w:sz w:val="24"/>
        </w:rPr>
        <w:t>o</w:t>
      </w:r>
      <w:r w:rsidRPr="00152B31">
        <w:rPr>
          <w:spacing w:val="1"/>
          <w:sz w:val="24"/>
        </w:rPr>
        <w:t xml:space="preserve"> </w:t>
      </w:r>
      <w:r w:rsidRPr="00152B31">
        <w:rPr>
          <w:sz w:val="24"/>
        </w:rPr>
        <w:t>cumprimento</w:t>
      </w:r>
      <w:r w:rsidRPr="00152B31">
        <w:rPr>
          <w:spacing w:val="-1"/>
          <w:sz w:val="24"/>
        </w:rPr>
        <w:t xml:space="preserve"> </w:t>
      </w:r>
      <w:r w:rsidRPr="00152B31">
        <w:rPr>
          <w:sz w:val="24"/>
        </w:rPr>
        <w:t xml:space="preserve">das </w:t>
      </w:r>
      <w:r>
        <w:t>metas</w:t>
      </w:r>
      <w:r w:rsidRPr="00152B31">
        <w:rPr>
          <w:spacing w:val="-2"/>
        </w:rPr>
        <w:t xml:space="preserve"> </w:t>
      </w:r>
      <w:r>
        <w:t>estabelecidas,</w:t>
      </w:r>
      <w:r w:rsidRPr="00152B31">
        <w:rPr>
          <w:spacing w:val="-2"/>
        </w:rPr>
        <w:t xml:space="preserve"> </w:t>
      </w:r>
      <w:r>
        <w:t>em</w:t>
      </w:r>
      <w:r w:rsidRPr="00152B31">
        <w:rPr>
          <w:spacing w:val="1"/>
        </w:rPr>
        <w:t xml:space="preserve"> </w:t>
      </w:r>
      <w:r>
        <w:t>condições</w:t>
      </w:r>
      <w:r w:rsidRPr="00152B31">
        <w:rPr>
          <w:spacing w:val="-2"/>
        </w:rPr>
        <w:t xml:space="preserve"> </w:t>
      </w:r>
      <w:r>
        <w:t>de</w:t>
      </w:r>
      <w:r w:rsidRPr="00152B31">
        <w:rPr>
          <w:spacing w:val="-2"/>
        </w:rPr>
        <w:t xml:space="preserve"> </w:t>
      </w:r>
      <w:r>
        <w:t>salubridade</w:t>
      </w:r>
      <w:r w:rsidRPr="00152B31">
        <w:rPr>
          <w:spacing w:val="-1"/>
        </w:rPr>
        <w:t xml:space="preserve"> </w:t>
      </w:r>
      <w:r>
        <w:t>e</w:t>
      </w:r>
      <w:r w:rsidRPr="00152B31">
        <w:rPr>
          <w:spacing w:val="-2"/>
        </w:rPr>
        <w:t xml:space="preserve"> </w:t>
      </w:r>
      <w:r>
        <w:t>segurança</w:t>
      </w:r>
      <w:r w:rsidRPr="00152B31">
        <w:rPr>
          <w:spacing w:val="-1"/>
        </w:rPr>
        <w:t xml:space="preserve"> </w:t>
      </w:r>
      <w:r>
        <w:t>adequadas.</w:t>
      </w:r>
    </w:p>
    <w:p w14:paraId="6F775360" w14:textId="77777777" w:rsidR="0041066C" w:rsidRDefault="0041066C" w:rsidP="0041066C">
      <w:pPr>
        <w:pStyle w:val="Corpodetexto"/>
        <w:tabs>
          <w:tab w:val="left" w:pos="284"/>
        </w:tabs>
        <w:spacing w:line="274" w:lineRule="exact"/>
        <w:ind w:right="684"/>
      </w:pPr>
    </w:p>
    <w:p w14:paraId="4FC67638" w14:textId="77777777" w:rsidR="0041066C" w:rsidRDefault="0041066C" w:rsidP="0041066C">
      <w:pPr>
        <w:tabs>
          <w:tab w:val="left" w:pos="284"/>
        </w:tabs>
        <w:spacing w:before="96"/>
        <w:ind w:right="684"/>
        <w:rPr>
          <w:i/>
          <w:sz w:val="24"/>
        </w:rPr>
      </w:pPr>
      <w:r>
        <w:rPr>
          <w:i/>
          <w:sz w:val="24"/>
        </w:rPr>
        <w:t>OU</w:t>
      </w:r>
    </w:p>
    <w:p w14:paraId="0BB2355D" w14:textId="77777777" w:rsidR="0041066C" w:rsidRDefault="0041066C" w:rsidP="0041066C">
      <w:pPr>
        <w:pStyle w:val="Corpodetexto"/>
        <w:tabs>
          <w:tab w:val="left" w:pos="284"/>
        </w:tabs>
        <w:spacing w:before="2"/>
        <w:ind w:right="684"/>
        <w:rPr>
          <w:i/>
        </w:rPr>
      </w:pPr>
    </w:p>
    <w:p w14:paraId="4EB5DD4B" w14:textId="77777777" w:rsidR="0041066C" w:rsidRDefault="0041066C" w:rsidP="0041066C">
      <w:pPr>
        <w:pStyle w:val="Corpodetexto"/>
        <w:tabs>
          <w:tab w:val="left" w:pos="284"/>
        </w:tabs>
        <w:spacing w:before="2"/>
        <w:ind w:right="684"/>
        <w:rPr>
          <w:i/>
        </w:rPr>
      </w:pPr>
    </w:p>
    <w:p w14:paraId="31F75C0A" w14:textId="77777777" w:rsidR="0041066C" w:rsidRDefault="0041066C" w:rsidP="0041066C">
      <w:pPr>
        <w:pStyle w:val="PargrafodaLista"/>
        <w:numPr>
          <w:ilvl w:val="0"/>
          <w:numId w:val="61"/>
        </w:numPr>
        <w:tabs>
          <w:tab w:val="left" w:pos="284"/>
          <w:tab w:val="left" w:pos="1631"/>
          <w:tab w:val="left" w:pos="1632"/>
        </w:tabs>
        <w:suppressAutoHyphens w:val="0"/>
        <w:autoSpaceDE w:val="0"/>
        <w:autoSpaceDN w:val="0"/>
        <w:spacing w:before="4" w:line="237" w:lineRule="auto"/>
        <w:ind w:left="0" w:right="684" w:firstLine="0"/>
      </w:pPr>
      <w:r w:rsidRPr="00152B31">
        <w:rPr>
          <w:sz w:val="24"/>
        </w:rPr>
        <w:t>dispõe de instalações e outras condições materiais, em condições de salubridade e</w:t>
      </w:r>
      <w:r w:rsidRPr="00152B31">
        <w:rPr>
          <w:spacing w:val="1"/>
          <w:sz w:val="24"/>
        </w:rPr>
        <w:t xml:space="preserve"> </w:t>
      </w:r>
      <w:r w:rsidRPr="00152B31">
        <w:rPr>
          <w:sz w:val="24"/>
        </w:rPr>
        <w:t>segurança</w:t>
      </w:r>
      <w:r w:rsidRPr="00152B31">
        <w:rPr>
          <w:spacing w:val="-2"/>
          <w:sz w:val="24"/>
        </w:rPr>
        <w:t xml:space="preserve"> </w:t>
      </w:r>
      <w:r w:rsidRPr="00152B31">
        <w:rPr>
          <w:sz w:val="24"/>
        </w:rPr>
        <w:t>adequadas</w:t>
      </w:r>
      <w:r w:rsidRPr="00152B31">
        <w:rPr>
          <w:spacing w:val="-1"/>
          <w:sz w:val="24"/>
        </w:rPr>
        <w:t xml:space="preserve"> </w:t>
      </w:r>
      <w:r w:rsidRPr="00152B31">
        <w:rPr>
          <w:sz w:val="24"/>
        </w:rPr>
        <w:t>para</w:t>
      </w:r>
      <w:r w:rsidRPr="00152B31">
        <w:rPr>
          <w:spacing w:val="-1"/>
          <w:sz w:val="24"/>
        </w:rPr>
        <w:t xml:space="preserve"> </w:t>
      </w:r>
      <w:r w:rsidRPr="00152B31">
        <w:rPr>
          <w:sz w:val="24"/>
        </w:rPr>
        <w:t>o</w:t>
      </w:r>
      <w:r w:rsidRPr="00152B31">
        <w:rPr>
          <w:spacing w:val="-1"/>
          <w:sz w:val="24"/>
        </w:rPr>
        <w:t xml:space="preserve"> </w:t>
      </w:r>
      <w:r w:rsidRPr="00152B31">
        <w:rPr>
          <w:sz w:val="24"/>
        </w:rPr>
        <w:t>desenvolvimento</w:t>
      </w:r>
      <w:r w:rsidRPr="00152B31">
        <w:rPr>
          <w:spacing w:val="-1"/>
          <w:sz w:val="24"/>
        </w:rPr>
        <w:t xml:space="preserve"> </w:t>
      </w:r>
      <w:r w:rsidRPr="00152B31">
        <w:rPr>
          <w:sz w:val="24"/>
        </w:rPr>
        <w:t>das</w:t>
      </w:r>
      <w:r w:rsidRPr="00152B31">
        <w:rPr>
          <w:spacing w:val="1"/>
          <w:sz w:val="24"/>
        </w:rPr>
        <w:t xml:space="preserve"> </w:t>
      </w:r>
      <w:r w:rsidRPr="00152B31">
        <w:rPr>
          <w:sz w:val="24"/>
        </w:rPr>
        <w:t>atividades</w:t>
      </w:r>
      <w:r w:rsidRPr="00152B31">
        <w:rPr>
          <w:spacing w:val="-1"/>
          <w:sz w:val="24"/>
        </w:rPr>
        <w:t xml:space="preserve"> </w:t>
      </w:r>
      <w:r w:rsidRPr="00152B31">
        <w:rPr>
          <w:sz w:val="24"/>
        </w:rPr>
        <w:t>ou projetos</w:t>
      </w:r>
      <w:r w:rsidRPr="00152B31">
        <w:rPr>
          <w:spacing w:val="-1"/>
          <w:sz w:val="24"/>
        </w:rPr>
        <w:t xml:space="preserve"> </w:t>
      </w:r>
      <w:r w:rsidRPr="00152B31">
        <w:rPr>
          <w:sz w:val="24"/>
        </w:rPr>
        <w:t>previstos</w:t>
      </w:r>
      <w:r w:rsidRPr="00152B31">
        <w:rPr>
          <w:spacing w:val="-1"/>
          <w:sz w:val="24"/>
        </w:rPr>
        <w:t xml:space="preserve"> </w:t>
      </w:r>
      <w:r w:rsidRPr="00152B31">
        <w:rPr>
          <w:sz w:val="24"/>
        </w:rPr>
        <w:t xml:space="preserve">na </w:t>
      </w:r>
      <w:r>
        <w:t>parceria e o cumprimento das metas estabelecidas, bem como pretende, ainda,</w:t>
      </w:r>
      <w:r w:rsidRPr="00152B31">
        <w:rPr>
          <w:spacing w:val="-57"/>
        </w:rPr>
        <w:t xml:space="preserve"> </w:t>
      </w:r>
      <w:r>
        <w:t>contratar</w:t>
      </w:r>
      <w:r w:rsidRPr="00152B31">
        <w:rPr>
          <w:spacing w:val="-3"/>
        </w:rPr>
        <w:t xml:space="preserve"> </w:t>
      </w:r>
      <w:r>
        <w:t>ou</w:t>
      </w:r>
      <w:r w:rsidRPr="00152B31">
        <w:rPr>
          <w:spacing w:val="1"/>
        </w:rPr>
        <w:t xml:space="preserve"> </w:t>
      </w:r>
      <w:r>
        <w:t>adquirir com</w:t>
      </w:r>
      <w:r w:rsidRPr="00152B31">
        <w:rPr>
          <w:spacing w:val="1"/>
        </w:rPr>
        <w:t xml:space="preserve"> </w:t>
      </w:r>
      <w:r>
        <w:t>recursos da</w:t>
      </w:r>
      <w:r w:rsidRPr="00152B31">
        <w:rPr>
          <w:spacing w:val="-2"/>
        </w:rPr>
        <w:t xml:space="preserve"> </w:t>
      </w:r>
      <w:r>
        <w:t>parceria</w:t>
      </w:r>
      <w:r w:rsidRPr="00152B31">
        <w:rPr>
          <w:spacing w:val="-1"/>
        </w:rPr>
        <w:t xml:space="preserve"> </w:t>
      </w:r>
      <w:r>
        <w:t>outros</w:t>
      </w:r>
      <w:r w:rsidRPr="00152B31">
        <w:rPr>
          <w:spacing w:val="-1"/>
        </w:rPr>
        <w:t xml:space="preserve"> </w:t>
      </w:r>
      <w:r>
        <w:t>bens para</w:t>
      </w:r>
      <w:r w:rsidRPr="00152B31">
        <w:rPr>
          <w:spacing w:val="-3"/>
        </w:rPr>
        <w:t xml:space="preserve"> </w:t>
      </w:r>
      <w:r>
        <w:t>tanto.</w:t>
      </w:r>
    </w:p>
    <w:p w14:paraId="7992C4A5" w14:textId="77777777" w:rsidR="0041066C" w:rsidRDefault="0041066C" w:rsidP="0041066C">
      <w:pPr>
        <w:pStyle w:val="Corpodetexto"/>
        <w:ind w:right="684"/>
        <w:rPr>
          <w:sz w:val="26"/>
        </w:rPr>
      </w:pPr>
    </w:p>
    <w:p w14:paraId="0E8EE60E" w14:textId="77777777" w:rsidR="0041066C" w:rsidRDefault="0041066C" w:rsidP="0041066C">
      <w:pPr>
        <w:pStyle w:val="Corpodetexto"/>
        <w:ind w:right="684"/>
        <w:rPr>
          <w:sz w:val="26"/>
        </w:rPr>
      </w:pPr>
    </w:p>
    <w:p w14:paraId="1B1C6128" w14:textId="77777777" w:rsidR="0041066C" w:rsidRDefault="0041066C" w:rsidP="0041066C">
      <w:pPr>
        <w:pStyle w:val="Corpodetexto"/>
        <w:spacing w:before="8"/>
        <w:ind w:right="684"/>
        <w:rPr>
          <w:sz w:val="20"/>
        </w:rPr>
      </w:pPr>
    </w:p>
    <w:p w14:paraId="2AC80C9B" w14:textId="77777777" w:rsidR="0041066C" w:rsidRDefault="0041066C" w:rsidP="0041066C">
      <w:pPr>
        <w:ind w:right="684"/>
        <w:jc w:val="center"/>
        <w:rPr>
          <w:i/>
          <w:sz w:val="24"/>
        </w:rPr>
      </w:pPr>
      <w:r>
        <w:rPr>
          <w:i/>
          <w:sz w:val="24"/>
        </w:rPr>
        <w:t>OBS: A organização da sociedade civil adotará uma das três redações acima, conforme a sua</w:t>
      </w:r>
      <w:r>
        <w:rPr>
          <w:i/>
          <w:spacing w:val="-57"/>
          <w:sz w:val="24"/>
        </w:rPr>
        <w:t xml:space="preserve"> </w:t>
      </w:r>
      <w:r>
        <w:rPr>
          <w:i/>
          <w:sz w:val="24"/>
        </w:rPr>
        <w:t>situação.</w:t>
      </w:r>
      <w:r>
        <w:rPr>
          <w:i/>
          <w:spacing w:val="-1"/>
          <w:sz w:val="24"/>
        </w:rPr>
        <w:t xml:space="preserve"> </w:t>
      </w:r>
      <w:r>
        <w:rPr>
          <w:i/>
          <w:sz w:val="24"/>
        </w:rPr>
        <w:t>A presente observação</w:t>
      </w:r>
      <w:r>
        <w:rPr>
          <w:i/>
          <w:spacing w:val="-1"/>
          <w:sz w:val="24"/>
        </w:rPr>
        <w:t xml:space="preserve"> </w:t>
      </w:r>
      <w:r>
        <w:rPr>
          <w:i/>
          <w:sz w:val="24"/>
        </w:rPr>
        <w:t>deverá ser suprimida</w:t>
      </w:r>
      <w:r>
        <w:rPr>
          <w:i/>
          <w:spacing w:val="-1"/>
          <w:sz w:val="24"/>
        </w:rPr>
        <w:t xml:space="preserve"> </w:t>
      </w:r>
      <w:r>
        <w:rPr>
          <w:i/>
          <w:sz w:val="24"/>
        </w:rPr>
        <w:t>da versão final</w:t>
      </w:r>
      <w:r>
        <w:rPr>
          <w:i/>
          <w:spacing w:val="-1"/>
          <w:sz w:val="24"/>
        </w:rPr>
        <w:t xml:space="preserve"> </w:t>
      </w:r>
      <w:r>
        <w:rPr>
          <w:i/>
          <w:sz w:val="24"/>
        </w:rPr>
        <w:t>da declaração.</w:t>
      </w:r>
    </w:p>
    <w:p w14:paraId="57985E50" w14:textId="77777777" w:rsidR="0041066C" w:rsidRDefault="0041066C" w:rsidP="0041066C">
      <w:pPr>
        <w:pStyle w:val="Corpodetexto"/>
        <w:ind w:right="684"/>
        <w:rPr>
          <w:i/>
          <w:sz w:val="26"/>
        </w:rPr>
      </w:pPr>
    </w:p>
    <w:p w14:paraId="0B671242" w14:textId="77777777" w:rsidR="0041066C" w:rsidRDefault="0041066C" w:rsidP="0041066C">
      <w:pPr>
        <w:pStyle w:val="Corpodetexto"/>
        <w:ind w:right="684"/>
        <w:rPr>
          <w:i/>
          <w:sz w:val="26"/>
        </w:rPr>
      </w:pPr>
    </w:p>
    <w:p w14:paraId="0C3436BC" w14:textId="77777777" w:rsidR="0041066C" w:rsidRDefault="0041066C" w:rsidP="0041066C">
      <w:pPr>
        <w:pStyle w:val="Corpodetexto"/>
        <w:spacing w:before="9"/>
        <w:ind w:right="684"/>
        <w:rPr>
          <w:i/>
          <w:sz w:val="20"/>
        </w:rPr>
      </w:pPr>
    </w:p>
    <w:p w14:paraId="4A248C15" w14:textId="77777777" w:rsidR="0041066C" w:rsidRDefault="0041066C" w:rsidP="0041066C">
      <w:pPr>
        <w:pStyle w:val="Corpodetexto"/>
        <w:tabs>
          <w:tab w:val="left" w:pos="1531"/>
          <w:tab w:val="left" w:pos="3559"/>
          <w:tab w:val="left" w:pos="4452"/>
        </w:tabs>
        <w:spacing w:before="1"/>
        <w:ind w:right="684"/>
        <w:jc w:val="center"/>
      </w:pPr>
      <w:r>
        <w:t>Londrina,</w:t>
      </w:r>
      <w:r>
        <w:rPr>
          <w:u w:val="single"/>
        </w:rPr>
        <w:tab/>
      </w:r>
      <w:r>
        <w:t>de</w:t>
      </w:r>
      <w:r>
        <w:rPr>
          <w:u w:val="single"/>
        </w:rPr>
        <w:tab/>
      </w:r>
      <w:r>
        <w:t>de</w:t>
      </w:r>
      <w:r>
        <w:rPr>
          <w:spacing w:val="-1"/>
        </w:rPr>
        <w:t xml:space="preserve"> </w:t>
      </w:r>
      <w:r>
        <w:t>20</w:t>
      </w:r>
      <w:r>
        <w:rPr>
          <w:u w:val="single"/>
        </w:rPr>
        <w:tab/>
      </w:r>
      <w:r>
        <w:t>.</w:t>
      </w:r>
    </w:p>
    <w:p w14:paraId="771EEDE6" w14:textId="77777777" w:rsidR="0041066C" w:rsidRDefault="0041066C" w:rsidP="0041066C">
      <w:pPr>
        <w:pStyle w:val="Corpodetexto"/>
        <w:ind w:right="684"/>
        <w:rPr>
          <w:sz w:val="20"/>
        </w:rPr>
      </w:pPr>
    </w:p>
    <w:p w14:paraId="78997C73" w14:textId="77777777" w:rsidR="0041066C" w:rsidRDefault="0041066C" w:rsidP="0041066C">
      <w:pPr>
        <w:pStyle w:val="Corpodetexto"/>
        <w:ind w:right="684"/>
        <w:rPr>
          <w:sz w:val="20"/>
        </w:rPr>
      </w:pPr>
    </w:p>
    <w:p w14:paraId="33483732" w14:textId="77777777" w:rsidR="0041066C" w:rsidRDefault="0041066C" w:rsidP="0041066C">
      <w:pPr>
        <w:pStyle w:val="Corpodetexto"/>
        <w:ind w:right="684"/>
        <w:rPr>
          <w:sz w:val="25"/>
        </w:rPr>
      </w:pPr>
    </w:p>
    <w:p w14:paraId="747A56E5" w14:textId="77777777" w:rsidR="0041066C" w:rsidRDefault="0041066C" w:rsidP="0041066C">
      <w:pPr>
        <w:pStyle w:val="Corpodetexto"/>
        <w:spacing w:before="90"/>
        <w:ind w:right="684"/>
        <w:jc w:val="center"/>
      </w:pPr>
      <w:r>
        <w:t>...........................................................................................</w:t>
      </w:r>
    </w:p>
    <w:p w14:paraId="14649850" w14:textId="77777777" w:rsidR="0041066C" w:rsidRDefault="0041066C" w:rsidP="0041066C">
      <w:pPr>
        <w:pStyle w:val="Corpodetexto"/>
        <w:spacing w:before="94"/>
        <w:ind w:right="684"/>
        <w:jc w:val="center"/>
      </w:pPr>
      <w:r>
        <w:t>(Nome</w:t>
      </w:r>
      <w:r>
        <w:rPr>
          <w:spacing w:val="-1"/>
        </w:rPr>
        <w:t xml:space="preserve"> </w:t>
      </w:r>
      <w:r>
        <w:t>e</w:t>
      </w:r>
      <w:r>
        <w:rPr>
          <w:spacing w:val="-3"/>
        </w:rPr>
        <w:t xml:space="preserve"> </w:t>
      </w:r>
      <w:r>
        <w:t>Cargo</w:t>
      </w:r>
      <w:r>
        <w:rPr>
          <w:spacing w:val="-1"/>
        </w:rPr>
        <w:t xml:space="preserve"> </w:t>
      </w:r>
      <w:r>
        <w:t>do</w:t>
      </w:r>
      <w:r>
        <w:rPr>
          <w:spacing w:val="-1"/>
        </w:rPr>
        <w:t xml:space="preserve"> </w:t>
      </w:r>
      <w:r>
        <w:t>Representante Legal</w:t>
      </w:r>
      <w:r>
        <w:rPr>
          <w:spacing w:val="-1"/>
        </w:rPr>
        <w:t xml:space="preserve"> </w:t>
      </w:r>
      <w:r>
        <w:t>da OSC)</w:t>
      </w:r>
    </w:p>
    <w:p w14:paraId="7233F81F" w14:textId="77777777" w:rsidR="0041066C" w:rsidRDefault="0041066C" w:rsidP="0041066C">
      <w:pPr>
        <w:jc w:val="center"/>
        <w:sectPr w:rsidR="0041066C">
          <w:headerReference w:type="default" r:id="rId15"/>
          <w:footerReference w:type="default" r:id="rId16"/>
          <w:pgSz w:w="11930" w:h="16860"/>
          <w:pgMar w:top="1860" w:right="0" w:bottom="240" w:left="1040" w:header="284" w:footer="50" w:gutter="0"/>
          <w:cols w:space="720"/>
        </w:sectPr>
      </w:pPr>
    </w:p>
    <w:p w14:paraId="4EC2ACE8" w14:textId="77777777" w:rsidR="0041066C" w:rsidRDefault="0041066C" w:rsidP="0041066C">
      <w:pPr>
        <w:spacing w:before="10"/>
        <w:ind w:left="20" w:right="1109"/>
        <w:jc w:val="center"/>
      </w:pPr>
      <w:r w:rsidRPr="002A6D7E">
        <w:rPr>
          <w:b/>
          <w:sz w:val="24"/>
        </w:rPr>
        <w:lastRenderedPageBreak/>
        <w:t>ANEXO</w:t>
      </w:r>
      <w:r w:rsidRPr="002A6D7E">
        <w:rPr>
          <w:b/>
          <w:spacing w:val="-1"/>
          <w:sz w:val="24"/>
        </w:rPr>
        <w:t xml:space="preserve"> </w:t>
      </w:r>
      <w:r w:rsidRPr="002A6D7E">
        <w:rPr>
          <w:b/>
        </w:rPr>
        <w:t>VII</w:t>
      </w:r>
    </w:p>
    <w:p w14:paraId="1D700CA3" w14:textId="5B0F6E51" w:rsidR="0041066C" w:rsidRDefault="0041066C" w:rsidP="0041066C">
      <w:pPr>
        <w:pStyle w:val="Ttulo1"/>
        <w:spacing w:before="91"/>
        <w:ind w:right="967"/>
      </w:pPr>
      <w:r>
        <w:t xml:space="preserve">                                              DECLARAÇÃO</w:t>
      </w:r>
    </w:p>
    <w:p w14:paraId="6EA18036" w14:textId="77777777" w:rsidR="0041066C" w:rsidRDefault="0041066C" w:rsidP="0041066C">
      <w:pPr>
        <w:pStyle w:val="Corpodetexto"/>
        <w:spacing w:before="4"/>
        <w:jc w:val="center"/>
        <w:rPr>
          <w:b/>
          <w:sz w:val="23"/>
        </w:rPr>
      </w:pPr>
    </w:p>
    <w:p w14:paraId="44C07DE5" w14:textId="77777777" w:rsidR="0041066C" w:rsidRDefault="0041066C" w:rsidP="0041066C">
      <w:pPr>
        <w:ind w:right="684"/>
        <w:jc w:val="both"/>
        <w:rPr>
          <w:sz w:val="24"/>
        </w:rPr>
      </w:pPr>
      <w:r>
        <w:rPr>
          <w:sz w:val="24"/>
        </w:rPr>
        <w:t xml:space="preserve">Declaro para os devidos fins, em nome da </w:t>
      </w:r>
      <w:r>
        <w:rPr>
          <w:i/>
          <w:sz w:val="24"/>
        </w:rPr>
        <w:t>[identificação da organização da sociedade civil –</w:t>
      </w:r>
      <w:r>
        <w:rPr>
          <w:i/>
          <w:spacing w:val="1"/>
          <w:sz w:val="24"/>
        </w:rPr>
        <w:t xml:space="preserve"> </w:t>
      </w:r>
      <w:r>
        <w:rPr>
          <w:i/>
          <w:sz w:val="24"/>
        </w:rPr>
        <w:t>OSC]</w:t>
      </w:r>
      <w:r>
        <w:rPr>
          <w:sz w:val="24"/>
        </w:rPr>
        <w:t>,</w:t>
      </w:r>
      <w:r>
        <w:rPr>
          <w:spacing w:val="-13"/>
          <w:sz w:val="24"/>
        </w:rPr>
        <w:t xml:space="preserve"> </w:t>
      </w:r>
      <w:r>
        <w:rPr>
          <w:sz w:val="24"/>
        </w:rPr>
        <w:t>nos</w:t>
      </w:r>
      <w:r>
        <w:rPr>
          <w:spacing w:val="-11"/>
          <w:sz w:val="24"/>
        </w:rPr>
        <w:t xml:space="preserve"> </w:t>
      </w:r>
      <w:r>
        <w:rPr>
          <w:sz w:val="24"/>
        </w:rPr>
        <w:t>termos</w:t>
      </w:r>
      <w:r>
        <w:rPr>
          <w:spacing w:val="-10"/>
          <w:sz w:val="24"/>
        </w:rPr>
        <w:t xml:space="preserve"> </w:t>
      </w:r>
      <w:r>
        <w:rPr>
          <w:sz w:val="24"/>
        </w:rPr>
        <w:t>da</w:t>
      </w:r>
      <w:r>
        <w:rPr>
          <w:spacing w:val="-10"/>
          <w:sz w:val="24"/>
        </w:rPr>
        <w:t xml:space="preserve"> </w:t>
      </w:r>
      <w:r>
        <w:rPr>
          <w:sz w:val="24"/>
        </w:rPr>
        <w:t>Lei</w:t>
      </w:r>
      <w:r>
        <w:rPr>
          <w:spacing w:val="-6"/>
          <w:sz w:val="24"/>
        </w:rPr>
        <w:t xml:space="preserve"> </w:t>
      </w:r>
      <w:r>
        <w:rPr>
          <w:sz w:val="24"/>
        </w:rPr>
        <w:t>Federal</w:t>
      </w:r>
      <w:r>
        <w:rPr>
          <w:spacing w:val="-11"/>
          <w:sz w:val="24"/>
        </w:rPr>
        <w:t xml:space="preserve"> </w:t>
      </w:r>
      <w:r>
        <w:rPr>
          <w:sz w:val="24"/>
        </w:rPr>
        <w:t>13.019/2014</w:t>
      </w:r>
      <w:r>
        <w:rPr>
          <w:spacing w:val="-8"/>
          <w:sz w:val="24"/>
        </w:rPr>
        <w:t xml:space="preserve"> </w:t>
      </w:r>
      <w:r>
        <w:rPr>
          <w:sz w:val="24"/>
        </w:rPr>
        <w:t>e</w:t>
      </w:r>
      <w:r>
        <w:rPr>
          <w:spacing w:val="-7"/>
          <w:sz w:val="24"/>
        </w:rPr>
        <w:t xml:space="preserve"> </w:t>
      </w:r>
      <w:r>
        <w:rPr>
          <w:sz w:val="24"/>
        </w:rPr>
        <w:t>Lei</w:t>
      </w:r>
      <w:r>
        <w:rPr>
          <w:spacing w:val="-11"/>
          <w:sz w:val="24"/>
        </w:rPr>
        <w:t xml:space="preserve"> </w:t>
      </w:r>
      <w:r>
        <w:rPr>
          <w:sz w:val="24"/>
        </w:rPr>
        <w:t>Municipal</w:t>
      </w:r>
      <w:r>
        <w:rPr>
          <w:spacing w:val="-11"/>
          <w:sz w:val="24"/>
        </w:rPr>
        <w:t xml:space="preserve"> </w:t>
      </w:r>
      <w:r>
        <w:rPr>
          <w:sz w:val="24"/>
        </w:rPr>
        <w:t>9.538/2004</w:t>
      </w:r>
      <w:r>
        <w:rPr>
          <w:spacing w:val="-11"/>
          <w:sz w:val="24"/>
        </w:rPr>
        <w:t xml:space="preserve"> </w:t>
      </w:r>
      <w:r>
        <w:rPr>
          <w:sz w:val="24"/>
        </w:rPr>
        <w:t>e</w:t>
      </w:r>
      <w:r>
        <w:rPr>
          <w:spacing w:val="-7"/>
          <w:sz w:val="24"/>
        </w:rPr>
        <w:t xml:space="preserve"> </w:t>
      </w:r>
      <w:r>
        <w:rPr>
          <w:sz w:val="24"/>
        </w:rPr>
        <w:t>Decreto</w:t>
      </w:r>
      <w:r>
        <w:rPr>
          <w:spacing w:val="-11"/>
          <w:sz w:val="24"/>
        </w:rPr>
        <w:t xml:space="preserve"> </w:t>
      </w:r>
      <w:r>
        <w:rPr>
          <w:sz w:val="24"/>
        </w:rPr>
        <w:t>Municipal</w:t>
      </w:r>
      <w:r>
        <w:rPr>
          <w:spacing w:val="-58"/>
          <w:sz w:val="24"/>
        </w:rPr>
        <w:t xml:space="preserve"> </w:t>
      </w:r>
      <w:r>
        <w:rPr>
          <w:sz w:val="24"/>
        </w:rPr>
        <w:t>nº1.210/2017, que:</w:t>
      </w:r>
    </w:p>
    <w:p w14:paraId="27AA91C9" w14:textId="77777777" w:rsidR="0041066C" w:rsidRDefault="0041066C" w:rsidP="0041066C">
      <w:pPr>
        <w:pStyle w:val="PargrafodaLista"/>
        <w:numPr>
          <w:ilvl w:val="0"/>
          <w:numId w:val="60"/>
        </w:numPr>
        <w:tabs>
          <w:tab w:val="left" w:pos="1090"/>
        </w:tabs>
        <w:suppressAutoHyphens w:val="0"/>
        <w:autoSpaceDE w:val="0"/>
        <w:autoSpaceDN w:val="0"/>
        <w:spacing w:before="92"/>
        <w:ind w:left="0" w:right="684" w:firstLine="0"/>
        <w:rPr>
          <w:sz w:val="24"/>
        </w:rPr>
      </w:pPr>
      <w:r>
        <w:rPr>
          <w:sz w:val="24"/>
        </w:rPr>
        <w:t>não há no quadro de dirigentes desta OSC, membro de Poder ou do Ministério Público ou</w:t>
      </w:r>
      <w:r>
        <w:rPr>
          <w:spacing w:val="-57"/>
          <w:sz w:val="24"/>
        </w:rPr>
        <w:t xml:space="preserve"> </w:t>
      </w:r>
      <w:r>
        <w:rPr>
          <w:sz w:val="24"/>
        </w:rPr>
        <w:t>dirigente de órgão ou entidade da administração pública; ou seu cônjuge, companheiro ou</w:t>
      </w:r>
      <w:r>
        <w:rPr>
          <w:spacing w:val="1"/>
          <w:sz w:val="24"/>
        </w:rPr>
        <w:t xml:space="preserve"> </w:t>
      </w:r>
      <w:r>
        <w:rPr>
          <w:sz w:val="24"/>
        </w:rPr>
        <w:t>parente em linha</w:t>
      </w:r>
      <w:r>
        <w:rPr>
          <w:spacing w:val="-1"/>
          <w:sz w:val="24"/>
        </w:rPr>
        <w:t xml:space="preserve"> </w:t>
      </w:r>
      <w:r>
        <w:rPr>
          <w:sz w:val="24"/>
        </w:rPr>
        <w:t>reta,</w:t>
      </w:r>
      <w:r>
        <w:rPr>
          <w:spacing w:val="1"/>
          <w:sz w:val="24"/>
        </w:rPr>
        <w:t xml:space="preserve"> </w:t>
      </w:r>
      <w:r>
        <w:rPr>
          <w:sz w:val="24"/>
        </w:rPr>
        <w:t>colateral ou</w:t>
      </w:r>
      <w:r>
        <w:rPr>
          <w:spacing w:val="-1"/>
          <w:sz w:val="24"/>
        </w:rPr>
        <w:t xml:space="preserve"> </w:t>
      </w:r>
      <w:r>
        <w:rPr>
          <w:sz w:val="24"/>
        </w:rPr>
        <w:t>por</w:t>
      </w:r>
      <w:r>
        <w:rPr>
          <w:spacing w:val="1"/>
          <w:sz w:val="24"/>
        </w:rPr>
        <w:t xml:space="preserve"> </w:t>
      </w:r>
      <w:r>
        <w:rPr>
          <w:sz w:val="24"/>
        </w:rPr>
        <w:t>afinidade,</w:t>
      </w:r>
      <w:r>
        <w:rPr>
          <w:spacing w:val="1"/>
          <w:sz w:val="24"/>
        </w:rPr>
        <w:t xml:space="preserve"> </w:t>
      </w:r>
      <w:r>
        <w:rPr>
          <w:sz w:val="24"/>
        </w:rPr>
        <w:t>até o segundo</w:t>
      </w:r>
      <w:r>
        <w:rPr>
          <w:spacing w:val="1"/>
          <w:sz w:val="24"/>
        </w:rPr>
        <w:t xml:space="preserve"> </w:t>
      </w:r>
      <w:r>
        <w:rPr>
          <w:sz w:val="24"/>
        </w:rPr>
        <w:t>grau;</w:t>
      </w:r>
    </w:p>
    <w:p w14:paraId="55A78C75" w14:textId="77777777" w:rsidR="0041066C" w:rsidRDefault="0041066C" w:rsidP="0041066C">
      <w:pPr>
        <w:pStyle w:val="PargrafodaLista"/>
        <w:numPr>
          <w:ilvl w:val="0"/>
          <w:numId w:val="60"/>
        </w:numPr>
        <w:tabs>
          <w:tab w:val="left" w:pos="1090"/>
        </w:tabs>
        <w:suppressAutoHyphens w:val="0"/>
        <w:autoSpaceDE w:val="0"/>
        <w:autoSpaceDN w:val="0"/>
        <w:spacing w:before="93"/>
        <w:ind w:left="0" w:right="684" w:firstLine="0"/>
        <w:rPr>
          <w:sz w:val="24"/>
        </w:rPr>
      </w:pPr>
      <w:r>
        <w:rPr>
          <w:sz w:val="24"/>
        </w:rPr>
        <w:t>não</w:t>
      </w:r>
      <w:r>
        <w:rPr>
          <w:spacing w:val="1"/>
          <w:sz w:val="24"/>
        </w:rPr>
        <w:t xml:space="preserve"> </w:t>
      </w:r>
      <w:r>
        <w:rPr>
          <w:sz w:val="24"/>
        </w:rPr>
        <w:t>contratarei</w:t>
      </w:r>
      <w:r>
        <w:rPr>
          <w:spacing w:val="1"/>
          <w:sz w:val="24"/>
        </w:rPr>
        <w:t xml:space="preserve"> </w:t>
      </w:r>
      <w:r>
        <w:rPr>
          <w:sz w:val="24"/>
        </w:rPr>
        <w:t>com</w:t>
      </w:r>
      <w:r>
        <w:rPr>
          <w:spacing w:val="1"/>
          <w:sz w:val="24"/>
        </w:rPr>
        <w:t xml:space="preserve"> </w:t>
      </w:r>
      <w:r>
        <w:rPr>
          <w:sz w:val="24"/>
        </w:rPr>
        <w:t>recursos</w:t>
      </w:r>
      <w:r>
        <w:rPr>
          <w:spacing w:val="1"/>
          <w:sz w:val="24"/>
        </w:rPr>
        <w:t xml:space="preserve"> </w:t>
      </w:r>
      <w:r>
        <w:rPr>
          <w:sz w:val="24"/>
        </w:rPr>
        <w:t>da</w:t>
      </w:r>
      <w:r>
        <w:rPr>
          <w:spacing w:val="1"/>
          <w:sz w:val="24"/>
        </w:rPr>
        <w:t xml:space="preserve"> </w:t>
      </w:r>
      <w:r>
        <w:rPr>
          <w:sz w:val="24"/>
        </w:rPr>
        <w:t>parceria,</w:t>
      </w:r>
      <w:r>
        <w:rPr>
          <w:spacing w:val="1"/>
          <w:sz w:val="24"/>
        </w:rPr>
        <w:t xml:space="preserve"> </w:t>
      </w:r>
      <w:r>
        <w:rPr>
          <w:sz w:val="24"/>
        </w:rPr>
        <w:t>para</w:t>
      </w:r>
      <w:r>
        <w:rPr>
          <w:spacing w:val="1"/>
          <w:sz w:val="24"/>
        </w:rPr>
        <w:t xml:space="preserve"> </w:t>
      </w:r>
      <w:r>
        <w:rPr>
          <w:sz w:val="24"/>
        </w:rPr>
        <w:t>prestação</w:t>
      </w:r>
      <w:r>
        <w:rPr>
          <w:spacing w:val="1"/>
          <w:sz w:val="24"/>
        </w:rPr>
        <w:t xml:space="preserve"> </w:t>
      </w:r>
      <w:r>
        <w:rPr>
          <w:sz w:val="24"/>
        </w:rPr>
        <w:t>de</w:t>
      </w:r>
      <w:r>
        <w:rPr>
          <w:spacing w:val="1"/>
          <w:sz w:val="24"/>
        </w:rPr>
        <w:t xml:space="preserve"> </w:t>
      </w:r>
      <w:r>
        <w:rPr>
          <w:sz w:val="24"/>
        </w:rPr>
        <w:t>serviços,</w:t>
      </w:r>
      <w:r>
        <w:rPr>
          <w:spacing w:val="1"/>
          <w:sz w:val="24"/>
        </w:rPr>
        <w:t xml:space="preserve"> </w:t>
      </w:r>
      <w:r>
        <w:rPr>
          <w:sz w:val="24"/>
        </w:rPr>
        <w:t>servidor</w:t>
      </w:r>
      <w:r>
        <w:rPr>
          <w:spacing w:val="1"/>
          <w:sz w:val="24"/>
        </w:rPr>
        <w:t xml:space="preserve"> </w:t>
      </w:r>
      <w:r>
        <w:rPr>
          <w:sz w:val="24"/>
        </w:rPr>
        <w:t>ou</w:t>
      </w:r>
      <w:r>
        <w:rPr>
          <w:spacing w:val="1"/>
          <w:sz w:val="24"/>
        </w:rPr>
        <w:t xml:space="preserve"> </w:t>
      </w:r>
      <w:r>
        <w:rPr>
          <w:sz w:val="24"/>
        </w:rPr>
        <w:t>empregado</w:t>
      </w:r>
      <w:r>
        <w:rPr>
          <w:spacing w:val="-7"/>
          <w:sz w:val="24"/>
        </w:rPr>
        <w:t xml:space="preserve"> </w:t>
      </w:r>
      <w:r>
        <w:rPr>
          <w:sz w:val="24"/>
        </w:rPr>
        <w:t>público,</w:t>
      </w:r>
      <w:r>
        <w:rPr>
          <w:spacing w:val="-6"/>
          <w:sz w:val="24"/>
        </w:rPr>
        <w:t xml:space="preserve"> </w:t>
      </w:r>
      <w:r>
        <w:rPr>
          <w:sz w:val="24"/>
        </w:rPr>
        <w:t>inclusive</w:t>
      </w:r>
      <w:r>
        <w:rPr>
          <w:spacing w:val="-7"/>
          <w:sz w:val="24"/>
        </w:rPr>
        <w:t xml:space="preserve"> </w:t>
      </w:r>
      <w:r>
        <w:rPr>
          <w:sz w:val="24"/>
        </w:rPr>
        <w:t>aquele</w:t>
      </w:r>
      <w:r>
        <w:rPr>
          <w:spacing w:val="-7"/>
          <w:sz w:val="24"/>
        </w:rPr>
        <w:t xml:space="preserve"> </w:t>
      </w:r>
      <w:r>
        <w:rPr>
          <w:sz w:val="24"/>
        </w:rPr>
        <w:t>que</w:t>
      </w:r>
      <w:r>
        <w:rPr>
          <w:spacing w:val="-5"/>
          <w:sz w:val="24"/>
        </w:rPr>
        <w:t xml:space="preserve"> </w:t>
      </w:r>
      <w:r>
        <w:rPr>
          <w:sz w:val="24"/>
        </w:rPr>
        <w:t>exerça</w:t>
      </w:r>
      <w:r>
        <w:rPr>
          <w:spacing w:val="-6"/>
          <w:sz w:val="24"/>
        </w:rPr>
        <w:t xml:space="preserve"> </w:t>
      </w:r>
      <w:r>
        <w:rPr>
          <w:sz w:val="24"/>
        </w:rPr>
        <w:t>cargo</w:t>
      </w:r>
      <w:r>
        <w:rPr>
          <w:spacing w:val="-4"/>
          <w:sz w:val="24"/>
        </w:rPr>
        <w:t xml:space="preserve"> </w:t>
      </w:r>
      <w:r>
        <w:rPr>
          <w:sz w:val="24"/>
        </w:rPr>
        <w:t>em</w:t>
      </w:r>
      <w:r>
        <w:rPr>
          <w:spacing w:val="-6"/>
          <w:sz w:val="24"/>
        </w:rPr>
        <w:t xml:space="preserve"> </w:t>
      </w:r>
      <w:r>
        <w:rPr>
          <w:sz w:val="24"/>
        </w:rPr>
        <w:t>comissão</w:t>
      </w:r>
      <w:r>
        <w:rPr>
          <w:spacing w:val="-7"/>
          <w:sz w:val="24"/>
        </w:rPr>
        <w:t xml:space="preserve"> </w:t>
      </w:r>
      <w:r>
        <w:rPr>
          <w:sz w:val="24"/>
        </w:rPr>
        <w:t>ou</w:t>
      </w:r>
      <w:r>
        <w:rPr>
          <w:spacing w:val="-6"/>
          <w:sz w:val="24"/>
        </w:rPr>
        <w:t xml:space="preserve"> </w:t>
      </w:r>
      <w:r>
        <w:rPr>
          <w:sz w:val="24"/>
        </w:rPr>
        <w:t>função</w:t>
      </w:r>
      <w:r>
        <w:rPr>
          <w:spacing w:val="-7"/>
          <w:sz w:val="24"/>
        </w:rPr>
        <w:t xml:space="preserve"> </w:t>
      </w:r>
      <w:r>
        <w:rPr>
          <w:sz w:val="24"/>
        </w:rPr>
        <w:t>de</w:t>
      </w:r>
      <w:r>
        <w:rPr>
          <w:spacing w:val="-7"/>
          <w:sz w:val="24"/>
        </w:rPr>
        <w:t xml:space="preserve"> </w:t>
      </w:r>
      <w:r>
        <w:rPr>
          <w:sz w:val="24"/>
        </w:rPr>
        <w:t>confiança,</w:t>
      </w:r>
      <w:r>
        <w:rPr>
          <w:spacing w:val="-6"/>
          <w:sz w:val="24"/>
        </w:rPr>
        <w:t xml:space="preserve"> </w:t>
      </w:r>
      <w:r>
        <w:rPr>
          <w:sz w:val="24"/>
        </w:rPr>
        <w:t>de</w:t>
      </w:r>
      <w:r>
        <w:rPr>
          <w:spacing w:val="-58"/>
          <w:sz w:val="24"/>
        </w:rPr>
        <w:t xml:space="preserve"> </w:t>
      </w:r>
      <w:r>
        <w:rPr>
          <w:sz w:val="24"/>
        </w:rPr>
        <w:t>órgão ou entidade da administração pública, ou seu cônjuge, companheiro ou parente em linha</w:t>
      </w:r>
      <w:r>
        <w:rPr>
          <w:spacing w:val="-57"/>
          <w:sz w:val="24"/>
        </w:rPr>
        <w:t xml:space="preserve"> </w:t>
      </w:r>
      <w:r>
        <w:rPr>
          <w:sz w:val="24"/>
        </w:rPr>
        <w:t>reta,</w:t>
      </w:r>
      <w:r>
        <w:rPr>
          <w:spacing w:val="-1"/>
          <w:sz w:val="24"/>
        </w:rPr>
        <w:t xml:space="preserve"> </w:t>
      </w:r>
      <w:r>
        <w:rPr>
          <w:sz w:val="24"/>
        </w:rPr>
        <w:t>colateral ou por</w:t>
      </w:r>
      <w:r>
        <w:rPr>
          <w:spacing w:val="1"/>
          <w:sz w:val="24"/>
        </w:rPr>
        <w:t xml:space="preserve"> </w:t>
      </w:r>
      <w:r>
        <w:rPr>
          <w:sz w:val="24"/>
        </w:rPr>
        <w:t>afinidade, até o</w:t>
      </w:r>
      <w:r>
        <w:rPr>
          <w:spacing w:val="-1"/>
          <w:sz w:val="24"/>
        </w:rPr>
        <w:t xml:space="preserve"> </w:t>
      </w:r>
      <w:r>
        <w:rPr>
          <w:sz w:val="24"/>
        </w:rPr>
        <w:t>segundo</w:t>
      </w:r>
      <w:r>
        <w:rPr>
          <w:spacing w:val="2"/>
          <w:sz w:val="24"/>
        </w:rPr>
        <w:t xml:space="preserve"> </w:t>
      </w:r>
      <w:r>
        <w:rPr>
          <w:sz w:val="24"/>
        </w:rPr>
        <w:t>grau;</w:t>
      </w:r>
    </w:p>
    <w:p w14:paraId="17C44670" w14:textId="77777777" w:rsidR="0041066C" w:rsidRDefault="0041066C" w:rsidP="0041066C">
      <w:pPr>
        <w:pStyle w:val="PargrafodaLista"/>
        <w:numPr>
          <w:ilvl w:val="0"/>
          <w:numId w:val="60"/>
        </w:numPr>
        <w:tabs>
          <w:tab w:val="left" w:pos="1090"/>
        </w:tabs>
        <w:suppressAutoHyphens w:val="0"/>
        <w:autoSpaceDE w:val="0"/>
        <w:autoSpaceDN w:val="0"/>
        <w:spacing w:before="92"/>
        <w:ind w:left="0" w:right="684" w:firstLine="0"/>
        <w:rPr>
          <w:sz w:val="24"/>
        </w:rPr>
      </w:pPr>
      <w:r>
        <w:rPr>
          <w:sz w:val="24"/>
        </w:rPr>
        <w:t>não serão remunerados, a qualquer título, com os recursos repassados provenientes dessa</w:t>
      </w:r>
      <w:r>
        <w:rPr>
          <w:spacing w:val="1"/>
          <w:sz w:val="24"/>
        </w:rPr>
        <w:t xml:space="preserve"> </w:t>
      </w:r>
      <w:r>
        <w:rPr>
          <w:sz w:val="24"/>
        </w:rPr>
        <w:t>parceria: (I) membro de Poder ou do Ministério Público ou dirigente de órgão ou entidade da</w:t>
      </w:r>
      <w:r>
        <w:rPr>
          <w:spacing w:val="1"/>
          <w:sz w:val="24"/>
        </w:rPr>
        <w:t xml:space="preserve"> </w:t>
      </w:r>
      <w:r>
        <w:rPr>
          <w:sz w:val="24"/>
        </w:rPr>
        <w:t>administração pública; (II) servidor ou empregado público, inclusive aquele que exerça cargo</w:t>
      </w:r>
      <w:r>
        <w:rPr>
          <w:spacing w:val="1"/>
          <w:sz w:val="24"/>
        </w:rPr>
        <w:t xml:space="preserve"> </w:t>
      </w:r>
      <w:r>
        <w:rPr>
          <w:sz w:val="24"/>
        </w:rPr>
        <w:t>em comissão ou função de confiança, de órgão ou entidade da administração pública, ou seu</w:t>
      </w:r>
      <w:r>
        <w:rPr>
          <w:spacing w:val="1"/>
          <w:sz w:val="24"/>
        </w:rPr>
        <w:t xml:space="preserve"> </w:t>
      </w:r>
      <w:r>
        <w:rPr>
          <w:sz w:val="24"/>
        </w:rPr>
        <w:t>cônjuge, companheiro ou parente em linha reta, colateral ou por afinidade, até o segundo grau;</w:t>
      </w:r>
      <w:r>
        <w:rPr>
          <w:spacing w:val="-57"/>
          <w:sz w:val="24"/>
        </w:rPr>
        <w:t xml:space="preserve"> </w:t>
      </w:r>
      <w:r>
        <w:rPr>
          <w:sz w:val="24"/>
        </w:rPr>
        <w:t>e (III) pessoas naturais condenadas pela prática de crimes contra a administração pública ou</w:t>
      </w:r>
      <w:r>
        <w:rPr>
          <w:spacing w:val="1"/>
          <w:sz w:val="24"/>
        </w:rPr>
        <w:t xml:space="preserve"> </w:t>
      </w:r>
      <w:r>
        <w:rPr>
          <w:sz w:val="24"/>
        </w:rPr>
        <w:t>contra o patrimônio público, de crimes eleitorais para os quais a lei comine pena privativa de</w:t>
      </w:r>
      <w:r>
        <w:rPr>
          <w:spacing w:val="1"/>
          <w:sz w:val="24"/>
        </w:rPr>
        <w:t xml:space="preserve"> </w:t>
      </w:r>
      <w:r>
        <w:rPr>
          <w:sz w:val="24"/>
        </w:rPr>
        <w:t>liberdade,</w:t>
      </w:r>
      <w:r>
        <w:rPr>
          <w:spacing w:val="-1"/>
          <w:sz w:val="24"/>
        </w:rPr>
        <w:t xml:space="preserve"> </w:t>
      </w:r>
      <w:r>
        <w:rPr>
          <w:sz w:val="24"/>
        </w:rPr>
        <w:t>e</w:t>
      </w:r>
      <w:r>
        <w:rPr>
          <w:spacing w:val="-1"/>
          <w:sz w:val="24"/>
        </w:rPr>
        <w:t xml:space="preserve"> </w:t>
      </w:r>
      <w:r>
        <w:rPr>
          <w:sz w:val="24"/>
        </w:rPr>
        <w:t>de</w:t>
      </w:r>
      <w:r>
        <w:rPr>
          <w:spacing w:val="-1"/>
          <w:sz w:val="24"/>
        </w:rPr>
        <w:t xml:space="preserve"> </w:t>
      </w:r>
      <w:r>
        <w:rPr>
          <w:sz w:val="24"/>
        </w:rPr>
        <w:t>crimes de lavagem ou ocultação de bens, direitos e</w:t>
      </w:r>
      <w:r>
        <w:rPr>
          <w:spacing w:val="-1"/>
          <w:sz w:val="24"/>
        </w:rPr>
        <w:t xml:space="preserve"> </w:t>
      </w:r>
      <w:r>
        <w:rPr>
          <w:sz w:val="24"/>
        </w:rPr>
        <w:t>valores;</w:t>
      </w:r>
    </w:p>
    <w:p w14:paraId="5FCEF9AC" w14:textId="77777777" w:rsidR="0041066C" w:rsidRDefault="0041066C" w:rsidP="0041066C">
      <w:pPr>
        <w:pStyle w:val="Corpodetexto"/>
        <w:ind w:right="684"/>
      </w:pPr>
    </w:p>
    <w:p w14:paraId="224D2429" w14:textId="77777777" w:rsidR="0041066C" w:rsidRDefault="0041066C" w:rsidP="0041066C">
      <w:pPr>
        <w:pStyle w:val="PargrafodaLista"/>
        <w:numPr>
          <w:ilvl w:val="0"/>
          <w:numId w:val="60"/>
        </w:numPr>
        <w:tabs>
          <w:tab w:val="left" w:pos="1090"/>
        </w:tabs>
        <w:suppressAutoHyphens w:val="0"/>
        <w:autoSpaceDE w:val="0"/>
        <w:autoSpaceDN w:val="0"/>
        <w:ind w:left="0" w:right="684" w:firstLine="0"/>
        <w:rPr>
          <w:sz w:val="24"/>
        </w:rPr>
      </w:pPr>
      <w:r>
        <w:rPr>
          <w:sz w:val="24"/>
        </w:rPr>
        <w:t>que não remunerarei, com os recursos recebidos, pessoal da Diretoria desta Organização</w:t>
      </w:r>
      <w:r>
        <w:rPr>
          <w:spacing w:val="1"/>
          <w:sz w:val="24"/>
        </w:rPr>
        <w:t xml:space="preserve"> </w:t>
      </w:r>
      <w:r>
        <w:rPr>
          <w:sz w:val="24"/>
        </w:rPr>
        <w:t>da Sociedade Civil e, não os contratarei para a execução do objeto da parceria, bem como não</w:t>
      </w:r>
      <w:r>
        <w:rPr>
          <w:spacing w:val="1"/>
          <w:sz w:val="24"/>
        </w:rPr>
        <w:t xml:space="preserve"> </w:t>
      </w:r>
      <w:r>
        <w:rPr>
          <w:sz w:val="24"/>
        </w:rPr>
        <w:t>contratarei,</w:t>
      </w:r>
      <w:r>
        <w:rPr>
          <w:spacing w:val="-7"/>
          <w:sz w:val="24"/>
        </w:rPr>
        <w:t xml:space="preserve"> </w:t>
      </w:r>
      <w:r>
        <w:rPr>
          <w:sz w:val="24"/>
        </w:rPr>
        <w:t>nem</w:t>
      </w:r>
      <w:r>
        <w:rPr>
          <w:spacing w:val="-6"/>
          <w:sz w:val="24"/>
        </w:rPr>
        <w:t xml:space="preserve"> </w:t>
      </w:r>
      <w:r>
        <w:rPr>
          <w:sz w:val="24"/>
        </w:rPr>
        <w:t>remunerarei</w:t>
      </w:r>
      <w:r>
        <w:rPr>
          <w:spacing w:val="-6"/>
          <w:sz w:val="24"/>
        </w:rPr>
        <w:t xml:space="preserve"> </w:t>
      </w:r>
      <w:r>
        <w:rPr>
          <w:sz w:val="24"/>
        </w:rPr>
        <w:t>servidor</w:t>
      </w:r>
      <w:r>
        <w:rPr>
          <w:spacing w:val="-7"/>
          <w:sz w:val="24"/>
        </w:rPr>
        <w:t xml:space="preserve"> </w:t>
      </w:r>
      <w:r>
        <w:rPr>
          <w:sz w:val="24"/>
        </w:rPr>
        <w:t>público</w:t>
      </w:r>
      <w:r>
        <w:rPr>
          <w:spacing w:val="-7"/>
          <w:sz w:val="24"/>
        </w:rPr>
        <w:t xml:space="preserve"> </w:t>
      </w:r>
      <w:r>
        <w:rPr>
          <w:sz w:val="24"/>
        </w:rPr>
        <w:t>de</w:t>
      </w:r>
      <w:r>
        <w:rPr>
          <w:spacing w:val="-7"/>
          <w:sz w:val="24"/>
        </w:rPr>
        <w:t xml:space="preserve"> </w:t>
      </w:r>
      <w:r>
        <w:rPr>
          <w:sz w:val="24"/>
        </w:rPr>
        <w:t>qualquer</w:t>
      </w:r>
      <w:r>
        <w:rPr>
          <w:spacing w:val="-7"/>
          <w:sz w:val="24"/>
        </w:rPr>
        <w:t xml:space="preserve"> </w:t>
      </w:r>
      <w:r>
        <w:rPr>
          <w:sz w:val="24"/>
        </w:rPr>
        <w:t>esfera</w:t>
      </w:r>
      <w:r>
        <w:rPr>
          <w:spacing w:val="-5"/>
          <w:sz w:val="24"/>
        </w:rPr>
        <w:t xml:space="preserve"> </w:t>
      </w:r>
      <w:r>
        <w:rPr>
          <w:sz w:val="24"/>
        </w:rPr>
        <w:t>governamental</w:t>
      </w:r>
      <w:r>
        <w:rPr>
          <w:spacing w:val="-7"/>
          <w:sz w:val="24"/>
        </w:rPr>
        <w:t xml:space="preserve"> </w:t>
      </w:r>
      <w:r>
        <w:rPr>
          <w:sz w:val="24"/>
        </w:rPr>
        <w:t>para</w:t>
      </w:r>
      <w:r>
        <w:rPr>
          <w:spacing w:val="-6"/>
          <w:sz w:val="24"/>
        </w:rPr>
        <w:t xml:space="preserve"> </w:t>
      </w:r>
      <w:r>
        <w:rPr>
          <w:sz w:val="24"/>
        </w:rPr>
        <w:t>execução</w:t>
      </w:r>
      <w:r>
        <w:rPr>
          <w:spacing w:val="-58"/>
          <w:sz w:val="24"/>
        </w:rPr>
        <w:t xml:space="preserve"> </w:t>
      </w:r>
      <w:r>
        <w:rPr>
          <w:sz w:val="24"/>
        </w:rPr>
        <w:t>do</w:t>
      </w:r>
      <w:r>
        <w:rPr>
          <w:spacing w:val="-1"/>
          <w:sz w:val="24"/>
        </w:rPr>
        <w:t xml:space="preserve"> </w:t>
      </w:r>
      <w:r>
        <w:rPr>
          <w:sz w:val="24"/>
        </w:rPr>
        <w:t>objeto da</w:t>
      </w:r>
      <w:r>
        <w:rPr>
          <w:spacing w:val="-1"/>
          <w:sz w:val="24"/>
        </w:rPr>
        <w:t xml:space="preserve"> </w:t>
      </w:r>
      <w:r>
        <w:rPr>
          <w:sz w:val="24"/>
        </w:rPr>
        <w:t>parceria;</w:t>
      </w:r>
    </w:p>
    <w:p w14:paraId="04710939" w14:textId="77777777" w:rsidR="0041066C" w:rsidRDefault="0041066C" w:rsidP="0041066C">
      <w:pPr>
        <w:pStyle w:val="PargrafodaLista"/>
        <w:numPr>
          <w:ilvl w:val="0"/>
          <w:numId w:val="60"/>
        </w:numPr>
        <w:tabs>
          <w:tab w:val="left" w:pos="1090"/>
        </w:tabs>
        <w:suppressAutoHyphens w:val="0"/>
        <w:autoSpaceDE w:val="0"/>
        <w:autoSpaceDN w:val="0"/>
        <w:spacing w:before="92"/>
        <w:ind w:left="0" w:right="684" w:firstLine="0"/>
        <w:rPr>
          <w:sz w:val="24"/>
        </w:rPr>
      </w:pPr>
      <w:r>
        <w:rPr>
          <w:sz w:val="24"/>
        </w:rPr>
        <w:t>que</w:t>
      </w:r>
      <w:r>
        <w:rPr>
          <w:spacing w:val="-10"/>
          <w:sz w:val="24"/>
        </w:rPr>
        <w:t xml:space="preserve"> </w:t>
      </w:r>
      <w:r>
        <w:rPr>
          <w:sz w:val="24"/>
        </w:rPr>
        <w:t>os</w:t>
      </w:r>
      <w:r>
        <w:rPr>
          <w:spacing w:val="-8"/>
          <w:sz w:val="24"/>
        </w:rPr>
        <w:t xml:space="preserve"> </w:t>
      </w:r>
      <w:r>
        <w:rPr>
          <w:sz w:val="24"/>
        </w:rPr>
        <w:t>bens</w:t>
      </w:r>
      <w:r>
        <w:rPr>
          <w:spacing w:val="-6"/>
          <w:sz w:val="24"/>
        </w:rPr>
        <w:t xml:space="preserve"> </w:t>
      </w:r>
      <w:r>
        <w:rPr>
          <w:sz w:val="24"/>
        </w:rPr>
        <w:t>e</w:t>
      </w:r>
      <w:r>
        <w:rPr>
          <w:spacing w:val="-9"/>
          <w:sz w:val="24"/>
        </w:rPr>
        <w:t xml:space="preserve"> </w:t>
      </w:r>
      <w:r>
        <w:rPr>
          <w:sz w:val="24"/>
        </w:rPr>
        <w:t>direitos</w:t>
      </w:r>
      <w:r>
        <w:rPr>
          <w:spacing w:val="-8"/>
          <w:sz w:val="24"/>
        </w:rPr>
        <w:t xml:space="preserve"> </w:t>
      </w:r>
      <w:r>
        <w:rPr>
          <w:sz w:val="24"/>
        </w:rPr>
        <w:t>desta</w:t>
      </w:r>
      <w:r>
        <w:rPr>
          <w:spacing w:val="-9"/>
          <w:sz w:val="24"/>
        </w:rPr>
        <w:t xml:space="preserve"> </w:t>
      </w:r>
      <w:r>
        <w:rPr>
          <w:sz w:val="24"/>
        </w:rPr>
        <w:t>Organização</w:t>
      </w:r>
      <w:r>
        <w:rPr>
          <w:spacing w:val="-8"/>
          <w:sz w:val="24"/>
        </w:rPr>
        <w:t xml:space="preserve"> </w:t>
      </w:r>
      <w:r>
        <w:rPr>
          <w:sz w:val="24"/>
        </w:rPr>
        <w:t>da</w:t>
      </w:r>
      <w:r>
        <w:rPr>
          <w:spacing w:val="-7"/>
          <w:sz w:val="24"/>
        </w:rPr>
        <w:t xml:space="preserve"> </w:t>
      </w:r>
      <w:r>
        <w:rPr>
          <w:sz w:val="24"/>
        </w:rPr>
        <w:t>Sociedade</w:t>
      </w:r>
      <w:r>
        <w:rPr>
          <w:spacing w:val="-10"/>
          <w:sz w:val="24"/>
        </w:rPr>
        <w:t xml:space="preserve"> </w:t>
      </w:r>
      <w:r>
        <w:rPr>
          <w:sz w:val="24"/>
        </w:rPr>
        <w:t>Civil,</w:t>
      </w:r>
      <w:r>
        <w:rPr>
          <w:spacing w:val="-7"/>
          <w:sz w:val="24"/>
        </w:rPr>
        <w:t xml:space="preserve"> </w:t>
      </w:r>
      <w:r>
        <w:rPr>
          <w:sz w:val="24"/>
        </w:rPr>
        <w:t>não</w:t>
      </w:r>
      <w:r>
        <w:rPr>
          <w:spacing w:val="-9"/>
          <w:sz w:val="24"/>
        </w:rPr>
        <w:t xml:space="preserve"> </w:t>
      </w:r>
      <w:r>
        <w:rPr>
          <w:sz w:val="24"/>
        </w:rPr>
        <w:t>constituem</w:t>
      </w:r>
      <w:r>
        <w:rPr>
          <w:spacing w:val="-6"/>
          <w:sz w:val="24"/>
        </w:rPr>
        <w:t xml:space="preserve"> </w:t>
      </w:r>
      <w:r>
        <w:rPr>
          <w:sz w:val="24"/>
        </w:rPr>
        <w:t>patrimônio</w:t>
      </w:r>
      <w:r>
        <w:rPr>
          <w:spacing w:val="-7"/>
          <w:sz w:val="24"/>
        </w:rPr>
        <w:t xml:space="preserve"> </w:t>
      </w:r>
      <w:r>
        <w:rPr>
          <w:sz w:val="24"/>
        </w:rPr>
        <w:t>de</w:t>
      </w:r>
      <w:r>
        <w:rPr>
          <w:spacing w:val="-58"/>
          <w:sz w:val="24"/>
        </w:rPr>
        <w:t xml:space="preserve"> </w:t>
      </w:r>
      <w:r>
        <w:rPr>
          <w:sz w:val="24"/>
        </w:rPr>
        <w:t>indivíduos;</w:t>
      </w:r>
    </w:p>
    <w:p w14:paraId="7F7B7864" w14:textId="77777777" w:rsidR="0041066C" w:rsidRDefault="0041066C" w:rsidP="0041066C">
      <w:pPr>
        <w:pStyle w:val="PargrafodaLista"/>
        <w:numPr>
          <w:ilvl w:val="0"/>
          <w:numId w:val="60"/>
        </w:numPr>
        <w:tabs>
          <w:tab w:val="left" w:pos="1090"/>
        </w:tabs>
        <w:suppressAutoHyphens w:val="0"/>
        <w:autoSpaceDE w:val="0"/>
        <w:autoSpaceDN w:val="0"/>
        <w:spacing w:before="91"/>
        <w:ind w:left="0" w:right="684" w:firstLine="0"/>
        <w:rPr>
          <w:sz w:val="24"/>
        </w:rPr>
      </w:pPr>
      <w:r>
        <w:rPr>
          <w:sz w:val="24"/>
        </w:rPr>
        <w:t>que me responsabilizo pelo recebimento, pela correta aplicação e pela prestação de contas</w:t>
      </w:r>
      <w:r>
        <w:rPr>
          <w:spacing w:val="-57"/>
          <w:sz w:val="24"/>
        </w:rPr>
        <w:t xml:space="preserve"> </w:t>
      </w:r>
      <w:r>
        <w:rPr>
          <w:sz w:val="24"/>
        </w:rPr>
        <w:t>dos</w:t>
      </w:r>
      <w:r>
        <w:rPr>
          <w:spacing w:val="-1"/>
          <w:sz w:val="24"/>
        </w:rPr>
        <w:t xml:space="preserve"> </w:t>
      </w:r>
      <w:r>
        <w:rPr>
          <w:sz w:val="24"/>
        </w:rPr>
        <w:t>recursos recebidos;</w:t>
      </w:r>
    </w:p>
    <w:p w14:paraId="3EC6865F" w14:textId="77777777" w:rsidR="0041066C" w:rsidRDefault="0041066C" w:rsidP="0041066C">
      <w:pPr>
        <w:pStyle w:val="PargrafodaLista"/>
        <w:numPr>
          <w:ilvl w:val="0"/>
          <w:numId w:val="60"/>
        </w:numPr>
        <w:tabs>
          <w:tab w:val="left" w:pos="1090"/>
        </w:tabs>
        <w:suppressAutoHyphens w:val="0"/>
        <w:autoSpaceDE w:val="0"/>
        <w:autoSpaceDN w:val="0"/>
        <w:spacing w:before="94"/>
        <w:ind w:left="0" w:right="684" w:firstLine="0"/>
        <w:rPr>
          <w:sz w:val="24"/>
        </w:rPr>
      </w:pPr>
      <w:r>
        <w:rPr>
          <w:spacing w:val="-1"/>
          <w:sz w:val="24"/>
        </w:rPr>
        <w:t>que</w:t>
      </w:r>
      <w:r>
        <w:rPr>
          <w:spacing w:val="-16"/>
          <w:sz w:val="24"/>
        </w:rPr>
        <w:t xml:space="preserve"> </w:t>
      </w:r>
      <w:r>
        <w:rPr>
          <w:spacing w:val="-1"/>
          <w:sz w:val="24"/>
        </w:rPr>
        <w:t>esta</w:t>
      </w:r>
      <w:r>
        <w:rPr>
          <w:spacing w:val="-15"/>
          <w:sz w:val="24"/>
        </w:rPr>
        <w:t xml:space="preserve"> </w:t>
      </w:r>
      <w:r>
        <w:rPr>
          <w:spacing w:val="-1"/>
          <w:sz w:val="24"/>
        </w:rPr>
        <w:t>Organização</w:t>
      </w:r>
      <w:r>
        <w:rPr>
          <w:spacing w:val="-15"/>
          <w:sz w:val="24"/>
        </w:rPr>
        <w:t xml:space="preserve"> </w:t>
      </w:r>
      <w:r>
        <w:rPr>
          <w:sz w:val="24"/>
        </w:rPr>
        <w:t>da</w:t>
      </w:r>
      <w:r>
        <w:rPr>
          <w:spacing w:val="-13"/>
          <w:sz w:val="24"/>
        </w:rPr>
        <w:t xml:space="preserve"> </w:t>
      </w:r>
      <w:r>
        <w:rPr>
          <w:sz w:val="24"/>
        </w:rPr>
        <w:t>Sociedade</w:t>
      </w:r>
      <w:r>
        <w:rPr>
          <w:spacing w:val="-16"/>
          <w:sz w:val="24"/>
        </w:rPr>
        <w:t xml:space="preserve"> </w:t>
      </w:r>
      <w:r>
        <w:rPr>
          <w:sz w:val="24"/>
        </w:rPr>
        <w:t>Civil</w:t>
      </w:r>
      <w:r>
        <w:rPr>
          <w:spacing w:val="-14"/>
          <w:sz w:val="24"/>
        </w:rPr>
        <w:t xml:space="preserve"> </w:t>
      </w:r>
      <w:r>
        <w:rPr>
          <w:sz w:val="24"/>
        </w:rPr>
        <w:t>não</w:t>
      </w:r>
      <w:r>
        <w:rPr>
          <w:spacing w:val="-15"/>
          <w:sz w:val="24"/>
        </w:rPr>
        <w:t xml:space="preserve"> </w:t>
      </w:r>
      <w:r>
        <w:rPr>
          <w:sz w:val="24"/>
        </w:rPr>
        <w:t>possui</w:t>
      </w:r>
      <w:r>
        <w:rPr>
          <w:spacing w:val="-14"/>
          <w:sz w:val="24"/>
        </w:rPr>
        <w:t xml:space="preserve"> </w:t>
      </w:r>
      <w:r>
        <w:rPr>
          <w:sz w:val="24"/>
        </w:rPr>
        <w:t>dívida</w:t>
      </w:r>
      <w:r>
        <w:rPr>
          <w:spacing w:val="-15"/>
          <w:sz w:val="24"/>
        </w:rPr>
        <w:t xml:space="preserve"> </w:t>
      </w:r>
      <w:r>
        <w:rPr>
          <w:sz w:val="24"/>
        </w:rPr>
        <w:t>com</w:t>
      </w:r>
      <w:r>
        <w:rPr>
          <w:spacing w:val="-14"/>
          <w:sz w:val="24"/>
        </w:rPr>
        <w:t xml:space="preserve"> </w:t>
      </w:r>
      <w:r>
        <w:rPr>
          <w:sz w:val="24"/>
        </w:rPr>
        <w:t>o</w:t>
      </w:r>
      <w:r>
        <w:rPr>
          <w:spacing w:val="-15"/>
          <w:sz w:val="24"/>
        </w:rPr>
        <w:t xml:space="preserve"> </w:t>
      </w:r>
      <w:r>
        <w:rPr>
          <w:sz w:val="24"/>
        </w:rPr>
        <w:t>Poder</w:t>
      </w:r>
      <w:r>
        <w:rPr>
          <w:spacing w:val="-16"/>
          <w:sz w:val="24"/>
        </w:rPr>
        <w:t xml:space="preserve"> </w:t>
      </w:r>
      <w:r>
        <w:rPr>
          <w:sz w:val="24"/>
        </w:rPr>
        <w:t>Público,</w:t>
      </w:r>
      <w:r>
        <w:rPr>
          <w:spacing w:val="-15"/>
          <w:sz w:val="24"/>
        </w:rPr>
        <w:t xml:space="preserve"> </w:t>
      </w:r>
      <w:r>
        <w:rPr>
          <w:sz w:val="24"/>
        </w:rPr>
        <w:t>bem</w:t>
      </w:r>
      <w:r>
        <w:rPr>
          <w:spacing w:val="-14"/>
          <w:sz w:val="24"/>
        </w:rPr>
        <w:t xml:space="preserve"> </w:t>
      </w:r>
      <w:r>
        <w:rPr>
          <w:sz w:val="24"/>
        </w:rPr>
        <w:t>como</w:t>
      </w:r>
      <w:r>
        <w:rPr>
          <w:spacing w:val="-57"/>
          <w:sz w:val="24"/>
        </w:rPr>
        <w:t xml:space="preserve"> </w:t>
      </w:r>
      <w:r>
        <w:rPr>
          <w:sz w:val="24"/>
        </w:rPr>
        <w:t>não</w:t>
      </w:r>
      <w:r>
        <w:rPr>
          <w:spacing w:val="-1"/>
          <w:sz w:val="24"/>
        </w:rPr>
        <w:t xml:space="preserve"> </w:t>
      </w:r>
      <w:r>
        <w:rPr>
          <w:sz w:val="24"/>
        </w:rPr>
        <w:t>possui inscrição</w:t>
      </w:r>
      <w:r>
        <w:rPr>
          <w:spacing w:val="-1"/>
          <w:sz w:val="24"/>
        </w:rPr>
        <w:t xml:space="preserve"> </w:t>
      </w:r>
      <w:r>
        <w:rPr>
          <w:sz w:val="24"/>
        </w:rPr>
        <w:t>nos</w:t>
      </w:r>
      <w:r>
        <w:rPr>
          <w:spacing w:val="2"/>
          <w:sz w:val="24"/>
        </w:rPr>
        <w:t xml:space="preserve"> </w:t>
      </w:r>
      <w:r>
        <w:rPr>
          <w:sz w:val="24"/>
        </w:rPr>
        <w:t>bancos de</w:t>
      </w:r>
      <w:r>
        <w:rPr>
          <w:spacing w:val="-2"/>
          <w:sz w:val="24"/>
        </w:rPr>
        <w:t xml:space="preserve"> </w:t>
      </w:r>
      <w:r>
        <w:rPr>
          <w:sz w:val="24"/>
        </w:rPr>
        <w:t>dados públicos</w:t>
      </w:r>
      <w:r>
        <w:rPr>
          <w:spacing w:val="-1"/>
          <w:sz w:val="24"/>
        </w:rPr>
        <w:t xml:space="preserve"> </w:t>
      </w:r>
      <w:r>
        <w:rPr>
          <w:sz w:val="24"/>
        </w:rPr>
        <w:t>e</w:t>
      </w:r>
      <w:r>
        <w:rPr>
          <w:spacing w:val="-2"/>
          <w:sz w:val="24"/>
        </w:rPr>
        <w:t xml:space="preserve"> </w:t>
      </w:r>
      <w:r>
        <w:rPr>
          <w:sz w:val="24"/>
        </w:rPr>
        <w:t>privados de</w:t>
      </w:r>
      <w:r>
        <w:rPr>
          <w:spacing w:val="-2"/>
          <w:sz w:val="24"/>
        </w:rPr>
        <w:t xml:space="preserve"> </w:t>
      </w:r>
      <w:r>
        <w:rPr>
          <w:sz w:val="24"/>
        </w:rPr>
        <w:t>proteção</w:t>
      </w:r>
      <w:r>
        <w:rPr>
          <w:spacing w:val="2"/>
          <w:sz w:val="24"/>
        </w:rPr>
        <w:t xml:space="preserve"> </w:t>
      </w:r>
      <w:r>
        <w:rPr>
          <w:sz w:val="24"/>
        </w:rPr>
        <w:t>ao</w:t>
      </w:r>
      <w:r>
        <w:rPr>
          <w:spacing w:val="-1"/>
          <w:sz w:val="24"/>
        </w:rPr>
        <w:t xml:space="preserve"> </w:t>
      </w:r>
      <w:r>
        <w:rPr>
          <w:sz w:val="24"/>
        </w:rPr>
        <w:t>crédito;</w:t>
      </w:r>
    </w:p>
    <w:p w14:paraId="611DAFAB" w14:textId="77777777" w:rsidR="0041066C" w:rsidRDefault="0041066C" w:rsidP="0041066C">
      <w:pPr>
        <w:pStyle w:val="PargrafodaLista"/>
        <w:numPr>
          <w:ilvl w:val="0"/>
          <w:numId w:val="60"/>
        </w:numPr>
        <w:tabs>
          <w:tab w:val="left" w:pos="1090"/>
        </w:tabs>
        <w:suppressAutoHyphens w:val="0"/>
        <w:autoSpaceDE w:val="0"/>
        <w:autoSpaceDN w:val="0"/>
        <w:spacing w:before="94"/>
        <w:ind w:left="0" w:right="684" w:firstLine="0"/>
        <w:rPr>
          <w:sz w:val="24"/>
        </w:rPr>
      </w:pPr>
      <w:r>
        <w:rPr>
          <w:sz w:val="24"/>
        </w:rPr>
        <w:t>que nem eu, nem esta Organização da Sociedade Civil e nem seus Dirigentes somos réus</w:t>
      </w:r>
      <w:r>
        <w:rPr>
          <w:spacing w:val="1"/>
          <w:sz w:val="24"/>
        </w:rPr>
        <w:t xml:space="preserve"> </w:t>
      </w:r>
      <w:r>
        <w:rPr>
          <w:sz w:val="24"/>
        </w:rPr>
        <w:t>em ação civil pública ou outras ações alusivas a desvio de recursos públicos ou qualquer ação</w:t>
      </w:r>
      <w:r>
        <w:rPr>
          <w:spacing w:val="1"/>
          <w:sz w:val="24"/>
        </w:rPr>
        <w:t xml:space="preserve"> </w:t>
      </w:r>
      <w:r>
        <w:rPr>
          <w:sz w:val="24"/>
        </w:rPr>
        <w:t>que</w:t>
      </w:r>
      <w:r>
        <w:rPr>
          <w:spacing w:val="-2"/>
          <w:sz w:val="24"/>
        </w:rPr>
        <w:t xml:space="preserve"> </w:t>
      </w:r>
      <w:r>
        <w:rPr>
          <w:sz w:val="24"/>
        </w:rPr>
        <w:t>envolva prestação</w:t>
      </w:r>
      <w:r>
        <w:rPr>
          <w:spacing w:val="-1"/>
          <w:sz w:val="24"/>
        </w:rPr>
        <w:t xml:space="preserve"> </w:t>
      </w:r>
      <w:r>
        <w:rPr>
          <w:sz w:val="24"/>
        </w:rPr>
        <w:t>de</w:t>
      </w:r>
      <w:r>
        <w:rPr>
          <w:spacing w:val="1"/>
          <w:sz w:val="24"/>
        </w:rPr>
        <w:t xml:space="preserve"> </w:t>
      </w:r>
      <w:r>
        <w:rPr>
          <w:sz w:val="24"/>
        </w:rPr>
        <w:t>contas</w:t>
      </w:r>
      <w:r>
        <w:rPr>
          <w:spacing w:val="-1"/>
          <w:sz w:val="24"/>
        </w:rPr>
        <w:t xml:space="preserve"> </w:t>
      </w:r>
      <w:r>
        <w:rPr>
          <w:sz w:val="24"/>
        </w:rPr>
        <w:t>reprovada,</w:t>
      </w:r>
      <w:r>
        <w:rPr>
          <w:spacing w:val="-1"/>
          <w:sz w:val="24"/>
        </w:rPr>
        <w:t xml:space="preserve"> </w:t>
      </w:r>
      <w:r>
        <w:rPr>
          <w:sz w:val="24"/>
        </w:rPr>
        <w:t>denúncia de</w:t>
      </w:r>
      <w:r>
        <w:rPr>
          <w:spacing w:val="-2"/>
          <w:sz w:val="24"/>
        </w:rPr>
        <w:t xml:space="preserve"> </w:t>
      </w:r>
      <w:r>
        <w:rPr>
          <w:sz w:val="24"/>
        </w:rPr>
        <w:t>irregularidade</w:t>
      </w:r>
      <w:r>
        <w:rPr>
          <w:spacing w:val="-2"/>
          <w:sz w:val="24"/>
        </w:rPr>
        <w:t xml:space="preserve"> </w:t>
      </w:r>
      <w:r>
        <w:rPr>
          <w:sz w:val="24"/>
        </w:rPr>
        <w:t>ou desvio</w:t>
      </w:r>
      <w:r>
        <w:rPr>
          <w:spacing w:val="-1"/>
          <w:sz w:val="24"/>
        </w:rPr>
        <w:t xml:space="preserve"> </w:t>
      </w:r>
      <w:r>
        <w:rPr>
          <w:sz w:val="24"/>
        </w:rPr>
        <w:t>de</w:t>
      </w:r>
      <w:r>
        <w:rPr>
          <w:spacing w:val="-1"/>
          <w:sz w:val="24"/>
        </w:rPr>
        <w:t xml:space="preserve"> </w:t>
      </w:r>
      <w:r>
        <w:rPr>
          <w:sz w:val="24"/>
        </w:rPr>
        <w:t>dinheiro.</w:t>
      </w:r>
    </w:p>
    <w:p w14:paraId="4AE92610" w14:textId="77777777" w:rsidR="0041066C" w:rsidRDefault="0041066C" w:rsidP="0041066C">
      <w:pPr>
        <w:pStyle w:val="Corpodetexto"/>
        <w:spacing w:before="10"/>
        <w:ind w:right="684"/>
        <w:rPr>
          <w:sz w:val="25"/>
        </w:rPr>
      </w:pPr>
    </w:p>
    <w:p w14:paraId="6D65FFB6" w14:textId="77777777" w:rsidR="0041066C" w:rsidRDefault="0041066C" w:rsidP="0041066C">
      <w:pPr>
        <w:pStyle w:val="Corpodetexto"/>
        <w:tabs>
          <w:tab w:val="left" w:pos="1780"/>
          <w:tab w:val="left" w:pos="3808"/>
          <w:tab w:val="left" w:pos="4699"/>
        </w:tabs>
        <w:ind w:right="684"/>
        <w:jc w:val="center"/>
      </w:pPr>
      <w:r>
        <w:t>Londrina,</w:t>
      </w:r>
      <w:r>
        <w:rPr>
          <w:u w:val="single"/>
        </w:rPr>
        <w:tab/>
      </w:r>
      <w:r>
        <w:t>de</w:t>
      </w:r>
      <w:r>
        <w:rPr>
          <w:u w:val="single"/>
        </w:rPr>
        <w:tab/>
      </w:r>
      <w:r>
        <w:t>de</w:t>
      </w:r>
      <w:r>
        <w:rPr>
          <w:spacing w:val="-1"/>
        </w:rPr>
        <w:t xml:space="preserve"> </w:t>
      </w:r>
      <w:r>
        <w:t>20</w:t>
      </w:r>
      <w:r>
        <w:rPr>
          <w:u w:val="single"/>
        </w:rPr>
        <w:tab/>
      </w:r>
      <w:r>
        <w:t>.</w:t>
      </w:r>
    </w:p>
    <w:p w14:paraId="7D0FE964" w14:textId="77777777" w:rsidR="0041066C" w:rsidRDefault="0041066C" w:rsidP="0041066C">
      <w:pPr>
        <w:pStyle w:val="Corpodetexto"/>
        <w:spacing w:before="2"/>
        <w:ind w:right="684"/>
        <w:rPr>
          <w:sz w:val="20"/>
        </w:rPr>
      </w:pPr>
    </w:p>
    <w:p w14:paraId="6679A054" w14:textId="77777777" w:rsidR="0041066C" w:rsidRDefault="0041066C" w:rsidP="0041066C">
      <w:pPr>
        <w:pStyle w:val="Corpodetexto"/>
        <w:spacing w:before="90"/>
        <w:ind w:right="684"/>
        <w:jc w:val="center"/>
      </w:pPr>
      <w:r>
        <w:t>...........................................................................................</w:t>
      </w:r>
    </w:p>
    <w:p w14:paraId="6308B238" w14:textId="77777777" w:rsidR="0041066C" w:rsidRDefault="0041066C" w:rsidP="0041066C">
      <w:pPr>
        <w:pStyle w:val="Corpodetexto"/>
        <w:spacing w:before="19"/>
        <w:ind w:right="684"/>
        <w:jc w:val="center"/>
      </w:pPr>
      <w:r>
        <w:t>(Nome</w:t>
      </w:r>
      <w:r>
        <w:rPr>
          <w:spacing w:val="-1"/>
        </w:rPr>
        <w:t xml:space="preserve"> </w:t>
      </w:r>
      <w:r>
        <w:t>e</w:t>
      </w:r>
      <w:r>
        <w:rPr>
          <w:spacing w:val="-3"/>
        </w:rPr>
        <w:t xml:space="preserve"> </w:t>
      </w:r>
      <w:r>
        <w:t>Cargo</w:t>
      </w:r>
      <w:r>
        <w:rPr>
          <w:spacing w:val="-1"/>
        </w:rPr>
        <w:t xml:space="preserve"> </w:t>
      </w:r>
      <w:r>
        <w:t>do</w:t>
      </w:r>
      <w:r>
        <w:rPr>
          <w:spacing w:val="-1"/>
        </w:rPr>
        <w:t xml:space="preserve"> </w:t>
      </w:r>
      <w:r>
        <w:t>Representante Legal</w:t>
      </w:r>
      <w:r>
        <w:rPr>
          <w:spacing w:val="-1"/>
        </w:rPr>
        <w:t xml:space="preserve"> </w:t>
      </w:r>
      <w:r>
        <w:t>da</w:t>
      </w:r>
      <w:r>
        <w:rPr>
          <w:spacing w:val="-1"/>
        </w:rPr>
        <w:t xml:space="preserve"> </w:t>
      </w:r>
      <w:r>
        <w:t>OSC)</w:t>
      </w:r>
    </w:p>
    <w:p w14:paraId="5FAA0A46" w14:textId="77777777" w:rsidR="0041066C" w:rsidRDefault="0041066C" w:rsidP="0041066C">
      <w:pPr>
        <w:jc w:val="center"/>
        <w:sectPr w:rsidR="0041066C">
          <w:headerReference w:type="default" r:id="rId17"/>
          <w:footerReference w:type="default" r:id="rId18"/>
          <w:pgSz w:w="11930" w:h="16860"/>
          <w:pgMar w:top="2680" w:right="0" w:bottom="240" w:left="1040" w:header="284" w:footer="50" w:gutter="0"/>
          <w:cols w:space="720"/>
        </w:sectPr>
      </w:pPr>
    </w:p>
    <w:tbl>
      <w:tblPr>
        <w:tblStyle w:val="TableNormal"/>
        <w:tblpPr w:leftFromText="141" w:rightFromText="141" w:vertAnchor="text" w:tblpY="1"/>
        <w:tblOverlap w:val="never"/>
        <w:tblW w:w="0" w:type="auto"/>
        <w:tblInd w:w="0" w:type="dxa"/>
        <w:tblBorders>
          <w:top w:val="single" w:sz="6" w:space="0" w:color="9F9F9F"/>
          <w:left w:val="single" w:sz="6" w:space="0" w:color="9F9F9F"/>
          <w:bottom w:val="single" w:sz="6" w:space="0" w:color="9F9F9F"/>
          <w:right w:val="single" w:sz="6" w:space="0" w:color="9F9F9F"/>
          <w:insideH w:val="single" w:sz="6" w:space="0" w:color="9F9F9F"/>
          <w:insideV w:val="single" w:sz="6" w:space="0" w:color="9F9F9F"/>
        </w:tblBorders>
        <w:tblLayout w:type="fixed"/>
        <w:tblLook w:val="01E0" w:firstRow="1" w:lastRow="1" w:firstColumn="1" w:lastColumn="1" w:noHBand="0" w:noVBand="0"/>
      </w:tblPr>
      <w:tblGrid>
        <w:gridCol w:w="2427"/>
        <w:gridCol w:w="4508"/>
        <w:gridCol w:w="3256"/>
      </w:tblGrid>
      <w:tr w:rsidR="0041066C" w14:paraId="63B48EF6" w14:textId="77777777" w:rsidTr="00AE335A">
        <w:trPr>
          <w:trHeight w:val="1379"/>
        </w:trPr>
        <w:tc>
          <w:tcPr>
            <w:tcW w:w="10191" w:type="dxa"/>
            <w:gridSpan w:val="3"/>
            <w:tcBorders>
              <w:left w:val="single" w:sz="12" w:space="0" w:color="EEEEEE"/>
              <w:bottom w:val="single" w:sz="12" w:space="0" w:color="9F9F9F"/>
              <w:right w:val="single" w:sz="12" w:space="0" w:color="9F9F9F"/>
            </w:tcBorders>
          </w:tcPr>
          <w:p w14:paraId="195909E8" w14:textId="77777777" w:rsidR="0041066C" w:rsidRPr="002A6D7E" w:rsidRDefault="0041066C" w:rsidP="00AE335A">
            <w:pPr>
              <w:spacing w:before="10"/>
              <w:ind w:left="20"/>
              <w:jc w:val="center"/>
              <w:rPr>
                <w:sz w:val="24"/>
                <w:szCs w:val="24"/>
              </w:rPr>
            </w:pPr>
            <w:r w:rsidRPr="002A6D7E">
              <w:rPr>
                <w:b/>
                <w:sz w:val="24"/>
                <w:szCs w:val="24"/>
              </w:rPr>
              <w:lastRenderedPageBreak/>
              <w:t>ANEXO</w:t>
            </w:r>
            <w:r w:rsidRPr="002A6D7E">
              <w:rPr>
                <w:b/>
                <w:spacing w:val="-1"/>
                <w:sz w:val="24"/>
                <w:szCs w:val="24"/>
              </w:rPr>
              <w:t xml:space="preserve"> </w:t>
            </w:r>
            <w:r w:rsidRPr="002A6D7E">
              <w:rPr>
                <w:b/>
                <w:sz w:val="24"/>
                <w:szCs w:val="24"/>
              </w:rPr>
              <w:t>VIII</w:t>
            </w:r>
          </w:p>
          <w:p w14:paraId="07DDC108" w14:textId="77777777" w:rsidR="0041066C" w:rsidRPr="002A6D7E" w:rsidRDefault="0041066C" w:rsidP="00AE335A">
            <w:pPr>
              <w:pStyle w:val="TableParagraph"/>
              <w:rPr>
                <w:sz w:val="24"/>
                <w:szCs w:val="24"/>
              </w:rPr>
            </w:pPr>
          </w:p>
          <w:p w14:paraId="614308C6" w14:textId="77777777" w:rsidR="0041066C" w:rsidRDefault="0041066C" w:rsidP="00AE335A">
            <w:pPr>
              <w:pStyle w:val="TableParagraph"/>
              <w:ind w:left="553"/>
              <w:rPr>
                <w:b/>
                <w:sz w:val="24"/>
              </w:rPr>
            </w:pPr>
            <w:r w:rsidRPr="002A6D7E">
              <w:rPr>
                <w:b/>
                <w:sz w:val="24"/>
                <w:szCs w:val="24"/>
              </w:rPr>
              <w:t>RELAÇÃO</w:t>
            </w:r>
            <w:r w:rsidRPr="002A6D7E">
              <w:rPr>
                <w:b/>
                <w:spacing w:val="-2"/>
                <w:sz w:val="24"/>
                <w:szCs w:val="24"/>
              </w:rPr>
              <w:t xml:space="preserve"> </w:t>
            </w:r>
            <w:r w:rsidRPr="002A6D7E">
              <w:rPr>
                <w:b/>
                <w:sz w:val="24"/>
                <w:szCs w:val="24"/>
              </w:rPr>
              <w:t>NOMINAL ATUALIZADA DOS</w:t>
            </w:r>
            <w:r w:rsidRPr="002A6D7E">
              <w:rPr>
                <w:b/>
                <w:spacing w:val="-2"/>
                <w:sz w:val="24"/>
                <w:szCs w:val="24"/>
              </w:rPr>
              <w:t xml:space="preserve"> </w:t>
            </w:r>
            <w:r w:rsidRPr="002A6D7E">
              <w:rPr>
                <w:b/>
                <w:sz w:val="24"/>
                <w:szCs w:val="24"/>
              </w:rPr>
              <w:t>DIRIGENTES</w:t>
            </w:r>
            <w:r w:rsidRPr="002A6D7E">
              <w:rPr>
                <w:b/>
                <w:spacing w:val="-2"/>
                <w:sz w:val="24"/>
                <w:szCs w:val="24"/>
              </w:rPr>
              <w:t xml:space="preserve"> </w:t>
            </w:r>
            <w:r w:rsidRPr="002A6D7E">
              <w:rPr>
                <w:b/>
                <w:sz w:val="24"/>
                <w:szCs w:val="24"/>
              </w:rPr>
              <w:t>DA</w:t>
            </w:r>
            <w:r w:rsidRPr="002A6D7E">
              <w:rPr>
                <w:b/>
                <w:spacing w:val="-2"/>
                <w:sz w:val="24"/>
                <w:szCs w:val="24"/>
              </w:rPr>
              <w:t xml:space="preserve"> </w:t>
            </w:r>
            <w:r w:rsidRPr="002A6D7E">
              <w:rPr>
                <w:b/>
                <w:sz w:val="24"/>
                <w:szCs w:val="24"/>
              </w:rPr>
              <w:t>ENTIDADE</w:t>
            </w:r>
          </w:p>
        </w:tc>
      </w:tr>
      <w:tr w:rsidR="0041066C" w14:paraId="73F6D377" w14:textId="77777777" w:rsidTr="00AE335A">
        <w:trPr>
          <w:trHeight w:val="1407"/>
        </w:trPr>
        <w:tc>
          <w:tcPr>
            <w:tcW w:w="2427" w:type="dxa"/>
            <w:tcBorders>
              <w:top w:val="single" w:sz="12" w:space="0" w:color="9F9F9F"/>
              <w:left w:val="single" w:sz="12" w:space="0" w:color="EEEEEE"/>
              <w:bottom w:val="single" w:sz="12" w:space="0" w:color="9F9F9F"/>
            </w:tcBorders>
          </w:tcPr>
          <w:p w14:paraId="20DD56F3" w14:textId="77777777" w:rsidR="0041066C" w:rsidRDefault="0041066C" w:rsidP="00AE335A">
            <w:pPr>
              <w:pStyle w:val="TableParagraph"/>
              <w:spacing w:before="10"/>
              <w:rPr>
                <w:sz w:val="33"/>
              </w:rPr>
            </w:pPr>
          </w:p>
          <w:p w14:paraId="665D6B1D" w14:textId="77777777" w:rsidR="0041066C" w:rsidRDefault="0041066C" w:rsidP="00AE335A">
            <w:pPr>
              <w:pStyle w:val="TableParagraph"/>
              <w:ind w:left="174" w:right="135"/>
              <w:jc w:val="center"/>
              <w:rPr>
                <w:b/>
                <w:sz w:val="24"/>
              </w:rPr>
            </w:pPr>
            <w:r>
              <w:rPr>
                <w:b/>
                <w:sz w:val="24"/>
              </w:rPr>
              <w:t>Nome</w:t>
            </w:r>
            <w:r>
              <w:rPr>
                <w:b/>
                <w:spacing w:val="-2"/>
                <w:sz w:val="24"/>
              </w:rPr>
              <w:t xml:space="preserve"> </w:t>
            </w:r>
            <w:r>
              <w:rPr>
                <w:b/>
                <w:sz w:val="24"/>
              </w:rPr>
              <w:t>do</w:t>
            </w:r>
            <w:r>
              <w:rPr>
                <w:b/>
                <w:spacing w:val="-1"/>
                <w:sz w:val="24"/>
              </w:rPr>
              <w:t xml:space="preserve"> </w:t>
            </w:r>
            <w:r>
              <w:rPr>
                <w:b/>
                <w:sz w:val="24"/>
              </w:rPr>
              <w:t>dirigente</w:t>
            </w:r>
            <w:r>
              <w:rPr>
                <w:b/>
                <w:spacing w:val="-3"/>
                <w:sz w:val="24"/>
              </w:rPr>
              <w:t xml:space="preserve"> </w:t>
            </w:r>
            <w:r>
              <w:rPr>
                <w:b/>
                <w:sz w:val="24"/>
              </w:rPr>
              <w:t>e</w:t>
            </w:r>
          </w:p>
          <w:p w14:paraId="28E31246" w14:textId="77777777" w:rsidR="0041066C" w:rsidRDefault="0041066C" w:rsidP="00AE335A">
            <w:pPr>
              <w:pStyle w:val="TableParagraph"/>
              <w:ind w:left="174" w:right="133"/>
              <w:jc w:val="center"/>
              <w:rPr>
                <w:b/>
                <w:sz w:val="24"/>
              </w:rPr>
            </w:pPr>
            <w:r>
              <w:rPr>
                <w:b/>
                <w:sz w:val="24"/>
              </w:rPr>
              <w:t>cargo que ocupa na</w:t>
            </w:r>
            <w:r>
              <w:rPr>
                <w:b/>
                <w:spacing w:val="-58"/>
                <w:sz w:val="24"/>
              </w:rPr>
              <w:t xml:space="preserve"> </w:t>
            </w:r>
            <w:r>
              <w:rPr>
                <w:b/>
                <w:sz w:val="24"/>
              </w:rPr>
              <w:t>OSC</w:t>
            </w:r>
          </w:p>
        </w:tc>
        <w:tc>
          <w:tcPr>
            <w:tcW w:w="4508" w:type="dxa"/>
            <w:tcBorders>
              <w:top w:val="single" w:sz="12" w:space="0" w:color="9F9F9F"/>
              <w:bottom w:val="single" w:sz="12" w:space="0" w:color="9F9F9F"/>
              <w:right w:val="single" w:sz="12" w:space="0" w:color="9F9F9F"/>
            </w:tcBorders>
          </w:tcPr>
          <w:p w14:paraId="2A40DFFF" w14:textId="77777777" w:rsidR="0041066C" w:rsidRDefault="0041066C" w:rsidP="00AE335A">
            <w:pPr>
              <w:pStyle w:val="TableParagraph"/>
              <w:spacing w:before="210"/>
              <w:ind w:left="2030" w:right="80" w:hanging="1906"/>
              <w:rPr>
                <w:b/>
                <w:sz w:val="24"/>
              </w:rPr>
            </w:pPr>
          </w:p>
          <w:p w14:paraId="15DE07F1" w14:textId="77777777" w:rsidR="0041066C" w:rsidRDefault="0041066C" w:rsidP="00AE335A">
            <w:pPr>
              <w:pStyle w:val="TableParagraph"/>
              <w:spacing w:before="210"/>
              <w:ind w:left="2030" w:right="80" w:hanging="1906"/>
              <w:rPr>
                <w:b/>
                <w:sz w:val="24"/>
              </w:rPr>
            </w:pPr>
            <w:r>
              <w:rPr>
                <w:b/>
                <w:sz w:val="24"/>
              </w:rPr>
              <w:t>Carteira</w:t>
            </w:r>
            <w:r>
              <w:rPr>
                <w:b/>
                <w:spacing w:val="-4"/>
                <w:sz w:val="24"/>
              </w:rPr>
              <w:t xml:space="preserve"> </w:t>
            </w:r>
            <w:r>
              <w:rPr>
                <w:b/>
                <w:sz w:val="24"/>
              </w:rPr>
              <w:t>de</w:t>
            </w:r>
            <w:r>
              <w:rPr>
                <w:b/>
                <w:spacing w:val="-4"/>
                <w:sz w:val="24"/>
              </w:rPr>
              <w:t xml:space="preserve"> </w:t>
            </w:r>
            <w:r>
              <w:rPr>
                <w:b/>
                <w:sz w:val="24"/>
              </w:rPr>
              <w:t>identidade,</w:t>
            </w:r>
            <w:r>
              <w:rPr>
                <w:b/>
                <w:spacing w:val="-2"/>
                <w:sz w:val="24"/>
              </w:rPr>
              <w:t xml:space="preserve"> </w:t>
            </w:r>
            <w:r>
              <w:rPr>
                <w:b/>
                <w:sz w:val="24"/>
              </w:rPr>
              <w:t>órgão</w:t>
            </w:r>
            <w:r>
              <w:rPr>
                <w:b/>
                <w:spacing w:val="-4"/>
                <w:sz w:val="24"/>
              </w:rPr>
              <w:t xml:space="preserve"> </w:t>
            </w:r>
            <w:r>
              <w:rPr>
                <w:b/>
                <w:sz w:val="24"/>
              </w:rPr>
              <w:t>expedidor</w:t>
            </w:r>
            <w:r>
              <w:rPr>
                <w:b/>
                <w:spacing w:val="-4"/>
                <w:sz w:val="24"/>
              </w:rPr>
              <w:t xml:space="preserve"> </w:t>
            </w:r>
            <w:r>
              <w:rPr>
                <w:b/>
                <w:sz w:val="24"/>
              </w:rPr>
              <w:t>e</w:t>
            </w:r>
            <w:r>
              <w:rPr>
                <w:b/>
                <w:spacing w:val="-57"/>
                <w:sz w:val="24"/>
              </w:rPr>
              <w:t xml:space="preserve"> </w:t>
            </w:r>
            <w:r>
              <w:rPr>
                <w:b/>
                <w:sz w:val="24"/>
              </w:rPr>
              <w:t>CPF</w:t>
            </w:r>
          </w:p>
        </w:tc>
        <w:tc>
          <w:tcPr>
            <w:tcW w:w="3256" w:type="dxa"/>
            <w:tcBorders>
              <w:top w:val="single" w:sz="12" w:space="0" w:color="9F9F9F"/>
              <w:left w:val="single" w:sz="12" w:space="0" w:color="9F9F9F"/>
              <w:bottom w:val="single" w:sz="12" w:space="0" w:color="9F9F9F"/>
              <w:right w:val="single" w:sz="12" w:space="0" w:color="9F9F9F"/>
            </w:tcBorders>
          </w:tcPr>
          <w:p w14:paraId="01E354EA" w14:textId="77777777" w:rsidR="0041066C" w:rsidRDefault="0041066C" w:rsidP="00AE335A">
            <w:pPr>
              <w:pStyle w:val="TableParagraph"/>
              <w:spacing w:before="5"/>
              <w:rPr>
                <w:sz w:val="20"/>
              </w:rPr>
            </w:pPr>
          </w:p>
          <w:p w14:paraId="093D3681" w14:textId="77777777" w:rsidR="0041066C" w:rsidRDefault="0041066C" w:rsidP="00AE335A">
            <w:pPr>
              <w:pStyle w:val="TableParagraph"/>
              <w:spacing w:line="237" w:lineRule="auto"/>
              <w:ind w:left="496" w:right="440" w:hanging="3"/>
              <w:jc w:val="center"/>
              <w:rPr>
                <w:sz w:val="24"/>
              </w:rPr>
            </w:pPr>
            <w:r>
              <w:rPr>
                <w:b/>
                <w:sz w:val="24"/>
              </w:rPr>
              <w:t>Endereço</w:t>
            </w:r>
            <w:r>
              <w:rPr>
                <w:b/>
                <w:spacing w:val="1"/>
                <w:sz w:val="24"/>
              </w:rPr>
              <w:t xml:space="preserve"> </w:t>
            </w:r>
            <w:r>
              <w:rPr>
                <w:b/>
                <w:spacing w:val="-1"/>
                <w:sz w:val="24"/>
              </w:rPr>
              <w:t>residencial,</w:t>
            </w:r>
          </w:p>
          <w:p w14:paraId="0C60ADC3" w14:textId="77777777" w:rsidR="0041066C" w:rsidRDefault="0041066C" w:rsidP="00AE335A">
            <w:pPr>
              <w:pStyle w:val="TableParagraph"/>
              <w:ind w:left="230" w:right="184"/>
              <w:jc w:val="center"/>
              <w:rPr>
                <w:b/>
                <w:i/>
                <w:sz w:val="24"/>
              </w:rPr>
            </w:pPr>
            <w:r>
              <w:rPr>
                <w:b/>
                <w:sz w:val="24"/>
              </w:rPr>
              <w:t>telefone</w:t>
            </w:r>
            <w:r>
              <w:rPr>
                <w:b/>
                <w:spacing w:val="-2"/>
                <w:sz w:val="24"/>
              </w:rPr>
              <w:t xml:space="preserve"> </w:t>
            </w:r>
            <w:r>
              <w:rPr>
                <w:b/>
                <w:sz w:val="24"/>
              </w:rPr>
              <w:t>e</w:t>
            </w:r>
            <w:r>
              <w:rPr>
                <w:b/>
                <w:spacing w:val="-2"/>
                <w:sz w:val="24"/>
              </w:rPr>
              <w:t xml:space="preserve"> </w:t>
            </w:r>
            <w:r>
              <w:rPr>
                <w:b/>
                <w:i/>
                <w:sz w:val="24"/>
              </w:rPr>
              <w:t>e-mail</w:t>
            </w:r>
          </w:p>
        </w:tc>
      </w:tr>
      <w:tr w:rsidR="0041066C" w14:paraId="1282AFE3" w14:textId="77777777" w:rsidTr="00AE335A">
        <w:trPr>
          <w:trHeight w:val="274"/>
        </w:trPr>
        <w:tc>
          <w:tcPr>
            <w:tcW w:w="2427" w:type="dxa"/>
            <w:tcBorders>
              <w:top w:val="single" w:sz="12" w:space="0" w:color="9F9F9F"/>
              <w:left w:val="single" w:sz="12" w:space="0" w:color="EEEEEE"/>
              <w:bottom w:val="single" w:sz="12" w:space="0" w:color="9F9F9F"/>
            </w:tcBorders>
          </w:tcPr>
          <w:p w14:paraId="5F1B71AB" w14:textId="77777777" w:rsidR="0041066C" w:rsidRDefault="0041066C" w:rsidP="00AE335A">
            <w:pPr>
              <w:pStyle w:val="TableParagraph"/>
              <w:rPr>
                <w:sz w:val="20"/>
              </w:rPr>
            </w:pPr>
          </w:p>
        </w:tc>
        <w:tc>
          <w:tcPr>
            <w:tcW w:w="4508" w:type="dxa"/>
            <w:tcBorders>
              <w:top w:val="single" w:sz="12" w:space="0" w:color="9F9F9F"/>
              <w:bottom w:val="single" w:sz="12" w:space="0" w:color="9F9F9F"/>
              <w:right w:val="single" w:sz="12" w:space="0" w:color="9F9F9F"/>
            </w:tcBorders>
          </w:tcPr>
          <w:p w14:paraId="3AE4A695" w14:textId="77777777" w:rsidR="0041066C" w:rsidRDefault="0041066C" w:rsidP="00AE335A">
            <w:pPr>
              <w:pStyle w:val="TableParagraph"/>
              <w:rPr>
                <w:sz w:val="20"/>
              </w:rPr>
            </w:pPr>
          </w:p>
        </w:tc>
        <w:tc>
          <w:tcPr>
            <w:tcW w:w="3256" w:type="dxa"/>
            <w:tcBorders>
              <w:top w:val="single" w:sz="12" w:space="0" w:color="9F9F9F"/>
              <w:left w:val="single" w:sz="12" w:space="0" w:color="9F9F9F"/>
              <w:bottom w:val="single" w:sz="12" w:space="0" w:color="9F9F9F"/>
              <w:right w:val="single" w:sz="12" w:space="0" w:color="9F9F9F"/>
            </w:tcBorders>
          </w:tcPr>
          <w:p w14:paraId="70D76676" w14:textId="77777777" w:rsidR="0041066C" w:rsidRDefault="0041066C" w:rsidP="00AE335A">
            <w:pPr>
              <w:pStyle w:val="TableParagraph"/>
              <w:rPr>
                <w:sz w:val="20"/>
              </w:rPr>
            </w:pPr>
          </w:p>
        </w:tc>
      </w:tr>
      <w:tr w:rsidR="0041066C" w14:paraId="271B27BB" w14:textId="77777777" w:rsidTr="00AE335A">
        <w:trPr>
          <w:trHeight w:val="274"/>
        </w:trPr>
        <w:tc>
          <w:tcPr>
            <w:tcW w:w="2427" w:type="dxa"/>
            <w:tcBorders>
              <w:top w:val="single" w:sz="12" w:space="0" w:color="9F9F9F"/>
              <w:left w:val="single" w:sz="12" w:space="0" w:color="EEEEEE"/>
              <w:bottom w:val="single" w:sz="12" w:space="0" w:color="9F9F9F"/>
            </w:tcBorders>
          </w:tcPr>
          <w:p w14:paraId="3AA2440C" w14:textId="77777777" w:rsidR="0041066C" w:rsidRDefault="0041066C" w:rsidP="00AE335A">
            <w:pPr>
              <w:pStyle w:val="TableParagraph"/>
              <w:rPr>
                <w:sz w:val="20"/>
              </w:rPr>
            </w:pPr>
          </w:p>
        </w:tc>
        <w:tc>
          <w:tcPr>
            <w:tcW w:w="4508" w:type="dxa"/>
            <w:tcBorders>
              <w:top w:val="single" w:sz="12" w:space="0" w:color="9F9F9F"/>
              <w:bottom w:val="single" w:sz="12" w:space="0" w:color="9F9F9F"/>
              <w:right w:val="single" w:sz="12" w:space="0" w:color="9F9F9F"/>
            </w:tcBorders>
          </w:tcPr>
          <w:p w14:paraId="7E195D1E" w14:textId="77777777" w:rsidR="0041066C" w:rsidRDefault="0041066C" w:rsidP="00AE335A">
            <w:pPr>
              <w:pStyle w:val="TableParagraph"/>
              <w:rPr>
                <w:sz w:val="20"/>
              </w:rPr>
            </w:pPr>
          </w:p>
        </w:tc>
        <w:tc>
          <w:tcPr>
            <w:tcW w:w="3256" w:type="dxa"/>
            <w:tcBorders>
              <w:top w:val="single" w:sz="12" w:space="0" w:color="9F9F9F"/>
              <w:left w:val="single" w:sz="12" w:space="0" w:color="9F9F9F"/>
              <w:bottom w:val="single" w:sz="12" w:space="0" w:color="9F9F9F"/>
              <w:right w:val="single" w:sz="12" w:space="0" w:color="9F9F9F"/>
            </w:tcBorders>
          </w:tcPr>
          <w:p w14:paraId="2E164328" w14:textId="77777777" w:rsidR="0041066C" w:rsidRDefault="0041066C" w:rsidP="00AE335A">
            <w:pPr>
              <w:pStyle w:val="TableParagraph"/>
              <w:rPr>
                <w:sz w:val="20"/>
              </w:rPr>
            </w:pPr>
          </w:p>
        </w:tc>
      </w:tr>
      <w:tr w:rsidR="0041066C" w14:paraId="5CDF649E" w14:textId="77777777" w:rsidTr="00AE335A">
        <w:trPr>
          <w:trHeight w:val="274"/>
        </w:trPr>
        <w:tc>
          <w:tcPr>
            <w:tcW w:w="2427" w:type="dxa"/>
            <w:tcBorders>
              <w:top w:val="single" w:sz="12" w:space="0" w:color="9F9F9F"/>
              <w:left w:val="single" w:sz="12" w:space="0" w:color="EEEEEE"/>
              <w:bottom w:val="single" w:sz="12" w:space="0" w:color="9F9F9F"/>
            </w:tcBorders>
          </w:tcPr>
          <w:p w14:paraId="57CFEE60" w14:textId="77777777" w:rsidR="0041066C" w:rsidRDefault="0041066C" w:rsidP="00AE335A">
            <w:pPr>
              <w:pStyle w:val="TableParagraph"/>
              <w:rPr>
                <w:sz w:val="20"/>
              </w:rPr>
            </w:pPr>
          </w:p>
        </w:tc>
        <w:tc>
          <w:tcPr>
            <w:tcW w:w="4508" w:type="dxa"/>
            <w:tcBorders>
              <w:top w:val="single" w:sz="12" w:space="0" w:color="9F9F9F"/>
              <w:bottom w:val="single" w:sz="12" w:space="0" w:color="9F9F9F"/>
              <w:right w:val="single" w:sz="12" w:space="0" w:color="9F9F9F"/>
            </w:tcBorders>
          </w:tcPr>
          <w:p w14:paraId="5EF8B09D" w14:textId="77777777" w:rsidR="0041066C" w:rsidRDefault="0041066C" w:rsidP="00AE335A">
            <w:pPr>
              <w:pStyle w:val="TableParagraph"/>
              <w:rPr>
                <w:sz w:val="20"/>
              </w:rPr>
            </w:pPr>
          </w:p>
        </w:tc>
        <w:tc>
          <w:tcPr>
            <w:tcW w:w="3256" w:type="dxa"/>
            <w:tcBorders>
              <w:top w:val="single" w:sz="12" w:space="0" w:color="9F9F9F"/>
              <w:left w:val="single" w:sz="12" w:space="0" w:color="9F9F9F"/>
              <w:bottom w:val="single" w:sz="12" w:space="0" w:color="9F9F9F"/>
              <w:right w:val="single" w:sz="12" w:space="0" w:color="9F9F9F"/>
            </w:tcBorders>
          </w:tcPr>
          <w:p w14:paraId="059C6BC7" w14:textId="77777777" w:rsidR="0041066C" w:rsidRDefault="0041066C" w:rsidP="00AE335A">
            <w:pPr>
              <w:pStyle w:val="TableParagraph"/>
              <w:rPr>
                <w:sz w:val="20"/>
              </w:rPr>
            </w:pPr>
          </w:p>
        </w:tc>
      </w:tr>
      <w:tr w:rsidR="0041066C" w14:paraId="3A1F3342" w14:textId="77777777" w:rsidTr="00AE335A">
        <w:trPr>
          <w:trHeight w:val="277"/>
        </w:trPr>
        <w:tc>
          <w:tcPr>
            <w:tcW w:w="2427" w:type="dxa"/>
            <w:tcBorders>
              <w:top w:val="single" w:sz="12" w:space="0" w:color="9F9F9F"/>
              <w:left w:val="single" w:sz="12" w:space="0" w:color="EEEEEE"/>
              <w:bottom w:val="single" w:sz="12" w:space="0" w:color="9F9F9F"/>
            </w:tcBorders>
          </w:tcPr>
          <w:p w14:paraId="0123EB80" w14:textId="77777777" w:rsidR="0041066C" w:rsidRDefault="0041066C" w:rsidP="00AE335A">
            <w:pPr>
              <w:pStyle w:val="TableParagraph"/>
              <w:rPr>
                <w:sz w:val="20"/>
              </w:rPr>
            </w:pPr>
          </w:p>
        </w:tc>
        <w:tc>
          <w:tcPr>
            <w:tcW w:w="4508" w:type="dxa"/>
            <w:tcBorders>
              <w:top w:val="single" w:sz="12" w:space="0" w:color="9F9F9F"/>
              <w:bottom w:val="single" w:sz="12" w:space="0" w:color="9F9F9F"/>
              <w:right w:val="single" w:sz="12" w:space="0" w:color="9F9F9F"/>
            </w:tcBorders>
          </w:tcPr>
          <w:p w14:paraId="5A0E48C4" w14:textId="77777777" w:rsidR="0041066C" w:rsidRDefault="0041066C" w:rsidP="00AE335A">
            <w:pPr>
              <w:pStyle w:val="TableParagraph"/>
              <w:rPr>
                <w:sz w:val="20"/>
              </w:rPr>
            </w:pPr>
          </w:p>
        </w:tc>
        <w:tc>
          <w:tcPr>
            <w:tcW w:w="3256" w:type="dxa"/>
            <w:tcBorders>
              <w:top w:val="single" w:sz="12" w:space="0" w:color="9F9F9F"/>
              <w:left w:val="single" w:sz="12" w:space="0" w:color="9F9F9F"/>
              <w:bottom w:val="single" w:sz="12" w:space="0" w:color="9F9F9F"/>
              <w:right w:val="single" w:sz="12" w:space="0" w:color="9F9F9F"/>
            </w:tcBorders>
          </w:tcPr>
          <w:p w14:paraId="710A7B0A" w14:textId="77777777" w:rsidR="0041066C" w:rsidRDefault="0041066C" w:rsidP="00AE335A">
            <w:pPr>
              <w:pStyle w:val="TableParagraph"/>
              <w:rPr>
                <w:sz w:val="20"/>
              </w:rPr>
            </w:pPr>
          </w:p>
        </w:tc>
      </w:tr>
      <w:tr w:rsidR="0041066C" w14:paraId="030BE897" w14:textId="77777777" w:rsidTr="00AE335A">
        <w:trPr>
          <w:trHeight w:val="274"/>
        </w:trPr>
        <w:tc>
          <w:tcPr>
            <w:tcW w:w="2427" w:type="dxa"/>
            <w:tcBorders>
              <w:top w:val="single" w:sz="12" w:space="0" w:color="9F9F9F"/>
              <w:left w:val="single" w:sz="12" w:space="0" w:color="EEEEEE"/>
              <w:bottom w:val="single" w:sz="12" w:space="0" w:color="9F9F9F"/>
            </w:tcBorders>
          </w:tcPr>
          <w:p w14:paraId="59FE31EF" w14:textId="77777777" w:rsidR="0041066C" w:rsidRDefault="0041066C" w:rsidP="00AE335A">
            <w:pPr>
              <w:pStyle w:val="TableParagraph"/>
              <w:rPr>
                <w:sz w:val="20"/>
              </w:rPr>
            </w:pPr>
          </w:p>
        </w:tc>
        <w:tc>
          <w:tcPr>
            <w:tcW w:w="4508" w:type="dxa"/>
            <w:tcBorders>
              <w:top w:val="single" w:sz="12" w:space="0" w:color="9F9F9F"/>
              <w:bottom w:val="single" w:sz="12" w:space="0" w:color="9F9F9F"/>
              <w:right w:val="single" w:sz="12" w:space="0" w:color="9F9F9F"/>
            </w:tcBorders>
          </w:tcPr>
          <w:p w14:paraId="07CE7831" w14:textId="77777777" w:rsidR="0041066C" w:rsidRDefault="0041066C" w:rsidP="00AE335A">
            <w:pPr>
              <w:pStyle w:val="TableParagraph"/>
              <w:rPr>
                <w:sz w:val="20"/>
              </w:rPr>
            </w:pPr>
          </w:p>
        </w:tc>
        <w:tc>
          <w:tcPr>
            <w:tcW w:w="3256" w:type="dxa"/>
            <w:tcBorders>
              <w:top w:val="single" w:sz="12" w:space="0" w:color="9F9F9F"/>
              <w:left w:val="single" w:sz="12" w:space="0" w:color="9F9F9F"/>
              <w:bottom w:val="single" w:sz="12" w:space="0" w:color="9F9F9F"/>
              <w:right w:val="single" w:sz="12" w:space="0" w:color="9F9F9F"/>
            </w:tcBorders>
          </w:tcPr>
          <w:p w14:paraId="16E5A587" w14:textId="77777777" w:rsidR="0041066C" w:rsidRDefault="0041066C" w:rsidP="00AE335A">
            <w:pPr>
              <w:pStyle w:val="TableParagraph"/>
              <w:rPr>
                <w:sz w:val="20"/>
              </w:rPr>
            </w:pPr>
          </w:p>
        </w:tc>
      </w:tr>
      <w:tr w:rsidR="0041066C" w14:paraId="348F712C" w14:textId="77777777" w:rsidTr="00AE335A">
        <w:trPr>
          <w:trHeight w:val="277"/>
        </w:trPr>
        <w:tc>
          <w:tcPr>
            <w:tcW w:w="2427" w:type="dxa"/>
            <w:tcBorders>
              <w:top w:val="single" w:sz="12" w:space="0" w:color="9F9F9F"/>
              <w:left w:val="single" w:sz="12" w:space="0" w:color="EEEEEE"/>
              <w:bottom w:val="single" w:sz="12" w:space="0" w:color="9F9F9F"/>
            </w:tcBorders>
          </w:tcPr>
          <w:p w14:paraId="7AE69356" w14:textId="77777777" w:rsidR="0041066C" w:rsidRDefault="0041066C" w:rsidP="00AE335A">
            <w:pPr>
              <w:pStyle w:val="TableParagraph"/>
              <w:rPr>
                <w:sz w:val="20"/>
              </w:rPr>
            </w:pPr>
          </w:p>
        </w:tc>
        <w:tc>
          <w:tcPr>
            <w:tcW w:w="4508" w:type="dxa"/>
            <w:tcBorders>
              <w:top w:val="single" w:sz="12" w:space="0" w:color="9F9F9F"/>
              <w:bottom w:val="single" w:sz="12" w:space="0" w:color="9F9F9F"/>
              <w:right w:val="single" w:sz="12" w:space="0" w:color="9F9F9F"/>
            </w:tcBorders>
          </w:tcPr>
          <w:p w14:paraId="7AAF4A12" w14:textId="77777777" w:rsidR="0041066C" w:rsidRDefault="0041066C" w:rsidP="00AE335A">
            <w:pPr>
              <w:pStyle w:val="TableParagraph"/>
              <w:rPr>
                <w:sz w:val="20"/>
              </w:rPr>
            </w:pPr>
          </w:p>
        </w:tc>
        <w:tc>
          <w:tcPr>
            <w:tcW w:w="3256" w:type="dxa"/>
            <w:tcBorders>
              <w:top w:val="single" w:sz="12" w:space="0" w:color="9F9F9F"/>
              <w:left w:val="single" w:sz="12" w:space="0" w:color="9F9F9F"/>
              <w:bottom w:val="single" w:sz="12" w:space="0" w:color="9F9F9F"/>
              <w:right w:val="single" w:sz="12" w:space="0" w:color="9F9F9F"/>
            </w:tcBorders>
          </w:tcPr>
          <w:p w14:paraId="31B980D0" w14:textId="77777777" w:rsidR="0041066C" w:rsidRDefault="0041066C" w:rsidP="00AE335A">
            <w:pPr>
              <w:pStyle w:val="TableParagraph"/>
              <w:rPr>
                <w:sz w:val="20"/>
              </w:rPr>
            </w:pPr>
          </w:p>
        </w:tc>
      </w:tr>
      <w:tr w:rsidR="0041066C" w14:paraId="52EC6307" w14:textId="77777777" w:rsidTr="00AE335A">
        <w:trPr>
          <w:trHeight w:val="272"/>
        </w:trPr>
        <w:tc>
          <w:tcPr>
            <w:tcW w:w="2427" w:type="dxa"/>
            <w:tcBorders>
              <w:top w:val="single" w:sz="12" w:space="0" w:color="9F9F9F"/>
              <w:left w:val="single" w:sz="12" w:space="0" w:color="EEEEEE"/>
              <w:bottom w:val="single" w:sz="12" w:space="0" w:color="9F9F9F"/>
            </w:tcBorders>
          </w:tcPr>
          <w:p w14:paraId="7DF57501" w14:textId="77777777" w:rsidR="0041066C" w:rsidRDefault="0041066C" w:rsidP="00AE335A">
            <w:pPr>
              <w:pStyle w:val="TableParagraph"/>
              <w:rPr>
                <w:sz w:val="20"/>
              </w:rPr>
            </w:pPr>
          </w:p>
        </w:tc>
        <w:tc>
          <w:tcPr>
            <w:tcW w:w="4508" w:type="dxa"/>
            <w:tcBorders>
              <w:top w:val="single" w:sz="12" w:space="0" w:color="9F9F9F"/>
              <w:bottom w:val="single" w:sz="12" w:space="0" w:color="9F9F9F"/>
              <w:right w:val="single" w:sz="12" w:space="0" w:color="9F9F9F"/>
            </w:tcBorders>
          </w:tcPr>
          <w:p w14:paraId="4C96A744" w14:textId="77777777" w:rsidR="0041066C" w:rsidRDefault="0041066C" w:rsidP="00AE335A">
            <w:pPr>
              <w:pStyle w:val="TableParagraph"/>
              <w:rPr>
                <w:sz w:val="20"/>
              </w:rPr>
            </w:pPr>
          </w:p>
        </w:tc>
        <w:tc>
          <w:tcPr>
            <w:tcW w:w="3256" w:type="dxa"/>
            <w:tcBorders>
              <w:top w:val="single" w:sz="12" w:space="0" w:color="9F9F9F"/>
              <w:left w:val="single" w:sz="12" w:space="0" w:color="9F9F9F"/>
              <w:bottom w:val="single" w:sz="12" w:space="0" w:color="9F9F9F"/>
              <w:right w:val="single" w:sz="12" w:space="0" w:color="9F9F9F"/>
            </w:tcBorders>
          </w:tcPr>
          <w:p w14:paraId="4A9BB7F1" w14:textId="77777777" w:rsidR="0041066C" w:rsidRDefault="0041066C" w:rsidP="00AE335A">
            <w:pPr>
              <w:pStyle w:val="TableParagraph"/>
              <w:rPr>
                <w:sz w:val="20"/>
              </w:rPr>
            </w:pPr>
          </w:p>
        </w:tc>
      </w:tr>
      <w:tr w:rsidR="0041066C" w14:paraId="051777B3" w14:textId="77777777" w:rsidTr="00AE335A">
        <w:trPr>
          <w:trHeight w:val="274"/>
        </w:trPr>
        <w:tc>
          <w:tcPr>
            <w:tcW w:w="2427" w:type="dxa"/>
            <w:tcBorders>
              <w:top w:val="single" w:sz="12" w:space="0" w:color="9F9F9F"/>
              <w:left w:val="single" w:sz="12" w:space="0" w:color="EEEEEE"/>
              <w:bottom w:val="single" w:sz="12" w:space="0" w:color="9F9F9F"/>
            </w:tcBorders>
          </w:tcPr>
          <w:p w14:paraId="519FF283" w14:textId="77777777" w:rsidR="0041066C" w:rsidRDefault="0041066C" w:rsidP="00AE335A">
            <w:pPr>
              <w:pStyle w:val="TableParagraph"/>
              <w:rPr>
                <w:sz w:val="20"/>
              </w:rPr>
            </w:pPr>
          </w:p>
        </w:tc>
        <w:tc>
          <w:tcPr>
            <w:tcW w:w="4508" w:type="dxa"/>
            <w:tcBorders>
              <w:top w:val="single" w:sz="12" w:space="0" w:color="9F9F9F"/>
              <w:bottom w:val="single" w:sz="12" w:space="0" w:color="9F9F9F"/>
              <w:right w:val="single" w:sz="12" w:space="0" w:color="9F9F9F"/>
            </w:tcBorders>
          </w:tcPr>
          <w:p w14:paraId="002765CF" w14:textId="77777777" w:rsidR="0041066C" w:rsidRDefault="0041066C" w:rsidP="00AE335A">
            <w:pPr>
              <w:pStyle w:val="TableParagraph"/>
              <w:rPr>
                <w:sz w:val="20"/>
              </w:rPr>
            </w:pPr>
          </w:p>
        </w:tc>
        <w:tc>
          <w:tcPr>
            <w:tcW w:w="3256" w:type="dxa"/>
            <w:tcBorders>
              <w:top w:val="single" w:sz="12" w:space="0" w:color="9F9F9F"/>
              <w:left w:val="single" w:sz="12" w:space="0" w:color="9F9F9F"/>
              <w:bottom w:val="single" w:sz="12" w:space="0" w:color="9F9F9F"/>
              <w:right w:val="single" w:sz="12" w:space="0" w:color="9F9F9F"/>
            </w:tcBorders>
          </w:tcPr>
          <w:p w14:paraId="02795DFD" w14:textId="77777777" w:rsidR="0041066C" w:rsidRDefault="0041066C" w:rsidP="00AE335A">
            <w:pPr>
              <w:pStyle w:val="TableParagraph"/>
              <w:rPr>
                <w:sz w:val="20"/>
              </w:rPr>
            </w:pPr>
          </w:p>
        </w:tc>
      </w:tr>
      <w:tr w:rsidR="0041066C" w14:paraId="6BCEEE7A" w14:textId="77777777" w:rsidTr="00AE335A">
        <w:trPr>
          <w:trHeight w:val="277"/>
        </w:trPr>
        <w:tc>
          <w:tcPr>
            <w:tcW w:w="2427" w:type="dxa"/>
            <w:tcBorders>
              <w:top w:val="single" w:sz="12" w:space="0" w:color="9F9F9F"/>
              <w:left w:val="single" w:sz="12" w:space="0" w:color="EEEEEE"/>
              <w:bottom w:val="single" w:sz="12" w:space="0" w:color="9F9F9F"/>
            </w:tcBorders>
          </w:tcPr>
          <w:p w14:paraId="7057C622" w14:textId="77777777" w:rsidR="0041066C" w:rsidRDefault="0041066C" w:rsidP="00AE335A">
            <w:pPr>
              <w:pStyle w:val="TableParagraph"/>
              <w:rPr>
                <w:sz w:val="20"/>
              </w:rPr>
            </w:pPr>
          </w:p>
        </w:tc>
        <w:tc>
          <w:tcPr>
            <w:tcW w:w="4508" w:type="dxa"/>
            <w:tcBorders>
              <w:top w:val="single" w:sz="12" w:space="0" w:color="9F9F9F"/>
              <w:bottom w:val="single" w:sz="12" w:space="0" w:color="9F9F9F"/>
              <w:right w:val="single" w:sz="12" w:space="0" w:color="9F9F9F"/>
            </w:tcBorders>
          </w:tcPr>
          <w:p w14:paraId="72590889" w14:textId="77777777" w:rsidR="0041066C" w:rsidRDefault="0041066C" w:rsidP="00AE335A">
            <w:pPr>
              <w:pStyle w:val="TableParagraph"/>
              <w:rPr>
                <w:sz w:val="20"/>
              </w:rPr>
            </w:pPr>
          </w:p>
        </w:tc>
        <w:tc>
          <w:tcPr>
            <w:tcW w:w="3256" w:type="dxa"/>
            <w:tcBorders>
              <w:top w:val="single" w:sz="12" w:space="0" w:color="9F9F9F"/>
              <w:left w:val="single" w:sz="12" w:space="0" w:color="9F9F9F"/>
              <w:bottom w:val="single" w:sz="12" w:space="0" w:color="9F9F9F"/>
              <w:right w:val="single" w:sz="12" w:space="0" w:color="9F9F9F"/>
            </w:tcBorders>
          </w:tcPr>
          <w:p w14:paraId="5CA973DE" w14:textId="77777777" w:rsidR="0041066C" w:rsidRDefault="0041066C" w:rsidP="00AE335A">
            <w:pPr>
              <w:pStyle w:val="TableParagraph"/>
              <w:rPr>
                <w:sz w:val="20"/>
              </w:rPr>
            </w:pPr>
          </w:p>
        </w:tc>
      </w:tr>
      <w:tr w:rsidR="0041066C" w14:paraId="00A79CAF" w14:textId="77777777" w:rsidTr="00AE335A">
        <w:trPr>
          <w:trHeight w:val="275"/>
        </w:trPr>
        <w:tc>
          <w:tcPr>
            <w:tcW w:w="2427" w:type="dxa"/>
            <w:tcBorders>
              <w:top w:val="single" w:sz="12" w:space="0" w:color="9F9F9F"/>
              <w:left w:val="single" w:sz="12" w:space="0" w:color="EEEEEE"/>
              <w:bottom w:val="single" w:sz="12" w:space="0" w:color="9F9F9F"/>
            </w:tcBorders>
          </w:tcPr>
          <w:p w14:paraId="7C9FAE8F" w14:textId="77777777" w:rsidR="0041066C" w:rsidRDefault="0041066C" w:rsidP="00AE335A">
            <w:pPr>
              <w:pStyle w:val="TableParagraph"/>
              <w:rPr>
                <w:sz w:val="20"/>
              </w:rPr>
            </w:pPr>
          </w:p>
        </w:tc>
        <w:tc>
          <w:tcPr>
            <w:tcW w:w="4508" w:type="dxa"/>
            <w:tcBorders>
              <w:top w:val="single" w:sz="12" w:space="0" w:color="9F9F9F"/>
              <w:bottom w:val="single" w:sz="12" w:space="0" w:color="9F9F9F"/>
              <w:right w:val="single" w:sz="12" w:space="0" w:color="9F9F9F"/>
            </w:tcBorders>
          </w:tcPr>
          <w:p w14:paraId="14F8A80D" w14:textId="77777777" w:rsidR="0041066C" w:rsidRDefault="0041066C" w:rsidP="00AE335A">
            <w:pPr>
              <w:pStyle w:val="TableParagraph"/>
              <w:rPr>
                <w:sz w:val="20"/>
              </w:rPr>
            </w:pPr>
          </w:p>
        </w:tc>
        <w:tc>
          <w:tcPr>
            <w:tcW w:w="3256" w:type="dxa"/>
            <w:tcBorders>
              <w:top w:val="single" w:sz="12" w:space="0" w:color="9F9F9F"/>
              <w:left w:val="single" w:sz="12" w:space="0" w:color="9F9F9F"/>
              <w:bottom w:val="single" w:sz="12" w:space="0" w:color="9F9F9F"/>
              <w:right w:val="single" w:sz="12" w:space="0" w:color="9F9F9F"/>
            </w:tcBorders>
          </w:tcPr>
          <w:p w14:paraId="2253B731" w14:textId="77777777" w:rsidR="0041066C" w:rsidRDefault="0041066C" w:rsidP="00AE335A">
            <w:pPr>
              <w:pStyle w:val="TableParagraph"/>
              <w:rPr>
                <w:sz w:val="20"/>
              </w:rPr>
            </w:pPr>
          </w:p>
        </w:tc>
      </w:tr>
      <w:tr w:rsidR="0041066C" w14:paraId="6412D734" w14:textId="77777777" w:rsidTr="00AE335A">
        <w:trPr>
          <w:trHeight w:val="274"/>
        </w:trPr>
        <w:tc>
          <w:tcPr>
            <w:tcW w:w="2427" w:type="dxa"/>
            <w:tcBorders>
              <w:top w:val="single" w:sz="12" w:space="0" w:color="9F9F9F"/>
              <w:left w:val="single" w:sz="12" w:space="0" w:color="EEEEEE"/>
              <w:bottom w:val="single" w:sz="12" w:space="0" w:color="9F9F9F"/>
            </w:tcBorders>
          </w:tcPr>
          <w:p w14:paraId="39329CCC" w14:textId="77777777" w:rsidR="0041066C" w:rsidRDefault="0041066C" w:rsidP="00AE335A">
            <w:pPr>
              <w:pStyle w:val="TableParagraph"/>
              <w:rPr>
                <w:sz w:val="20"/>
              </w:rPr>
            </w:pPr>
          </w:p>
        </w:tc>
        <w:tc>
          <w:tcPr>
            <w:tcW w:w="4508" w:type="dxa"/>
            <w:tcBorders>
              <w:top w:val="single" w:sz="12" w:space="0" w:color="9F9F9F"/>
              <w:bottom w:val="single" w:sz="12" w:space="0" w:color="9F9F9F"/>
              <w:right w:val="single" w:sz="12" w:space="0" w:color="9F9F9F"/>
            </w:tcBorders>
          </w:tcPr>
          <w:p w14:paraId="65B612ED" w14:textId="77777777" w:rsidR="0041066C" w:rsidRDefault="0041066C" w:rsidP="00AE335A">
            <w:pPr>
              <w:pStyle w:val="TableParagraph"/>
              <w:rPr>
                <w:sz w:val="20"/>
              </w:rPr>
            </w:pPr>
          </w:p>
        </w:tc>
        <w:tc>
          <w:tcPr>
            <w:tcW w:w="3256" w:type="dxa"/>
            <w:tcBorders>
              <w:top w:val="single" w:sz="12" w:space="0" w:color="9F9F9F"/>
              <w:left w:val="single" w:sz="12" w:space="0" w:color="9F9F9F"/>
              <w:bottom w:val="single" w:sz="12" w:space="0" w:color="9F9F9F"/>
              <w:right w:val="single" w:sz="12" w:space="0" w:color="9F9F9F"/>
            </w:tcBorders>
          </w:tcPr>
          <w:p w14:paraId="15010B15" w14:textId="77777777" w:rsidR="0041066C" w:rsidRDefault="0041066C" w:rsidP="00AE335A">
            <w:pPr>
              <w:pStyle w:val="TableParagraph"/>
              <w:rPr>
                <w:sz w:val="20"/>
              </w:rPr>
            </w:pPr>
          </w:p>
        </w:tc>
      </w:tr>
      <w:tr w:rsidR="0041066C" w14:paraId="31FF8150" w14:textId="77777777" w:rsidTr="00AE335A">
        <w:trPr>
          <w:trHeight w:val="274"/>
        </w:trPr>
        <w:tc>
          <w:tcPr>
            <w:tcW w:w="2427" w:type="dxa"/>
            <w:tcBorders>
              <w:top w:val="single" w:sz="12" w:space="0" w:color="9F9F9F"/>
              <w:left w:val="single" w:sz="12" w:space="0" w:color="EEEEEE"/>
              <w:bottom w:val="single" w:sz="12" w:space="0" w:color="9F9F9F"/>
            </w:tcBorders>
          </w:tcPr>
          <w:p w14:paraId="41D6D708" w14:textId="77777777" w:rsidR="0041066C" w:rsidRDefault="0041066C" w:rsidP="00AE335A">
            <w:pPr>
              <w:pStyle w:val="TableParagraph"/>
              <w:rPr>
                <w:sz w:val="20"/>
              </w:rPr>
            </w:pPr>
          </w:p>
        </w:tc>
        <w:tc>
          <w:tcPr>
            <w:tcW w:w="4508" w:type="dxa"/>
            <w:tcBorders>
              <w:top w:val="single" w:sz="12" w:space="0" w:color="9F9F9F"/>
              <w:bottom w:val="single" w:sz="12" w:space="0" w:color="9F9F9F"/>
              <w:right w:val="single" w:sz="12" w:space="0" w:color="9F9F9F"/>
            </w:tcBorders>
          </w:tcPr>
          <w:p w14:paraId="6A043262" w14:textId="77777777" w:rsidR="0041066C" w:rsidRDefault="0041066C" w:rsidP="00AE335A">
            <w:pPr>
              <w:pStyle w:val="TableParagraph"/>
              <w:rPr>
                <w:sz w:val="20"/>
              </w:rPr>
            </w:pPr>
          </w:p>
        </w:tc>
        <w:tc>
          <w:tcPr>
            <w:tcW w:w="3256" w:type="dxa"/>
            <w:tcBorders>
              <w:top w:val="single" w:sz="12" w:space="0" w:color="9F9F9F"/>
              <w:left w:val="single" w:sz="12" w:space="0" w:color="9F9F9F"/>
              <w:bottom w:val="single" w:sz="12" w:space="0" w:color="9F9F9F"/>
              <w:right w:val="single" w:sz="12" w:space="0" w:color="9F9F9F"/>
            </w:tcBorders>
          </w:tcPr>
          <w:p w14:paraId="3E0DC9B2" w14:textId="77777777" w:rsidR="0041066C" w:rsidRDefault="0041066C" w:rsidP="00AE335A">
            <w:pPr>
              <w:pStyle w:val="TableParagraph"/>
              <w:rPr>
                <w:sz w:val="20"/>
              </w:rPr>
            </w:pPr>
          </w:p>
        </w:tc>
      </w:tr>
      <w:tr w:rsidR="0041066C" w14:paraId="0643AFD6" w14:textId="77777777" w:rsidTr="00AE335A">
        <w:trPr>
          <w:trHeight w:val="277"/>
        </w:trPr>
        <w:tc>
          <w:tcPr>
            <w:tcW w:w="2427" w:type="dxa"/>
            <w:tcBorders>
              <w:top w:val="single" w:sz="12" w:space="0" w:color="9F9F9F"/>
              <w:left w:val="single" w:sz="12" w:space="0" w:color="EEEEEE"/>
              <w:bottom w:val="single" w:sz="12" w:space="0" w:color="9F9F9F"/>
            </w:tcBorders>
          </w:tcPr>
          <w:p w14:paraId="3210B720" w14:textId="77777777" w:rsidR="0041066C" w:rsidRDefault="0041066C" w:rsidP="00AE335A">
            <w:pPr>
              <w:pStyle w:val="TableParagraph"/>
              <w:rPr>
                <w:sz w:val="20"/>
              </w:rPr>
            </w:pPr>
          </w:p>
        </w:tc>
        <w:tc>
          <w:tcPr>
            <w:tcW w:w="4508" w:type="dxa"/>
            <w:tcBorders>
              <w:top w:val="single" w:sz="12" w:space="0" w:color="9F9F9F"/>
              <w:bottom w:val="single" w:sz="12" w:space="0" w:color="9F9F9F"/>
              <w:right w:val="single" w:sz="12" w:space="0" w:color="9F9F9F"/>
            </w:tcBorders>
          </w:tcPr>
          <w:p w14:paraId="464E1107" w14:textId="77777777" w:rsidR="0041066C" w:rsidRDefault="0041066C" w:rsidP="00AE335A">
            <w:pPr>
              <w:pStyle w:val="TableParagraph"/>
              <w:rPr>
                <w:sz w:val="20"/>
              </w:rPr>
            </w:pPr>
          </w:p>
        </w:tc>
        <w:tc>
          <w:tcPr>
            <w:tcW w:w="3256" w:type="dxa"/>
            <w:tcBorders>
              <w:top w:val="single" w:sz="12" w:space="0" w:color="9F9F9F"/>
              <w:left w:val="single" w:sz="12" w:space="0" w:color="9F9F9F"/>
              <w:bottom w:val="single" w:sz="12" w:space="0" w:color="9F9F9F"/>
              <w:right w:val="single" w:sz="12" w:space="0" w:color="9F9F9F"/>
            </w:tcBorders>
          </w:tcPr>
          <w:p w14:paraId="3BF0218B" w14:textId="77777777" w:rsidR="0041066C" w:rsidRDefault="0041066C" w:rsidP="00AE335A">
            <w:pPr>
              <w:pStyle w:val="TableParagraph"/>
              <w:rPr>
                <w:sz w:val="20"/>
              </w:rPr>
            </w:pPr>
          </w:p>
        </w:tc>
      </w:tr>
      <w:tr w:rsidR="0041066C" w14:paraId="2AF823EC" w14:textId="77777777" w:rsidTr="00AE335A">
        <w:trPr>
          <w:trHeight w:val="274"/>
        </w:trPr>
        <w:tc>
          <w:tcPr>
            <w:tcW w:w="2427" w:type="dxa"/>
            <w:tcBorders>
              <w:top w:val="single" w:sz="12" w:space="0" w:color="9F9F9F"/>
              <w:left w:val="single" w:sz="12" w:space="0" w:color="EEEEEE"/>
              <w:bottom w:val="single" w:sz="12" w:space="0" w:color="9F9F9F"/>
            </w:tcBorders>
          </w:tcPr>
          <w:p w14:paraId="6DBD4C27" w14:textId="77777777" w:rsidR="0041066C" w:rsidRDefault="0041066C" w:rsidP="00AE335A">
            <w:pPr>
              <w:pStyle w:val="TableParagraph"/>
              <w:rPr>
                <w:sz w:val="20"/>
              </w:rPr>
            </w:pPr>
          </w:p>
        </w:tc>
        <w:tc>
          <w:tcPr>
            <w:tcW w:w="4508" w:type="dxa"/>
            <w:tcBorders>
              <w:top w:val="single" w:sz="12" w:space="0" w:color="9F9F9F"/>
              <w:bottom w:val="single" w:sz="12" w:space="0" w:color="9F9F9F"/>
              <w:right w:val="single" w:sz="12" w:space="0" w:color="9F9F9F"/>
            </w:tcBorders>
          </w:tcPr>
          <w:p w14:paraId="121F62D7" w14:textId="77777777" w:rsidR="0041066C" w:rsidRDefault="0041066C" w:rsidP="00AE335A">
            <w:pPr>
              <w:pStyle w:val="TableParagraph"/>
              <w:rPr>
                <w:sz w:val="20"/>
              </w:rPr>
            </w:pPr>
          </w:p>
        </w:tc>
        <w:tc>
          <w:tcPr>
            <w:tcW w:w="3256" w:type="dxa"/>
            <w:tcBorders>
              <w:top w:val="single" w:sz="12" w:space="0" w:color="9F9F9F"/>
              <w:left w:val="single" w:sz="12" w:space="0" w:color="9F9F9F"/>
              <w:bottom w:val="single" w:sz="12" w:space="0" w:color="9F9F9F"/>
              <w:right w:val="single" w:sz="12" w:space="0" w:color="9F9F9F"/>
            </w:tcBorders>
          </w:tcPr>
          <w:p w14:paraId="591F9085" w14:textId="77777777" w:rsidR="0041066C" w:rsidRDefault="0041066C" w:rsidP="00AE335A">
            <w:pPr>
              <w:pStyle w:val="TableParagraph"/>
              <w:rPr>
                <w:sz w:val="20"/>
              </w:rPr>
            </w:pPr>
          </w:p>
        </w:tc>
      </w:tr>
      <w:tr w:rsidR="0041066C" w14:paraId="703C3449" w14:textId="77777777" w:rsidTr="00AE335A">
        <w:trPr>
          <w:trHeight w:val="277"/>
        </w:trPr>
        <w:tc>
          <w:tcPr>
            <w:tcW w:w="2427" w:type="dxa"/>
            <w:tcBorders>
              <w:top w:val="single" w:sz="12" w:space="0" w:color="9F9F9F"/>
              <w:left w:val="single" w:sz="12" w:space="0" w:color="EEEEEE"/>
              <w:bottom w:val="single" w:sz="12" w:space="0" w:color="9F9F9F"/>
            </w:tcBorders>
          </w:tcPr>
          <w:p w14:paraId="0C86D3E7" w14:textId="77777777" w:rsidR="0041066C" w:rsidRDefault="0041066C" w:rsidP="00AE335A">
            <w:pPr>
              <w:pStyle w:val="TableParagraph"/>
              <w:rPr>
                <w:sz w:val="20"/>
              </w:rPr>
            </w:pPr>
          </w:p>
        </w:tc>
        <w:tc>
          <w:tcPr>
            <w:tcW w:w="4508" w:type="dxa"/>
            <w:tcBorders>
              <w:top w:val="single" w:sz="12" w:space="0" w:color="9F9F9F"/>
              <w:bottom w:val="single" w:sz="12" w:space="0" w:color="9F9F9F"/>
              <w:right w:val="single" w:sz="12" w:space="0" w:color="9F9F9F"/>
            </w:tcBorders>
          </w:tcPr>
          <w:p w14:paraId="2B7BFD1E" w14:textId="77777777" w:rsidR="0041066C" w:rsidRDefault="0041066C" w:rsidP="00AE335A">
            <w:pPr>
              <w:pStyle w:val="TableParagraph"/>
              <w:rPr>
                <w:sz w:val="20"/>
              </w:rPr>
            </w:pPr>
          </w:p>
        </w:tc>
        <w:tc>
          <w:tcPr>
            <w:tcW w:w="3256" w:type="dxa"/>
            <w:tcBorders>
              <w:top w:val="single" w:sz="12" w:space="0" w:color="9F9F9F"/>
              <w:left w:val="single" w:sz="12" w:space="0" w:color="9F9F9F"/>
              <w:bottom w:val="single" w:sz="12" w:space="0" w:color="9F9F9F"/>
              <w:right w:val="single" w:sz="12" w:space="0" w:color="9F9F9F"/>
            </w:tcBorders>
          </w:tcPr>
          <w:p w14:paraId="4EAA2437" w14:textId="77777777" w:rsidR="0041066C" w:rsidRDefault="0041066C" w:rsidP="00AE335A">
            <w:pPr>
              <w:pStyle w:val="TableParagraph"/>
              <w:rPr>
                <w:sz w:val="20"/>
              </w:rPr>
            </w:pPr>
          </w:p>
        </w:tc>
      </w:tr>
      <w:tr w:rsidR="0041066C" w14:paraId="659B0DBA" w14:textId="77777777" w:rsidTr="00AE335A">
        <w:trPr>
          <w:trHeight w:val="272"/>
        </w:trPr>
        <w:tc>
          <w:tcPr>
            <w:tcW w:w="2427" w:type="dxa"/>
            <w:tcBorders>
              <w:top w:val="single" w:sz="12" w:space="0" w:color="9F9F9F"/>
              <w:left w:val="single" w:sz="12" w:space="0" w:color="EEEEEE"/>
              <w:bottom w:val="single" w:sz="12" w:space="0" w:color="9F9F9F"/>
            </w:tcBorders>
          </w:tcPr>
          <w:p w14:paraId="50AEBA59" w14:textId="77777777" w:rsidR="0041066C" w:rsidRDefault="0041066C" w:rsidP="00AE335A">
            <w:pPr>
              <w:pStyle w:val="TableParagraph"/>
              <w:rPr>
                <w:sz w:val="20"/>
              </w:rPr>
            </w:pPr>
          </w:p>
        </w:tc>
        <w:tc>
          <w:tcPr>
            <w:tcW w:w="4508" w:type="dxa"/>
            <w:tcBorders>
              <w:top w:val="single" w:sz="12" w:space="0" w:color="9F9F9F"/>
              <w:bottom w:val="single" w:sz="12" w:space="0" w:color="9F9F9F"/>
              <w:right w:val="single" w:sz="12" w:space="0" w:color="9F9F9F"/>
            </w:tcBorders>
          </w:tcPr>
          <w:p w14:paraId="5A2FBC7A" w14:textId="77777777" w:rsidR="0041066C" w:rsidRDefault="0041066C" w:rsidP="00AE335A">
            <w:pPr>
              <w:pStyle w:val="TableParagraph"/>
              <w:rPr>
                <w:sz w:val="20"/>
              </w:rPr>
            </w:pPr>
          </w:p>
        </w:tc>
        <w:tc>
          <w:tcPr>
            <w:tcW w:w="3256" w:type="dxa"/>
            <w:tcBorders>
              <w:top w:val="single" w:sz="12" w:space="0" w:color="9F9F9F"/>
              <w:left w:val="single" w:sz="12" w:space="0" w:color="9F9F9F"/>
              <w:bottom w:val="single" w:sz="12" w:space="0" w:color="9F9F9F"/>
              <w:right w:val="single" w:sz="12" w:space="0" w:color="9F9F9F"/>
            </w:tcBorders>
          </w:tcPr>
          <w:p w14:paraId="745E6D7B" w14:textId="77777777" w:rsidR="0041066C" w:rsidRDefault="0041066C" w:rsidP="00AE335A">
            <w:pPr>
              <w:pStyle w:val="TableParagraph"/>
              <w:rPr>
                <w:sz w:val="20"/>
              </w:rPr>
            </w:pPr>
          </w:p>
        </w:tc>
      </w:tr>
      <w:tr w:rsidR="0041066C" w14:paraId="32400315" w14:textId="77777777" w:rsidTr="00AE335A">
        <w:trPr>
          <w:trHeight w:val="270"/>
        </w:trPr>
        <w:tc>
          <w:tcPr>
            <w:tcW w:w="2427" w:type="dxa"/>
            <w:tcBorders>
              <w:top w:val="single" w:sz="12" w:space="0" w:color="9F9F9F"/>
              <w:left w:val="single" w:sz="12" w:space="0" w:color="EEEEEE"/>
            </w:tcBorders>
          </w:tcPr>
          <w:p w14:paraId="086A9721" w14:textId="77777777" w:rsidR="0041066C" w:rsidRDefault="0041066C" w:rsidP="00AE335A">
            <w:pPr>
              <w:pStyle w:val="TableParagraph"/>
              <w:rPr>
                <w:sz w:val="20"/>
              </w:rPr>
            </w:pPr>
          </w:p>
        </w:tc>
        <w:tc>
          <w:tcPr>
            <w:tcW w:w="4508" w:type="dxa"/>
            <w:tcBorders>
              <w:top w:val="single" w:sz="12" w:space="0" w:color="9F9F9F"/>
              <w:right w:val="single" w:sz="12" w:space="0" w:color="9F9F9F"/>
            </w:tcBorders>
          </w:tcPr>
          <w:p w14:paraId="7C347871" w14:textId="77777777" w:rsidR="0041066C" w:rsidRDefault="0041066C" w:rsidP="00AE335A">
            <w:pPr>
              <w:pStyle w:val="TableParagraph"/>
              <w:rPr>
                <w:sz w:val="20"/>
              </w:rPr>
            </w:pPr>
          </w:p>
        </w:tc>
        <w:tc>
          <w:tcPr>
            <w:tcW w:w="3256" w:type="dxa"/>
            <w:tcBorders>
              <w:top w:val="single" w:sz="12" w:space="0" w:color="9F9F9F"/>
              <w:left w:val="single" w:sz="12" w:space="0" w:color="9F9F9F"/>
              <w:right w:val="single" w:sz="12" w:space="0" w:color="9F9F9F"/>
            </w:tcBorders>
          </w:tcPr>
          <w:p w14:paraId="03FD94BF" w14:textId="77777777" w:rsidR="0041066C" w:rsidRDefault="0041066C" w:rsidP="00AE335A">
            <w:pPr>
              <w:pStyle w:val="TableParagraph"/>
              <w:rPr>
                <w:sz w:val="20"/>
              </w:rPr>
            </w:pPr>
          </w:p>
        </w:tc>
      </w:tr>
    </w:tbl>
    <w:p w14:paraId="5CC31019" w14:textId="77777777" w:rsidR="0041066C" w:rsidRDefault="0041066C" w:rsidP="0041066C">
      <w:pPr>
        <w:pStyle w:val="Corpodetexto"/>
        <w:ind w:right="684"/>
        <w:rPr>
          <w:sz w:val="20"/>
        </w:rPr>
      </w:pPr>
      <w:r>
        <w:rPr>
          <w:sz w:val="20"/>
        </w:rPr>
        <w:br w:type="textWrapping" w:clear="all"/>
      </w:r>
    </w:p>
    <w:p w14:paraId="424D7642" w14:textId="77777777" w:rsidR="0041066C" w:rsidRDefault="0041066C" w:rsidP="0041066C">
      <w:pPr>
        <w:pStyle w:val="Corpodetexto"/>
        <w:ind w:right="684"/>
        <w:rPr>
          <w:sz w:val="20"/>
        </w:rPr>
      </w:pPr>
    </w:p>
    <w:p w14:paraId="30BEA063" w14:textId="77777777" w:rsidR="0041066C" w:rsidRDefault="0041066C" w:rsidP="0041066C">
      <w:pPr>
        <w:pStyle w:val="Corpodetexto"/>
        <w:ind w:right="684"/>
        <w:rPr>
          <w:sz w:val="20"/>
        </w:rPr>
      </w:pPr>
    </w:p>
    <w:p w14:paraId="1C1BCAB6" w14:textId="77777777" w:rsidR="0041066C" w:rsidRDefault="0041066C" w:rsidP="0041066C">
      <w:pPr>
        <w:pStyle w:val="Corpodetexto"/>
        <w:spacing w:before="5"/>
        <w:ind w:right="684"/>
        <w:rPr>
          <w:sz w:val="26"/>
        </w:rPr>
      </w:pPr>
    </w:p>
    <w:p w14:paraId="713C6C4D" w14:textId="77777777" w:rsidR="0041066C" w:rsidRDefault="0041066C" w:rsidP="0041066C">
      <w:pPr>
        <w:pStyle w:val="Corpodetexto"/>
        <w:tabs>
          <w:tab w:val="left" w:pos="1531"/>
          <w:tab w:val="left" w:pos="3557"/>
          <w:tab w:val="left" w:pos="4448"/>
        </w:tabs>
        <w:spacing w:before="90"/>
        <w:ind w:right="684"/>
        <w:jc w:val="center"/>
      </w:pPr>
      <w:r>
        <w:t>Londrina,</w:t>
      </w:r>
      <w:r>
        <w:rPr>
          <w:u w:val="single"/>
        </w:rPr>
        <w:tab/>
      </w:r>
      <w:r>
        <w:t>de</w:t>
      </w:r>
      <w:r>
        <w:rPr>
          <w:u w:val="single"/>
        </w:rPr>
        <w:tab/>
      </w:r>
      <w:r>
        <w:t>de</w:t>
      </w:r>
      <w:r>
        <w:rPr>
          <w:spacing w:val="-1"/>
        </w:rPr>
        <w:t xml:space="preserve"> </w:t>
      </w:r>
      <w:r>
        <w:t>20</w:t>
      </w:r>
      <w:r>
        <w:rPr>
          <w:u w:val="single"/>
        </w:rPr>
        <w:tab/>
      </w:r>
      <w:r>
        <w:t>.</w:t>
      </w:r>
    </w:p>
    <w:p w14:paraId="3613AB0D" w14:textId="77777777" w:rsidR="0041066C" w:rsidRDefault="0041066C" w:rsidP="0041066C">
      <w:pPr>
        <w:pStyle w:val="Corpodetexto"/>
        <w:ind w:right="684"/>
        <w:rPr>
          <w:sz w:val="20"/>
        </w:rPr>
      </w:pPr>
    </w:p>
    <w:p w14:paraId="2B95ECE9" w14:textId="77777777" w:rsidR="0041066C" w:rsidRDefault="0041066C" w:rsidP="0041066C">
      <w:pPr>
        <w:pStyle w:val="Corpodetexto"/>
        <w:ind w:right="684"/>
        <w:rPr>
          <w:sz w:val="20"/>
        </w:rPr>
      </w:pPr>
    </w:p>
    <w:p w14:paraId="31AE82A8" w14:textId="77777777" w:rsidR="0041066C" w:rsidRDefault="0041066C" w:rsidP="0041066C">
      <w:pPr>
        <w:pStyle w:val="Corpodetexto"/>
        <w:ind w:right="684"/>
        <w:rPr>
          <w:sz w:val="20"/>
        </w:rPr>
      </w:pPr>
    </w:p>
    <w:p w14:paraId="0ED742F9" w14:textId="77777777" w:rsidR="0041066C" w:rsidRDefault="0041066C" w:rsidP="0041066C">
      <w:pPr>
        <w:pStyle w:val="Corpodetexto"/>
        <w:spacing w:before="6"/>
        <w:ind w:right="684"/>
        <w:rPr>
          <w:sz w:val="25"/>
        </w:rPr>
      </w:pPr>
    </w:p>
    <w:p w14:paraId="7330F90F" w14:textId="77777777" w:rsidR="0041066C" w:rsidRDefault="0041066C" w:rsidP="0041066C">
      <w:pPr>
        <w:pStyle w:val="Corpodetexto"/>
        <w:spacing w:before="90"/>
        <w:ind w:right="684"/>
        <w:jc w:val="center"/>
      </w:pPr>
      <w:r>
        <w:t>...........................................................................................</w:t>
      </w:r>
    </w:p>
    <w:p w14:paraId="38CFB3E7" w14:textId="77777777" w:rsidR="0041066C" w:rsidRDefault="0041066C" w:rsidP="0041066C">
      <w:pPr>
        <w:pStyle w:val="Corpodetexto"/>
        <w:spacing w:before="120"/>
        <w:ind w:right="684"/>
        <w:jc w:val="center"/>
      </w:pPr>
      <w:r>
        <w:t>(Nome</w:t>
      </w:r>
      <w:r>
        <w:rPr>
          <w:spacing w:val="-1"/>
        </w:rPr>
        <w:t xml:space="preserve"> </w:t>
      </w:r>
      <w:r>
        <w:t>e</w:t>
      </w:r>
      <w:r>
        <w:rPr>
          <w:spacing w:val="-3"/>
        </w:rPr>
        <w:t xml:space="preserve"> </w:t>
      </w:r>
      <w:r>
        <w:t>Cargo</w:t>
      </w:r>
      <w:r>
        <w:rPr>
          <w:spacing w:val="-1"/>
        </w:rPr>
        <w:t xml:space="preserve"> </w:t>
      </w:r>
      <w:r>
        <w:t>do</w:t>
      </w:r>
      <w:r>
        <w:rPr>
          <w:spacing w:val="-1"/>
        </w:rPr>
        <w:t xml:space="preserve"> </w:t>
      </w:r>
      <w:r>
        <w:t>Representante Legal</w:t>
      </w:r>
      <w:r>
        <w:rPr>
          <w:spacing w:val="-1"/>
        </w:rPr>
        <w:t xml:space="preserve"> </w:t>
      </w:r>
      <w:r>
        <w:t>da OSC)</w:t>
      </w:r>
    </w:p>
    <w:p w14:paraId="13357DB6" w14:textId="77777777" w:rsidR="0041066C" w:rsidRDefault="0041066C" w:rsidP="0041066C">
      <w:pPr>
        <w:jc w:val="center"/>
        <w:sectPr w:rsidR="0041066C">
          <w:headerReference w:type="default" r:id="rId19"/>
          <w:footerReference w:type="default" r:id="rId20"/>
          <w:pgSz w:w="11930" w:h="16860"/>
          <w:pgMar w:top="2680" w:right="0" w:bottom="240" w:left="1040" w:header="284" w:footer="50" w:gutter="0"/>
          <w:cols w:space="720"/>
        </w:sectPr>
      </w:pPr>
    </w:p>
    <w:p w14:paraId="06246BF6" w14:textId="77777777" w:rsidR="0041066C" w:rsidRDefault="0041066C" w:rsidP="0041066C">
      <w:pPr>
        <w:spacing w:before="10"/>
        <w:ind w:left="20" w:right="684"/>
        <w:jc w:val="center"/>
        <w:rPr>
          <w:b/>
          <w:sz w:val="24"/>
        </w:rPr>
      </w:pPr>
      <w:r>
        <w:rPr>
          <w:b/>
          <w:sz w:val="24"/>
        </w:rPr>
        <w:lastRenderedPageBreak/>
        <w:t>ANEXO</w:t>
      </w:r>
      <w:r>
        <w:rPr>
          <w:b/>
          <w:spacing w:val="-1"/>
          <w:sz w:val="24"/>
        </w:rPr>
        <w:t xml:space="preserve"> </w:t>
      </w:r>
      <w:r>
        <w:rPr>
          <w:b/>
          <w:sz w:val="24"/>
        </w:rPr>
        <w:t>IX</w:t>
      </w:r>
    </w:p>
    <w:p w14:paraId="3E4E82BA" w14:textId="77777777" w:rsidR="0041066C" w:rsidRDefault="0041066C" w:rsidP="0041066C">
      <w:pPr>
        <w:pStyle w:val="Corpodetexto"/>
        <w:spacing w:before="187"/>
        <w:ind w:left="20" w:right="684"/>
        <w:jc w:val="center"/>
      </w:pPr>
    </w:p>
    <w:p w14:paraId="64F9E28C" w14:textId="77777777" w:rsidR="0041066C" w:rsidRPr="002A6D7E" w:rsidRDefault="0041066C" w:rsidP="0041066C">
      <w:pPr>
        <w:pStyle w:val="Corpodetexto"/>
        <w:spacing w:before="187"/>
        <w:ind w:left="20" w:right="684"/>
        <w:jc w:val="center"/>
        <w:rPr>
          <w:b/>
        </w:rPr>
      </w:pPr>
      <w:r w:rsidRPr="002A6D7E">
        <w:rPr>
          <w:b/>
        </w:rPr>
        <w:t>TERMO</w:t>
      </w:r>
      <w:r w:rsidRPr="002A6D7E">
        <w:rPr>
          <w:b/>
          <w:spacing w:val="-1"/>
        </w:rPr>
        <w:t xml:space="preserve"> </w:t>
      </w:r>
      <w:r w:rsidRPr="002A6D7E">
        <w:rPr>
          <w:b/>
        </w:rPr>
        <w:t>DE</w:t>
      </w:r>
      <w:r w:rsidRPr="002A6D7E">
        <w:rPr>
          <w:b/>
          <w:spacing w:val="-2"/>
        </w:rPr>
        <w:t xml:space="preserve"> </w:t>
      </w:r>
      <w:r w:rsidRPr="002A6D7E">
        <w:rPr>
          <w:b/>
        </w:rPr>
        <w:t>COLABORAÇÃO</w:t>
      </w:r>
    </w:p>
    <w:p w14:paraId="617511EA" w14:textId="77777777" w:rsidR="0041066C" w:rsidRDefault="0041066C" w:rsidP="0041066C">
      <w:pPr>
        <w:pStyle w:val="Corpodetexto"/>
        <w:ind w:left="20" w:right="684"/>
        <w:rPr>
          <w:sz w:val="26"/>
        </w:rPr>
      </w:pPr>
    </w:p>
    <w:p w14:paraId="633D1DEA" w14:textId="77777777" w:rsidR="0041066C" w:rsidRDefault="0041066C" w:rsidP="0041066C">
      <w:pPr>
        <w:pStyle w:val="Corpodetexto"/>
        <w:ind w:left="20" w:right="684"/>
        <w:rPr>
          <w:sz w:val="26"/>
        </w:rPr>
      </w:pPr>
    </w:p>
    <w:p w14:paraId="3AB18707" w14:textId="77777777" w:rsidR="0041066C" w:rsidRDefault="0041066C" w:rsidP="0041066C">
      <w:pPr>
        <w:pStyle w:val="Corpodetexto"/>
        <w:spacing w:before="5"/>
        <w:ind w:left="20" w:right="684"/>
        <w:rPr>
          <w:sz w:val="20"/>
        </w:rPr>
      </w:pPr>
    </w:p>
    <w:p w14:paraId="4795FC65" w14:textId="77777777" w:rsidR="0041066C" w:rsidRDefault="0041066C" w:rsidP="0041066C">
      <w:pPr>
        <w:pStyle w:val="Corpodetexto"/>
        <w:ind w:left="20" w:right="684"/>
        <w:jc w:val="both"/>
      </w:pPr>
      <w:r>
        <w:rPr>
          <w:noProof/>
          <w:lang w:val="pt-BR" w:eastAsia="pt-BR"/>
        </w:rPr>
        <mc:AlternateContent>
          <mc:Choice Requires="wps">
            <w:drawing>
              <wp:anchor distT="0" distB="0" distL="114300" distR="114300" simplePos="0" relativeHeight="251668480" behindDoc="1" locked="0" layoutInCell="1" allowOverlap="1" wp14:anchorId="12387762" wp14:editId="1B489E14">
                <wp:simplePos x="0" y="0"/>
                <wp:positionH relativeFrom="page">
                  <wp:posOffset>3308985</wp:posOffset>
                </wp:positionH>
                <wp:positionV relativeFrom="paragraph">
                  <wp:posOffset>158750</wp:posOffset>
                </wp:positionV>
                <wp:extent cx="57785" cy="7620"/>
                <wp:effectExtent l="0" t="0" r="0" b="0"/>
                <wp:wrapNone/>
                <wp:docPr id="36"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AABC5D8" id="Rectangle 3" o:spid="_x0000_s1026" style="position:absolute;margin-left:260.55pt;margin-top:12.5pt;width:4.55pt;height:.6pt;z-index:-2516480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" fillcolor="black" stroked="f">
                <w10:wrap anchorx="page"/>
              </v:rect>
            </w:pict>
          </mc:Fallback>
        </mc:AlternateContent>
      </w:r>
      <w:r>
        <w:t>TERMO DE COLABORAÇÃO Nº /2020-SMAS/FMAS, QUE ENTRE SI CELEBRAM O</w:t>
      </w:r>
      <w:r>
        <w:rPr>
          <w:spacing w:val="1"/>
        </w:rPr>
        <w:t xml:space="preserve"> </w:t>
      </w:r>
      <w:r>
        <w:t>MUNICÍPIO</w:t>
      </w:r>
      <w:r>
        <w:rPr>
          <w:spacing w:val="1"/>
        </w:rPr>
        <w:t xml:space="preserve"> </w:t>
      </w:r>
      <w:r>
        <w:t>DE</w:t>
      </w:r>
      <w:r>
        <w:rPr>
          <w:spacing w:val="1"/>
        </w:rPr>
        <w:t xml:space="preserve"> </w:t>
      </w:r>
      <w:r>
        <w:t>LONDRINA,</w:t>
      </w:r>
      <w:r>
        <w:rPr>
          <w:spacing w:val="1"/>
        </w:rPr>
        <w:t xml:space="preserve"> </w:t>
      </w:r>
      <w:r>
        <w:t>POR</w:t>
      </w:r>
      <w:r>
        <w:rPr>
          <w:spacing w:val="1"/>
        </w:rPr>
        <w:t xml:space="preserve"> </w:t>
      </w:r>
      <w:r>
        <w:t>MEIO</w:t>
      </w:r>
      <w:r>
        <w:rPr>
          <w:spacing w:val="1"/>
        </w:rPr>
        <w:t xml:space="preserve"> </w:t>
      </w:r>
      <w:r>
        <w:t>DA</w:t>
      </w:r>
      <w:r>
        <w:rPr>
          <w:spacing w:val="1"/>
        </w:rPr>
        <w:t xml:space="preserve"> </w:t>
      </w:r>
      <w:r>
        <w:t>SECRETARIA</w:t>
      </w:r>
      <w:r>
        <w:rPr>
          <w:spacing w:val="1"/>
        </w:rPr>
        <w:t xml:space="preserve"> </w:t>
      </w:r>
      <w:r>
        <w:t>MUNICIPAL</w:t>
      </w:r>
      <w:r>
        <w:rPr>
          <w:spacing w:val="1"/>
        </w:rPr>
        <w:t xml:space="preserve"> </w:t>
      </w:r>
      <w:r>
        <w:t>DE</w:t>
      </w:r>
      <w:r>
        <w:rPr>
          <w:spacing w:val="1"/>
        </w:rPr>
        <w:t xml:space="preserve"> </w:t>
      </w:r>
      <w:r>
        <w:rPr>
          <w:spacing w:val="-1"/>
        </w:rPr>
        <w:t>ASSISTÊNCIA</w:t>
      </w:r>
      <w:r>
        <w:rPr>
          <w:spacing w:val="-15"/>
        </w:rPr>
        <w:t xml:space="preserve"> </w:t>
      </w:r>
      <w:r>
        <w:rPr>
          <w:spacing w:val="-1"/>
        </w:rPr>
        <w:t>SOCIAL,</w:t>
      </w:r>
      <w:r>
        <w:rPr>
          <w:spacing w:val="-14"/>
        </w:rPr>
        <w:t xml:space="preserve"> </w:t>
      </w:r>
      <w:r>
        <w:t>E</w:t>
      </w:r>
      <w:r>
        <w:rPr>
          <w:spacing w:val="-14"/>
        </w:rPr>
        <w:t xml:space="preserve"> </w:t>
      </w:r>
      <w:r>
        <w:t>A</w:t>
      </w:r>
      <w:r>
        <w:rPr>
          <w:spacing w:val="-15"/>
        </w:rPr>
        <w:t xml:space="preserve"> </w:t>
      </w:r>
      <w:r>
        <w:t>ORGANIZAÇÃO</w:t>
      </w:r>
      <w:r>
        <w:rPr>
          <w:spacing w:val="-12"/>
        </w:rPr>
        <w:t xml:space="preserve"> </w:t>
      </w:r>
      <w:r>
        <w:t>DA</w:t>
      </w:r>
      <w:r>
        <w:rPr>
          <w:spacing w:val="-15"/>
        </w:rPr>
        <w:t xml:space="preserve"> </w:t>
      </w:r>
      <w:r>
        <w:t>SOCIEDADE</w:t>
      </w:r>
      <w:r>
        <w:rPr>
          <w:spacing w:val="-16"/>
        </w:rPr>
        <w:t xml:space="preserve"> </w:t>
      </w:r>
      <w:r>
        <w:t>CIVIL</w:t>
      </w:r>
      <w:r>
        <w:rPr>
          <w:spacing w:val="-15"/>
        </w:rPr>
        <w:t xml:space="preserve"> </w:t>
      </w:r>
      <w:r>
        <w:t>[NOME</w:t>
      </w:r>
      <w:r>
        <w:rPr>
          <w:spacing w:val="-14"/>
        </w:rPr>
        <w:t xml:space="preserve"> </w:t>
      </w:r>
      <w:r>
        <w:t>DA</w:t>
      </w:r>
      <w:r>
        <w:rPr>
          <w:spacing w:val="-16"/>
        </w:rPr>
        <w:t xml:space="preserve"> </w:t>
      </w:r>
      <w:r>
        <w:t>OSC].</w:t>
      </w:r>
    </w:p>
    <w:p w14:paraId="60009B43" w14:textId="77777777" w:rsidR="0041066C" w:rsidRDefault="0041066C" w:rsidP="0041066C">
      <w:pPr>
        <w:pStyle w:val="Corpodetexto"/>
        <w:ind w:left="20" w:right="684"/>
        <w:rPr>
          <w:sz w:val="26"/>
        </w:rPr>
      </w:pPr>
    </w:p>
    <w:p w14:paraId="12513AC0" w14:textId="77777777" w:rsidR="0041066C" w:rsidRDefault="0041066C" w:rsidP="0041066C">
      <w:pPr>
        <w:pStyle w:val="Corpodetexto"/>
        <w:ind w:left="20" w:right="684"/>
        <w:rPr>
          <w:sz w:val="26"/>
        </w:rPr>
      </w:pPr>
    </w:p>
    <w:p w14:paraId="51479052" w14:textId="77777777" w:rsidR="0041066C" w:rsidRDefault="0041066C" w:rsidP="0041066C">
      <w:pPr>
        <w:pStyle w:val="Corpodetexto"/>
        <w:spacing w:before="10"/>
        <w:ind w:left="20" w:right="684"/>
        <w:rPr>
          <w:sz w:val="20"/>
        </w:rPr>
      </w:pPr>
    </w:p>
    <w:p w14:paraId="417878F3" w14:textId="77777777" w:rsidR="0041066C" w:rsidRDefault="0041066C" w:rsidP="0041066C">
      <w:pPr>
        <w:pStyle w:val="Corpodetexto"/>
        <w:ind w:left="20" w:right="684"/>
      </w:pPr>
      <w:r>
        <w:t>PROCESSO</w:t>
      </w:r>
      <w:r>
        <w:rPr>
          <w:spacing w:val="-3"/>
        </w:rPr>
        <w:t xml:space="preserve"> </w:t>
      </w:r>
      <w:r>
        <w:t>SEI</w:t>
      </w:r>
      <w:r>
        <w:rPr>
          <w:spacing w:val="-5"/>
        </w:rPr>
        <w:t xml:space="preserve"> </w:t>
      </w:r>
      <w:r>
        <w:t>Nº xxxxxxxxx</w:t>
      </w:r>
    </w:p>
    <w:p w14:paraId="45C4CFFA" w14:textId="77777777" w:rsidR="0041066C" w:rsidRDefault="0041066C" w:rsidP="0041066C">
      <w:pPr>
        <w:pStyle w:val="Corpodetexto"/>
        <w:ind w:left="20" w:right="684"/>
        <w:rPr>
          <w:sz w:val="26"/>
        </w:rPr>
      </w:pPr>
    </w:p>
    <w:p w14:paraId="2A6B9186" w14:textId="77777777" w:rsidR="0041066C" w:rsidRDefault="0041066C" w:rsidP="0041066C">
      <w:pPr>
        <w:pStyle w:val="Corpodetexto"/>
        <w:ind w:left="20" w:right="684"/>
        <w:rPr>
          <w:sz w:val="26"/>
        </w:rPr>
      </w:pPr>
    </w:p>
    <w:p w14:paraId="7BBA8423" w14:textId="77777777" w:rsidR="0041066C" w:rsidRDefault="0041066C" w:rsidP="0041066C">
      <w:pPr>
        <w:pStyle w:val="Corpodetexto"/>
        <w:spacing w:before="10"/>
        <w:ind w:left="20" w:right="684"/>
        <w:rPr>
          <w:sz w:val="20"/>
        </w:rPr>
      </w:pPr>
    </w:p>
    <w:p w14:paraId="3D6C3757" w14:textId="77777777" w:rsidR="0041066C" w:rsidRDefault="0041066C" w:rsidP="0041066C">
      <w:pPr>
        <w:pStyle w:val="Corpodetexto"/>
        <w:tabs>
          <w:tab w:val="left" w:pos="9781"/>
        </w:tabs>
        <w:ind w:left="20" w:right="684"/>
        <w:jc w:val="both"/>
      </w:pPr>
      <w:r>
        <w:t>Pelo presente, o MUNICÌPIO DE LONDRINA, pessoa jurídica de direito público, inscrita no</w:t>
      </w:r>
      <w:r>
        <w:rPr>
          <w:spacing w:val="1"/>
        </w:rPr>
        <w:t xml:space="preserve"> </w:t>
      </w:r>
      <w:r>
        <w:t>CNPJ sob o nº75.771.477/0001-70, com sede Administrativa localizada à Avenida Duque de</w:t>
      </w:r>
      <w:r>
        <w:rPr>
          <w:spacing w:val="1"/>
        </w:rPr>
        <w:t xml:space="preserve"> </w:t>
      </w:r>
      <w:r>
        <w:t>Caxias, 635, Londrina, Paraná, neste ato representado por seu Prefeito Marcelo Belinatti</w:t>
      </w:r>
      <w:r>
        <w:rPr>
          <w:spacing w:val="1"/>
        </w:rPr>
        <w:t xml:space="preserve"> </w:t>
      </w:r>
      <w:r>
        <w:t>Martins,</w:t>
      </w:r>
      <w:r>
        <w:rPr>
          <w:spacing w:val="1"/>
        </w:rPr>
        <w:t xml:space="preserve"> </w:t>
      </w:r>
      <w:r>
        <w:t>brasileiro,</w:t>
      </w:r>
      <w:r>
        <w:rPr>
          <w:spacing w:val="1"/>
        </w:rPr>
        <w:t xml:space="preserve"> </w:t>
      </w:r>
      <w:r>
        <w:t>casado,</w:t>
      </w:r>
      <w:r>
        <w:rPr>
          <w:spacing w:val="1"/>
        </w:rPr>
        <w:t xml:space="preserve"> </w:t>
      </w:r>
      <w:r>
        <w:t>residente</w:t>
      </w:r>
      <w:r>
        <w:rPr>
          <w:spacing w:val="1"/>
        </w:rPr>
        <w:t xml:space="preserve"> </w:t>
      </w:r>
      <w:r>
        <w:t>e</w:t>
      </w:r>
      <w:r>
        <w:rPr>
          <w:spacing w:val="1"/>
        </w:rPr>
        <w:t xml:space="preserve"> </w:t>
      </w:r>
      <w:r>
        <w:t>domiciliado</w:t>
      </w:r>
      <w:r>
        <w:rPr>
          <w:spacing w:val="1"/>
        </w:rPr>
        <w:t xml:space="preserve"> </w:t>
      </w:r>
      <w:r>
        <w:t>nesta</w:t>
      </w:r>
      <w:r>
        <w:rPr>
          <w:spacing w:val="1"/>
        </w:rPr>
        <w:t xml:space="preserve"> </w:t>
      </w:r>
      <w:r>
        <w:t>cidade</w:t>
      </w:r>
      <w:r>
        <w:rPr>
          <w:spacing w:val="1"/>
        </w:rPr>
        <w:t xml:space="preserve"> </w:t>
      </w:r>
      <w:r>
        <w:t>de</w:t>
      </w:r>
      <w:r>
        <w:rPr>
          <w:spacing w:val="1"/>
        </w:rPr>
        <w:t xml:space="preserve"> </w:t>
      </w:r>
      <w:r>
        <w:t>Londrina,</w:t>
      </w:r>
      <w:r>
        <w:rPr>
          <w:spacing w:val="1"/>
        </w:rPr>
        <w:t xml:space="preserve"> </w:t>
      </w:r>
      <w:r>
        <w:t>doravante</w:t>
      </w:r>
      <w:r>
        <w:rPr>
          <w:spacing w:val="1"/>
        </w:rPr>
        <w:t xml:space="preserve"> </w:t>
      </w:r>
      <w:r>
        <w:t>denominado ADMINISTRAÇÃO PÚBLICA, por meio da SECRETARIA MUNICIPAL DE</w:t>
      </w:r>
      <w:r>
        <w:rPr>
          <w:spacing w:val="1"/>
        </w:rPr>
        <w:t xml:space="preserve"> </w:t>
      </w:r>
      <w:r>
        <w:t>ASSISTÊNCIA</w:t>
      </w:r>
      <w:r>
        <w:rPr>
          <w:spacing w:val="1"/>
        </w:rPr>
        <w:t xml:space="preserve"> </w:t>
      </w:r>
      <w:r>
        <w:t>SOCIAL,</w:t>
      </w:r>
      <w:r>
        <w:rPr>
          <w:spacing w:val="1"/>
        </w:rPr>
        <w:t xml:space="preserve"> </w:t>
      </w:r>
      <w:r>
        <w:t>doravante</w:t>
      </w:r>
      <w:r>
        <w:rPr>
          <w:spacing w:val="1"/>
        </w:rPr>
        <w:t xml:space="preserve"> </w:t>
      </w:r>
      <w:r>
        <w:t>denominada</w:t>
      </w:r>
      <w:r>
        <w:rPr>
          <w:spacing w:val="1"/>
        </w:rPr>
        <w:t xml:space="preserve"> </w:t>
      </w:r>
      <w:r>
        <w:t>ÓRGÃO</w:t>
      </w:r>
      <w:r>
        <w:rPr>
          <w:spacing w:val="1"/>
        </w:rPr>
        <w:t xml:space="preserve"> </w:t>
      </w:r>
      <w:r>
        <w:t>GESTOR,</w:t>
      </w:r>
      <w:r>
        <w:rPr>
          <w:spacing w:val="1"/>
        </w:rPr>
        <w:t xml:space="preserve"> </w:t>
      </w:r>
      <w:r>
        <w:t>representada</w:t>
      </w:r>
      <w:r>
        <w:rPr>
          <w:spacing w:val="1"/>
        </w:rPr>
        <w:t xml:space="preserve"> </w:t>
      </w:r>
      <w:r>
        <w:t>por</w:t>
      </w:r>
      <w:r>
        <w:rPr>
          <w:spacing w:val="1"/>
        </w:rPr>
        <w:t xml:space="preserve"> </w:t>
      </w:r>
      <w:r>
        <w:t>Jacqueline Marçal Micali, na qualidade de SECRETÁRIA MUNICIPAL e a Organização da</w:t>
      </w:r>
      <w:r>
        <w:rPr>
          <w:spacing w:val="1"/>
        </w:rPr>
        <w:t xml:space="preserve"> </w:t>
      </w:r>
      <w:r>
        <w:t>Sociedade</w:t>
      </w:r>
      <w:r>
        <w:rPr>
          <w:spacing w:val="1"/>
        </w:rPr>
        <w:t xml:space="preserve"> </w:t>
      </w:r>
      <w:r>
        <w:t>Civil</w:t>
      </w:r>
      <w:r>
        <w:rPr>
          <w:spacing w:val="1"/>
        </w:rPr>
        <w:t xml:space="preserve"> </w:t>
      </w:r>
      <w:r>
        <w:t>[NOME</w:t>
      </w:r>
      <w:r>
        <w:rPr>
          <w:spacing w:val="1"/>
        </w:rPr>
        <w:t xml:space="preserve"> </w:t>
      </w:r>
      <w:r>
        <w:t>DA</w:t>
      </w:r>
      <w:r>
        <w:rPr>
          <w:spacing w:val="1"/>
        </w:rPr>
        <w:t xml:space="preserve"> </w:t>
      </w:r>
      <w:r>
        <w:t>OSC],</w:t>
      </w:r>
      <w:r>
        <w:rPr>
          <w:spacing w:val="1"/>
        </w:rPr>
        <w:t xml:space="preserve"> </w:t>
      </w:r>
      <w:r>
        <w:t>doravante</w:t>
      </w:r>
      <w:r>
        <w:rPr>
          <w:spacing w:val="1"/>
        </w:rPr>
        <w:t xml:space="preserve"> </w:t>
      </w:r>
      <w:r>
        <w:t>denominada</w:t>
      </w:r>
      <w:r>
        <w:rPr>
          <w:spacing w:val="1"/>
        </w:rPr>
        <w:t xml:space="preserve"> </w:t>
      </w:r>
      <w:r>
        <w:t>ORGANIZAÇÃO</w:t>
      </w:r>
      <w:r>
        <w:rPr>
          <w:spacing w:val="1"/>
        </w:rPr>
        <w:t xml:space="preserve"> </w:t>
      </w:r>
      <w:r>
        <w:t>DA</w:t>
      </w:r>
      <w:r>
        <w:rPr>
          <w:spacing w:val="1"/>
        </w:rPr>
        <w:t xml:space="preserve"> </w:t>
      </w:r>
      <w:r>
        <w:t>SOCIEDADE</w:t>
      </w:r>
      <w:r>
        <w:rPr>
          <w:spacing w:val="-5"/>
        </w:rPr>
        <w:t xml:space="preserve"> </w:t>
      </w:r>
      <w:r>
        <w:t>CIVIL</w:t>
      </w:r>
      <w:r>
        <w:rPr>
          <w:spacing w:val="-7"/>
        </w:rPr>
        <w:t xml:space="preserve"> </w:t>
      </w:r>
      <w:r>
        <w:t>ou</w:t>
      </w:r>
      <w:r>
        <w:rPr>
          <w:spacing w:val="-1"/>
        </w:rPr>
        <w:t xml:space="preserve"> </w:t>
      </w:r>
      <w:r>
        <w:t>simplesmente</w:t>
      </w:r>
      <w:r>
        <w:rPr>
          <w:spacing w:val="-5"/>
        </w:rPr>
        <w:t xml:space="preserve"> </w:t>
      </w:r>
      <w:r>
        <w:t>OSC,</w:t>
      </w:r>
      <w:r>
        <w:rPr>
          <w:spacing w:val="-4"/>
        </w:rPr>
        <w:t xml:space="preserve"> </w:t>
      </w:r>
      <w:r>
        <w:t>inscrita</w:t>
      </w:r>
      <w:r>
        <w:rPr>
          <w:spacing w:val="-5"/>
        </w:rPr>
        <w:t xml:space="preserve"> </w:t>
      </w:r>
      <w:r>
        <w:t>no</w:t>
      </w:r>
      <w:r>
        <w:rPr>
          <w:spacing w:val="-4"/>
        </w:rPr>
        <w:t xml:space="preserve"> </w:t>
      </w:r>
      <w:r>
        <w:t>CNPJ</w:t>
      </w:r>
      <w:r>
        <w:rPr>
          <w:spacing w:val="-1"/>
        </w:rPr>
        <w:t xml:space="preserve"> </w:t>
      </w:r>
      <w:r>
        <w:t>sob</w:t>
      </w:r>
      <w:r>
        <w:rPr>
          <w:spacing w:val="-4"/>
        </w:rPr>
        <w:t xml:space="preserve"> </w:t>
      </w:r>
      <w:r>
        <w:t>o</w:t>
      </w:r>
      <w:r>
        <w:rPr>
          <w:spacing w:val="-4"/>
        </w:rPr>
        <w:t xml:space="preserve"> </w:t>
      </w:r>
      <w:r>
        <w:t>nº</w:t>
      </w:r>
      <w:r>
        <w:rPr>
          <w:spacing w:val="-4"/>
        </w:rPr>
        <w:t xml:space="preserve"> </w:t>
      </w:r>
      <w:r>
        <w:t>[NÚMERO],</w:t>
      </w:r>
      <w:r>
        <w:rPr>
          <w:spacing w:val="-4"/>
        </w:rPr>
        <w:t xml:space="preserve"> </w:t>
      </w:r>
      <w:r>
        <w:t>com</w:t>
      </w:r>
      <w:r>
        <w:rPr>
          <w:spacing w:val="-3"/>
        </w:rPr>
        <w:t xml:space="preserve"> </w:t>
      </w:r>
      <w:r>
        <w:t>sede</w:t>
      </w:r>
      <w:r>
        <w:rPr>
          <w:spacing w:val="-57"/>
        </w:rPr>
        <w:t xml:space="preserve"> </w:t>
      </w:r>
      <w:r>
        <w:t>no [ENDEREÇO], neste ato representada por seu presidente [NOME E NACIONALIDADE</w:t>
      </w:r>
      <w:r>
        <w:rPr>
          <w:spacing w:val="1"/>
        </w:rPr>
        <w:t xml:space="preserve"> </w:t>
      </w:r>
      <w:r>
        <w:t>DO</w:t>
      </w:r>
      <w:r>
        <w:rPr>
          <w:spacing w:val="-5"/>
        </w:rPr>
        <w:t xml:space="preserve"> </w:t>
      </w:r>
      <w:r>
        <w:t>DIRIGENTE],</w:t>
      </w:r>
      <w:r>
        <w:rPr>
          <w:spacing w:val="-4"/>
        </w:rPr>
        <w:t xml:space="preserve"> </w:t>
      </w:r>
      <w:r>
        <w:t>portador</w:t>
      </w:r>
      <w:r>
        <w:rPr>
          <w:spacing w:val="-5"/>
        </w:rPr>
        <w:t xml:space="preserve"> </w:t>
      </w:r>
      <w:r>
        <w:t>do</w:t>
      </w:r>
      <w:r>
        <w:rPr>
          <w:spacing w:val="-4"/>
        </w:rPr>
        <w:t xml:space="preserve"> </w:t>
      </w:r>
      <w:r>
        <w:t>documento</w:t>
      </w:r>
      <w:r>
        <w:rPr>
          <w:spacing w:val="-1"/>
        </w:rPr>
        <w:t xml:space="preserve"> </w:t>
      </w:r>
      <w:r>
        <w:t>de</w:t>
      </w:r>
      <w:r>
        <w:rPr>
          <w:spacing w:val="-5"/>
        </w:rPr>
        <w:t xml:space="preserve"> </w:t>
      </w:r>
      <w:r>
        <w:t>identificação</w:t>
      </w:r>
      <w:r>
        <w:rPr>
          <w:spacing w:val="-4"/>
        </w:rPr>
        <w:t xml:space="preserve"> </w:t>
      </w:r>
      <w:r>
        <w:t>[TIPO</w:t>
      </w:r>
      <w:r>
        <w:rPr>
          <w:spacing w:val="-4"/>
        </w:rPr>
        <w:t xml:space="preserve"> </w:t>
      </w:r>
      <w:r>
        <w:t>E</w:t>
      </w:r>
      <w:r>
        <w:rPr>
          <w:spacing w:val="-2"/>
        </w:rPr>
        <w:t xml:space="preserve"> </w:t>
      </w:r>
      <w:r>
        <w:t>NÚMERO]</w:t>
      </w:r>
      <w:r>
        <w:rPr>
          <w:spacing w:val="-2"/>
        </w:rPr>
        <w:t xml:space="preserve"> </w:t>
      </w:r>
      <w:r>
        <w:t>e</w:t>
      </w:r>
      <w:r>
        <w:rPr>
          <w:spacing w:val="-5"/>
        </w:rPr>
        <w:t xml:space="preserve"> </w:t>
      </w:r>
      <w:r>
        <w:t>inscrito</w:t>
      </w:r>
      <w:r>
        <w:rPr>
          <w:spacing w:val="-4"/>
        </w:rPr>
        <w:t xml:space="preserve"> </w:t>
      </w:r>
      <w:r>
        <w:t>sob</w:t>
      </w:r>
      <w:r>
        <w:rPr>
          <w:spacing w:val="-58"/>
        </w:rPr>
        <w:t xml:space="preserve"> </w:t>
      </w:r>
      <w:r>
        <w:t>o Cadastro de Pessoas Físicas - CPF sob o nº [NÚMERO], residente à [ENDEREÇO], que</w:t>
      </w:r>
      <w:r>
        <w:rPr>
          <w:spacing w:val="1"/>
        </w:rPr>
        <w:t xml:space="preserve"> </w:t>
      </w:r>
      <w:r>
        <w:t>exerce</w:t>
      </w:r>
      <w:r>
        <w:rPr>
          <w:spacing w:val="-2"/>
        </w:rPr>
        <w:t xml:space="preserve"> </w:t>
      </w:r>
      <w:r>
        <w:t>a função</w:t>
      </w:r>
      <w:r>
        <w:rPr>
          <w:spacing w:val="-1"/>
        </w:rPr>
        <w:t xml:space="preserve"> </w:t>
      </w:r>
      <w:r>
        <w:t>de</w:t>
      </w:r>
      <w:r>
        <w:rPr>
          <w:spacing w:val="-2"/>
        </w:rPr>
        <w:t xml:space="preserve"> </w:t>
      </w:r>
      <w:r>
        <w:t>[DENOMINAÇÃO</w:t>
      </w:r>
      <w:r>
        <w:rPr>
          <w:spacing w:val="-2"/>
        </w:rPr>
        <w:t xml:space="preserve"> </w:t>
      </w:r>
      <w:r>
        <w:t>DO</w:t>
      </w:r>
      <w:r>
        <w:rPr>
          <w:spacing w:val="-2"/>
        </w:rPr>
        <w:t xml:space="preserve"> </w:t>
      </w:r>
      <w:r>
        <w:t>CARGO/FUNÇÃO</w:t>
      </w:r>
      <w:r>
        <w:rPr>
          <w:spacing w:val="-2"/>
        </w:rPr>
        <w:t xml:space="preserve"> </w:t>
      </w:r>
      <w:r>
        <w:t>DO</w:t>
      </w:r>
      <w:r>
        <w:rPr>
          <w:spacing w:val="-1"/>
        </w:rPr>
        <w:t xml:space="preserve"> </w:t>
      </w:r>
      <w:r>
        <w:t>DIRIGENTE</w:t>
      </w:r>
      <w:r>
        <w:rPr>
          <w:spacing w:val="-1"/>
        </w:rPr>
        <w:t xml:space="preserve"> </w:t>
      </w:r>
      <w:r>
        <w:t>NA</w:t>
      </w:r>
      <w:r>
        <w:rPr>
          <w:spacing w:val="-1"/>
        </w:rPr>
        <w:t xml:space="preserve"> </w:t>
      </w:r>
      <w:r>
        <w:t>OSC],</w:t>
      </w:r>
    </w:p>
    <w:p w14:paraId="7B93CB8F" w14:textId="77777777" w:rsidR="0041066C" w:rsidRDefault="0041066C" w:rsidP="0041066C">
      <w:pPr>
        <w:pStyle w:val="Corpodetexto"/>
        <w:tabs>
          <w:tab w:val="left" w:pos="9781"/>
        </w:tabs>
        <w:spacing w:before="1"/>
        <w:ind w:left="20" w:right="684"/>
        <w:jc w:val="both"/>
      </w:pPr>
      <w:r>
        <w:t>resolvem celebrar este TERMO DE COLABORAÇÃO, decorrente do Edital de Chamamento</w:t>
      </w:r>
      <w:r>
        <w:rPr>
          <w:spacing w:val="1"/>
        </w:rPr>
        <w:t xml:space="preserve"> </w:t>
      </w:r>
      <w:r>
        <w:t>Público n. xxxxx, de xxxx, regendo-se pelo disposto na Lei Federal nº 13.019, de 31 de julho</w:t>
      </w:r>
      <w:r>
        <w:rPr>
          <w:spacing w:val="1"/>
        </w:rPr>
        <w:t xml:space="preserve"> </w:t>
      </w:r>
      <w:r>
        <w:t>de 2014, Lei Federal nº 8.742 de 07/12/1993, Lei Nº 12.435, de 6 de julho de 2011, na Lei</w:t>
      </w:r>
      <w:r>
        <w:rPr>
          <w:spacing w:val="1"/>
        </w:rPr>
        <w:t xml:space="preserve"> </w:t>
      </w:r>
      <w:r>
        <w:t>Municipal nº 6.007 de 23/12/1994, na Lei Municipal nº 9.538 de 30/06/2004, nos Decretos</w:t>
      </w:r>
      <w:r>
        <w:rPr>
          <w:spacing w:val="1"/>
        </w:rPr>
        <w:t xml:space="preserve"> </w:t>
      </w:r>
      <w:r>
        <w:t>Municipais nº 052/2010 de 26/01/2010, nº 438/2010 de 30/04/2010, nº 1162 de 19/11/2010, nº</w:t>
      </w:r>
      <w:r>
        <w:rPr>
          <w:spacing w:val="-57"/>
        </w:rPr>
        <w:t xml:space="preserve"> </w:t>
      </w:r>
      <w:r>
        <w:t>74 de 26/01/2011, e nº1.210 de 11/10/2017, na Resoluções do CNAS nº 130 de 15 de julho de</w:t>
      </w:r>
      <w:r>
        <w:rPr>
          <w:spacing w:val="1"/>
        </w:rPr>
        <w:t xml:space="preserve"> </w:t>
      </w:r>
      <w:r>
        <w:t>2005, nº 109 de 11 de novembro de 2009 e nº 21 de 24 de novembro de 2016, nas Resoluções</w:t>
      </w:r>
      <w:r>
        <w:rPr>
          <w:spacing w:val="1"/>
        </w:rPr>
        <w:t xml:space="preserve"> </w:t>
      </w:r>
      <w:r>
        <w:t>do</w:t>
      </w:r>
      <w:r>
        <w:rPr>
          <w:spacing w:val="-5"/>
        </w:rPr>
        <w:t xml:space="preserve"> </w:t>
      </w:r>
      <w:r>
        <w:t>Conselho</w:t>
      </w:r>
      <w:r>
        <w:rPr>
          <w:spacing w:val="-3"/>
        </w:rPr>
        <w:t xml:space="preserve"> </w:t>
      </w:r>
      <w:r>
        <w:t>Municipal</w:t>
      </w:r>
      <w:r>
        <w:rPr>
          <w:spacing w:val="-5"/>
        </w:rPr>
        <w:t xml:space="preserve"> </w:t>
      </w:r>
      <w:r>
        <w:t>de</w:t>
      </w:r>
      <w:r>
        <w:rPr>
          <w:spacing w:val="-5"/>
        </w:rPr>
        <w:t xml:space="preserve"> </w:t>
      </w:r>
      <w:r>
        <w:t>Assistência</w:t>
      </w:r>
      <w:r>
        <w:rPr>
          <w:spacing w:val="-5"/>
        </w:rPr>
        <w:t xml:space="preserve"> </w:t>
      </w:r>
      <w:r>
        <w:t>Social</w:t>
      </w:r>
      <w:r>
        <w:rPr>
          <w:spacing w:val="-2"/>
        </w:rPr>
        <w:t xml:space="preserve"> </w:t>
      </w:r>
      <w:r>
        <w:t>-</w:t>
      </w:r>
      <w:r>
        <w:rPr>
          <w:spacing w:val="-5"/>
        </w:rPr>
        <w:t xml:space="preserve"> </w:t>
      </w:r>
      <w:r>
        <w:t>CMAS</w:t>
      </w:r>
      <w:r>
        <w:rPr>
          <w:spacing w:val="-4"/>
        </w:rPr>
        <w:t xml:space="preserve"> </w:t>
      </w:r>
      <w:r>
        <w:t>...e</w:t>
      </w:r>
      <w:r>
        <w:rPr>
          <w:spacing w:val="-5"/>
        </w:rPr>
        <w:t xml:space="preserve"> </w:t>
      </w:r>
      <w:r>
        <w:t>na</w:t>
      </w:r>
      <w:r>
        <w:rPr>
          <w:spacing w:val="-6"/>
        </w:rPr>
        <w:t xml:space="preserve"> </w:t>
      </w:r>
      <w:r>
        <w:t>legislação</w:t>
      </w:r>
      <w:r>
        <w:rPr>
          <w:spacing w:val="-4"/>
        </w:rPr>
        <w:t xml:space="preserve"> </w:t>
      </w:r>
      <w:r>
        <w:t>correlata</w:t>
      </w:r>
      <w:r>
        <w:rPr>
          <w:spacing w:val="-5"/>
        </w:rPr>
        <w:t xml:space="preserve"> </w:t>
      </w:r>
      <w:r>
        <w:t>e</w:t>
      </w:r>
      <w:r>
        <w:rPr>
          <w:spacing w:val="-6"/>
        </w:rPr>
        <w:t xml:space="preserve"> </w:t>
      </w:r>
      <w:r>
        <w:t>demais</w:t>
      </w:r>
      <w:r>
        <w:rPr>
          <w:spacing w:val="-4"/>
        </w:rPr>
        <w:t xml:space="preserve"> </w:t>
      </w:r>
      <w:r>
        <w:t>atos</w:t>
      </w:r>
      <w:r>
        <w:rPr>
          <w:spacing w:val="-58"/>
        </w:rPr>
        <w:t xml:space="preserve"> </w:t>
      </w:r>
      <w:r>
        <w:t>normativos</w:t>
      </w:r>
      <w:r>
        <w:rPr>
          <w:spacing w:val="-1"/>
        </w:rPr>
        <w:t xml:space="preserve"> </w:t>
      </w:r>
      <w:r>
        <w:t>aplicáveis, mediante</w:t>
      </w:r>
      <w:r>
        <w:rPr>
          <w:spacing w:val="-1"/>
        </w:rPr>
        <w:t xml:space="preserve"> </w:t>
      </w:r>
      <w:r>
        <w:t>as cláusulas seguintes:</w:t>
      </w:r>
    </w:p>
    <w:p w14:paraId="6FF52DAC" w14:textId="77777777" w:rsidR="0041066C" w:rsidRDefault="0041066C" w:rsidP="0041066C">
      <w:pPr>
        <w:tabs>
          <w:tab w:val="left" w:pos="9781"/>
        </w:tabs>
        <w:ind w:right="684"/>
        <w:jc w:val="both"/>
        <w:sectPr w:rsidR="0041066C">
          <w:headerReference w:type="default" r:id="rId21"/>
          <w:footerReference w:type="default" r:id="rId22"/>
          <w:pgSz w:w="11930" w:h="16860"/>
          <w:pgMar w:top="2900" w:right="0" w:bottom="240" w:left="1040" w:header="284" w:footer="50" w:gutter="0"/>
          <w:cols w:space="720"/>
        </w:sectPr>
      </w:pPr>
    </w:p>
    <w:p w14:paraId="2BE62216" w14:textId="77777777" w:rsidR="0041066C" w:rsidRDefault="0041066C" w:rsidP="0041066C">
      <w:pPr>
        <w:pStyle w:val="Corpodetexto"/>
        <w:spacing w:before="9"/>
        <w:ind w:right="684"/>
        <w:rPr>
          <w:sz w:val="12"/>
        </w:rPr>
      </w:pPr>
    </w:p>
    <w:p w14:paraId="36B6708C" w14:textId="77777777" w:rsidR="0041066C" w:rsidRDefault="0041066C" w:rsidP="0041066C">
      <w:pPr>
        <w:pStyle w:val="Corpodetexto"/>
        <w:spacing w:before="90"/>
        <w:ind w:left="3396" w:right="684"/>
        <w:jc w:val="both"/>
      </w:pPr>
      <w:r>
        <w:t>CLÁUSULA</w:t>
      </w:r>
      <w:r>
        <w:rPr>
          <w:spacing w:val="-3"/>
        </w:rPr>
        <w:t xml:space="preserve"> </w:t>
      </w:r>
      <w:r>
        <w:t>PRIMEIRA</w:t>
      </w:r>
      <w:r>
        <w:rPr>
          <w:spacing w:val="-1"/>
        </w:rPr>
        <w:t xml:space="preserve"> </w:t>
      </w:r>
      <w:r>
        <w:t>–</w:t>
      </w:r>
      <w:r>
        <w:rPr>
          <w:spacing w:val="-2"/>
        </w:rPr>
        <w:t xml:space="preserve"> </w:t>
      </w:r>
      <w:r>
        <w:t>OBJETO</w:t>
      </w:r>
    </w:p>
    <w:p w14:paraId="10087A70" w14:textId="77777777" w:rsidR="0041066C" w:rsidRDefault="0041066C" w:rsidP="0041066C">
      <w:pPr>
        <w:pStyle w:val="Corpodetexto"/>
        <w:tabs>
          <w:tab w:val="left" w:pos="9639"/>
        </w:tabs>
        <w:spacing w:before="96"/>
        <w:ind w:right="684"/>
        <w:jc w:val="both"/>
      </w:pPr>
      <w:r>
        <w:t>Este instrumento</w:t>
      </w:r>
      <w:r>
        <w:rPr>
          <w:spacing w:val="1"/>
        </w:rPr>
        <w:t xml:space="preserve"> </w:t>
      </w:r>
      <w:r>
        <w:t>tem</w:t>
      </w:r>
      <w:r>
        <w:rPr>
          <w:spacing w:val="1"/>
        </w:rPr>
        <w:t xml:space="preserve"> </w:t>
      </w:r>
      <w:r>
        <w:t>por objeto</w:t>
      </w:r>
      <w:r>
        <w:rPr>
          <w:spacing w:val="1"/>
        </w:rPr>
        <w:t xml:space="preserve"> </w:t>
      </w:r>
      <w:r>
        <w:t>a execução</w:t>
      </w:r>
      <w:r>
        <w:rPr>
          <w:spacing w:val="1"/>
        </w:rPr>
        <w:t xml:space="preserve"> </w:t>
      </w:r>
      <w:r>
        <w:t>do</w:t>
      </w:r>
      <w:r>
        <w:rPr>
          <w:spacing w:val="1"/>
        </w:rPr>
        <w:t xml:space="preserve"> </w:t>
      </w:r>
      <w:r>
        <w:t>SERVIÇO [CONFORME</w:t>
      </w:r>
      <w:r>
        <w:rPr>
          <w:spacing w:val="1"/>
        </w:rPr>
        <w:t xml:space="preserve"> </w:t>
      </w:r>
      <w:r>
        <w:t>CATEGORIA</w:t>
      </w:r>
      <w:r>
        <w:rPr>
          <w:spacing w:val="1"/>
        </w:rPr>
        <w:t xml:space="preserve"> </w:t>
      </w:r>
      <w:r>
        <w:t>PRETENDIDA PELA OSC], visando a consecução de finalidades de interesse público e</w:t>
      </w:r>
      <w:r>
        <w:rPr>
          <w:spacing w:val="1"/>
        </w:rPr>
        <w:t xml:space="preserve"> </w:t>
      </w:r>
      <w:r>
        <w:t>recíproco,</w:t>
      </w:r>
      <w:r>
        <w:rPr>
          <w:spacing w:val="-1"/>
        </w:rPr>
        <w:t xml:space="preserve"> </w:t>
      </w:r>
      <w:r>
        <w:t>conforme</w:t>
      </w:r>
      <w:r>
        <w:rPr>
          <w:spacing w:val="-2"/>
        </w:rPr>
        <w:t xml:space="preserve"> </w:t>
      </w:r>
      <w:r>
        <w:t>detalhamento contido</w:t>
      </w:r>
      <w:r>
        <w:rPr>
          <w:spacing w:val="-1"/>
        </w:rPr>
        <w:t xml:space="preserve"> </w:t>
      </w:r>
      <w:r>
        <w:t>no Plano</w:t>
      </w:r>
      <w:r>
        <w:rPr>
          <w:spacing w:val="-1"/>
        </w:rPr>
        <w:t xml:space="preserve"> </w:t>
      </w:r>
      <w:r>
        <w:t>de</w:t>
      </w:r>
      <w:r>
        <w:rPr>
          <w:spacing w:val="-2"/>
        </w:rPr>
        <w:t xml:space="preserve"> </w:t>
      </w:r>
      <w:r>
        <w:t>Trabalho</w:t>
      </w:r>
      <w:r>
        <w:rPr>
          <w:spacing w:val="-1"/>
        </w:rPr>
        <w:t xml:space="preserve"> </w:t>
      </w:r>
      <w:r>
        <w:t>em anexo</w:t>
      </w:r>
      <w:r>
        <w:rPr>
          <w:spacing w:val="-1"/>
        </w:rPr>
        <w:t xml:space="preserve"> </w:t>
      </w:r>
      <w:r>
        <w:t>a</w:t>
      </w:r>
      <w:r>
        <w:rPr>
          <w:spacing w:val="-2"/>
        </w:rPr>
        <w:t xml:space="preserve"> </w:t>
      </w:r>
      <w:r>
        <w:t>este instrumento.</w:t>
      </w:r>
    </w:p>
    <w:p w14:paraId="304DCA6B" w14:textId="77777777" w:rsidR="0041066C" w:rsidRDefault="0041066C" w:rsidP="0041066C">
      <w:pPr>
        <w:pStyle w:val="Corpodetexto"/>
        <w:tabs>
          <w:tab w:val="left" w:pos="9639"/>
        </w:tabs>
        <w:spacing w:before="98"/>
        <w:ind w:right="684"/>
        <w:jc w:val="both"/>
      </w:pPr>
      <w:r>
        <w:t>Parágrafo Único: Fazem parte do presente Termo, como se nele estivessem transcritos, os</w:t>
      </w:r>
      <w:r>
        <w:rPr>
          <w:spacing w:val="1"/>
        </w:rPr>
        <w:t xml:space="preserve"> </w:t>
      </w:r>
      <w:r>
        <w:t>seguintes</w:t>
      </w:r>
      <w:r>
        <w:rPr>
          <w:spacing w:val="-1"/>
        </w:rPr>
        <w:t xml:space="preserve"> </w:t>
      </w:r>
      <w:r>
        <w:t>documentos:</w:t>
      </w:r>
    </w:p>
    <w:p w14:paraId="335B3966" w14:textId="77777777" w:rsidR="0041066C" w:rsidRDefault="0041066C" w:rsidP="0041066C">
      <w:pPr>
        <w:pStyle w:val="PargrafodaLista"/>
        <w:tabs>
          <w:tab w:val="left" w:pos="797"/>
          <w:tab w:val="left" w:pos="9639"/>
        </w:tabs>
        <w:spacing w:before="94"/>
        <w:ind w:left="0" w:right="684"/>
        <w:rPr>
          <w:sz w:val="24"/>
        </w:rPr>
      </w:pPr>
      <w:r>
        <w:rPr>
          <w:sz w:val="24"/>
        </w:rPr>
        <w:t>I - Plano</w:t>
      </w:r>
      <w:r>
        <w:rPr>
          <w:spacing w:val="-1"/>
          <w:sz w:val="24"/>
        </w:rPr>
        <w:t xml:space="preserve"> </w:t>
      </w:r>
      <w:r>
        <w:rPr>
          <w:sz w:val="24"/>
        </w:rPr>
        <w:t>de</w:t>
      </w:r>
      <w:r>
        <w:rPr>
          <w:spacing w:val="-3"/>
          <w:sz w:val="24"/>
        </w:rPr>
        <w:t xml:space="preserve"> </w:t>
      </w:r>
      <w:r>
        <w:rPr>
          <w:sz w:val="24"/>
        </w:rPr>
        <w:t>Trabalho;</w:t>
      </w:r>
    </w:p>
    <w:p w14:paraId="4DB5BF51" w14:textId="77777777" w:rsidR="0041066C" w:rsidRDefault="0041066C" w:rsidP="0041066C">
      <w:pPr>
        <w:pStyle w:val="PargrafodaLista"/>
        <w:tabs>
          <w:tab w:val="left" w:pos="881"/>
          <w:tab w:val="left" w:pos="9639"/>
        </w:tabs>
        <w:spacing w:before="96"/>
        <w:ind w:left="0" w:right="684"/>
        <w:rPr>
          <w:spacing w:val="-57"/>
          <w:sz w:val="24"/>
        </w:rPr>
      </w:pPr>
      <w:r>
        <w:rPr>
          <w:sz w:val="24"/>
        </w:rPr>
        <w:t>II -Resolução</w:t>
      </w:r>
      <w:r>
        <w:rPr>
          <w:spacing w:val="25"/>
          <w:sz w:val="24"/>
        </w:rPr>
        <w:t xml:space="preserve"> </w:t>
      </w:r>
      <w:r>
        <w:rPr>
          <w:sz w:val="24"/>
        </w:rPr>
        <w:t>nº</w:t>
      </w:r>
      <w:r>
        <w:rPr>
          <w:spacing w:val="26"/>
          <w:sz w:val="24"/>
        </w:rPr>
        <w:t xml:space="preserve"> </w:t>
      </w:r>
      <w:r>
        <w:rPr>
          <w:sz w:val="24"/>
        </w:rPr>
        <w:t>0../2021</w:t>
      </w:r>
      <w:r>
        <w:rPr>
          <w:spacing w:val="21"/>
          <w:sz w:val="24"/>
        </w:rPr>
        <w:t xml:space="preserve"> </w:t>
      </w:r>
      <w:r>
        <w:rPr>
          <w:sz w:val="24"/>
        </w:rPr>
        <w:t>do</w:t>
      </w:r>
      <w:r>
        <w:rPr>
          <w:spacing w:val="26"/>
          <w:sz w:val="24"/>
        </w:rPr>
        <w:t xml:space="preserve"> </w:t>
      </w:r>
      <w:r>
        <w:rPr>
          <w:sz w:val="24"/>
        </w:rPr>
        <w:t>CMAS;</w:t>
      </w:r>
      <w:r>
        <w:rPr>
          <w:spacing w:val="-57"/>
          <w:sz w:val="24"/>
        </w:rPr>
        <w:t xml:space="preserve"> </w:t>
      </w:r>
    </w:p>
    <w:p w14:paraId="50796848" w14:textId="77777777" w:rsidR="0041066C" w:rsidRDefault="0041066C" w:rsidP="0041066C">
      <w:pPr>
        <w:pStyle w:val="PargrafodaLista"/>
        <w:tabs>
          <w:tab w:val="left" w:pos="881"/>
          <w:tab w:val="left" w:pos="9639"/>
        </w:tabs>
        <w:spacing w:before="96"/>
        <w:ind w:left="0" w:right="684"/>
        <w:rPr>
          <w:sz w:val="24"/>
        </w:rPr>
      </w:pPr>
      <w:r>
        <w:rPr>
          <w:sz w:val="24"/>
        </w:rPr>
        <w:t>III - Processo SEI</w:t>
      </w:r>
      <w:r>
        <w:rPr>
          <w:spacing w:val="-4"/>
          <w:sz w:val="24"/>
        </w:rPr>
        <w:t xml:space="preserve"> </w:t>
      </w:r>
      <w:r>
        <w:rPr>
          <w:sz w:val="24"/>
        </w:rPr>
        <w:t>nº xxxx</w:t>
      </w:r>
    </w:p>
    <w:p w14:paraId="5CA27489" w14:textId="77777777" w:rsidR="0041066C" w:rsidRDefault="0041066C" w:rsidP="0041066C">
      <w:pPr>
        <w:pStyle w:val="Corpodetexto"/>
        <w:tabs>
          <w:tab w:val="left" w:pos="9639"/>
        </w:tabs>
        <w:ind w:right="684"/>
        <w:rPr>
          <w:sz w:val="26"/>
        </w:rPr>
      </w:pPr>
    </w:p>
    <w:p w14:paraId="5F5D9890" w14:textId="77777777" w:rsidR="0041066C" w:rsidRDefault="0041066C" w:rsidP="0041066C">
      <w:pPr>
        <w:pStyle w:val="Corpodetexto"/>
        <w:tabs>
          <w:tab w:val="left" w:pos="9639"/>
        </w:tabs>
        <w:spacing w:before="2"/>
        <w:ind w:right="684"/>
        <w:rPr>
          <w:sz w:val="22"/>
        </w:rPr>
      </w:pPr>
    </w:p>
    <w:p w14:paraId="24B2C2A0" w14:textId="77777777" w:rsidR="0041066C" w:rsidRDefault="0041066C" w:rsidP="0041066C">
      <w:pPr>
        <w:pStyle w:val="Corpodetexto"/>
        <w:tabs>
          <w:tab w:val="left" w:pos="9639"/>
        </w:tabs>
        <w:ind w:right="684"/>
        <w:jc w:val="center"/>
      </w:pPr>
      <w:r>
        <w:t>CLÁUSULA</w:t>
      </w:r>
      <w:r>
        <w:rPr>
          <w:spacing w:val="-2"/>
        </w:rPr>
        <w:t xml:space="preserve"> </w:t>
      </w:r>
      <w:r>
        <w:t>SEGUNDA -</w:t>
      </w:r>
      <w:r>
        <w:rPr>
          <w:spacing w:val="-2"/>
        </w:rPr>
        <w:t xml:space="preserve"> </w:t>
      </w:r>
      <w:r>
        <w:t>VALOR</w:t>
      </w:r>
      <w:r>
        <w:rPr>
          <w:spacing w:val="-1"/>
        </w:rPr>
        <w:t xml:space="preserve"> </w:t>
      </w:r>
      <w:r>
        <w:t>GLOBAL</w:t>
      </w:r>
      <w:r>
        <w:rPr>
          <w:spacing w:val="-2"/>
        </w:rPr>
        <w:t xml:space="preserve"> </w:t>
      </w:r>
      <w:r>
        <w:t>DA</w:t>
      </w:r>
      <w:r>
        <w:rPr>
          <w:spacing w:val="-2"/>
        </w:rPr>
        <w:t xml:space="preserve"> </w:t>
      </w:r>
      <w:r>
        <w:t>PARCERIA</w:t>
      </w:r>
      <w:r>
        <w:rPr>
          <w:spacing w:val="-1"/>
        </w:rPr>
        <w:t xml:space="preserve"> </w:t>
      </w:r>
      <w:r>
        <w:t>E</w:t>
      </w:r>
      <w:r>
        <w:rPr>
          <w:spacing w:val="-2"/>
        </w:rPr>
        <w:t xml:space="preserve"> </w:t>
      </w:r>
      <w:r>
        <w:t>DOTAÇÃO</w:t>
      </w:r>
    </w:p>
    <w:p w14:paraId="78E146B1" w14:textId="77777777" w:rsidR="0041066C" w:rsidRDefault="0041066C" w:rsidP="0041066C">
      <w:pPr>
        <w:pStyle w:val="PargrafodaLista"/>
        <w:numPr>
          <w:ilvl w:val="1"/>
          <w:numId w:val="59"/>
        </w:numPr>
        <w:tabs>
          <w:tab w:val="left" w:pos="709"/>
          <w:tab w:val="left" w:pos="9639"/>
        </w:tabs>
        <w:suppressAutoHyphens w:val="0"/>
        <w:autoSpaceDE w:val="0"/>
        <w:autoSpaceDN w:val="0"/>
        <w:spacing w:before="96"/>
        <w:ind w:left="0" w:right="684" w:firstLine="0"/>
        <w:rPr>
          <w:sz w:val="24"/>
        </w:rPr>
      </w:pPr>
      <w:r>
        <w:rPr>
          <w:sz w:val="24"/>
        </w:rPr>
        <w:t>Este instrumento envolve transferência de recursos financeiros da ADMINISTRAÇÃO</w:t>
      </w:r>
      <w:r>
        <w:rPr>
          <w:spacing w:val="1"/>
          <w:sz w:val="24"/>
        </w:rPr>
        <w:t xml:space="preserve"> </w:t>
      </w:r>
      <w:r>
        <w:rPr>
          <w:sz w:val="24"/>
        </w:rPr>
        <w:t>PÚBLICA para a ORGANIZAÇÃO DA SOCIEDADE CIVIL com vistas à execução das</w:t>
      </w:r>
      <w:r>
        <w:rPr>
          <w:spacing w:val="1"/>
          <w:sz w:val="24"/>
        </w:rPr>
        <w:t xml:space="preserve"> </w:t>
      </w:r>
      <w:r>
        <w:rPr>
          <w:sz w:val="24"/>
        </w:rPr>
        <w:t>atividades</w:t>
      </w:r>
      <w:r>
        <w:rPr>
          <w:spacing w:val="-9"/>
          <w:sz w:val="24"/>
        </w:rPr>
        <w:t xml:space="preserve"> </w:t>
      </w:r>
      <w:r>
        <w:rPr>
          <w:sz w:val="24"/>
        </w:rPr>
        <w:t>previstas</w:t>
      </w:r>
      <w:r>
        <w:rPr>
          <w:spacing w:val="-9"/>
          <w:sz w:val="24"/>
        </w:rPr>
        <w:t xml:space="preserve"> </w:t>
      </w:r>
      <w:r>
        <w:rPr>
          <w:sz w:val="24"/>
        </w:rPr>
        <w:t>neste,</w:t>
      </w:r>
      <w:r>
        <w:rPr>
          <w:spacing w:val="-10"/>
          <w:sz w:val="24"/>
        </w:rPr>
        <w:t xml:space="preserve"> </w:t>
      </w:r>
      <w:r>
        <w:rPr>
          <w:sz w:val="24"/>
        </w:rPr>
        <w:t>conforme</w:t>
      </w:r>
      <w:r>
        <w:rPr>
          <w:spacing w:val="-9"/>
          <w:sz w:val="24"/>
        </w:rPr>
        <w:t xml:space="preserve"> </w:t>
      </w:r>
      <w:r>
        <w:rPr>
          <w:sz w:val="24"/>
        </w:rPr>
        <w:t>cronograma</w:t>
      </w:r>
      <w:r>
        <w:rPr>
          <w:spacing w:val="-10"/>
          <w:sz w:val="24"/>
        </w:rPr>
        <w:t xml:space="preserve"> </w:t>
      </w:r>
      <w:r>
        <w:rPr>
          <w:sz w:val="24"/>
        </w:rPr>
        <w:t>de</w:t>
      </w:r>
      <w:r>
        <w:rPr>
          <w:spacing w:val="-11"/>
          <w:sz w:val="24"/>
        </w:rPr>
        <w:t xml:space="preserve"> </w:t>
      </w:r>
      <w:r>
        <w:rPr>
          <w:sz w:val="24"/>
        </w:rPr>
        <w:t>desembolso</w:t>
      </w:r>
      <w:r>
        <w:rPr>
          <w:spacing w:val="-8"/>
          <w:sz w:val="24"/>
        </w:rPr>
        <w:t xml:space="preserve"> </w:t>
      </w:r>
      <w:r>
        <w:rPr>
          <w:sz w:val="24"/>
        </w:rPr>
        <w:t>previsto</w:t>
      </w:r>
      <w:r>
        <w:rPr>
          <w:spacing w:val="-10"/>
          <w:sz w:val="24"/>
        </w:rPr>
        <w:t xml:space="preserve"> </w:t>
      </w:r>
      <w:r>
        <w:rPr>
          <w:sz w:val="24"/>
        </w:rPr>
        <w:t>no</w:t>
      </w:r>
      <w:r>
        <w:rPr>
          <w:spacing w:val="-12"/>
          <w:sz w:val="24"/>
        </w:rPr>
        <w:t xml:space="preserve"> </w:t>
      </w:r>
      <w:r>
        <w:rPr>
          <w:sz w:val="24"/>
        </w:rPr>
        <w:t>Plano</w:t>
      </w:r>
      <w:r>
        <w:rPr>
          <w:spacing w:val="-9"/>
          <w:sz w:val="24"/>
        </w:rPr>
        <w:t xml:space="preserve"> </w:t>
      </w:r>
      <w:r>
        <w:rPr>
          <w:sz w:val="24"/>
        </w:rPr>
        <w:t>de</w:t>
      </w:r>
      <w:r>
        <w:rPr>
          <w:spacing w:val="-11"/>
          <w:sz w:val="24"/>
        </w:rPr>
        <w:t xml:space="preserve"> </w:t>
      </w:r>
      <w:r>
        <w:rPr>
          <w:sz w:val="24"/>
        </w:rPr>
        <w:t>Trabalho.</w:t>
      </w:r>
    </w:p>
    <w:p w14:paraId="7561FAF2" w14:textId="77777777" w:rsidR="0041066C" w:rsidRDefault="0041066C" w:rsidP="0041066C">
      <w:pPr>
        <w:pStyle w:val="PargrafodaLista"/>
        <w:numPr>
          <w:ilvl w:val="1"/>
          <w:numId w:val="59"/>
        </w:numPr>
        <w:tabs>
          <w:tab w:val="left" w:pos="709"/>
          <w:tab w:val="left" w:pos="1075"/>
          <w:tab w:val="left" w:pos="9639"/>
        </w:tabs>
        <w:suppressAutoHyphens w:val="0"/>
        <w:autoSpaceDE w:val="0"/>
        <w:autoSpaceDN w:val="0"/>
        <w:spacing w:before="94"/>
        <w:ind w:left="0" w:right="684" w:firstLine="0"/>
        <w:rPr>
          <w:sz w:val="24"/>
        </w:rPr>
      </w:pPr>
      <w:r>
        <w:rPr>
          <w:sz w:val="24"/>
        </w:rPr>
        <w:t>O</w:t>
      </w:r>
      <w:r>
        <w:rPr>
          <w:spacing w:val="-9"/>
          <w:sz w:val="24"/>
        </w:rPr>
        <w:t xml:space="preserve"> </w:t>
      </w:r>
      <w:r>
        <w:rPr>
          <w:sz w:val="24"/>
        </w:rPr>
        <w:t>valor</w:t>
      </w:r>
      <w:r>
        <w:rPr>
          <w:spacing w:val="-3"/>
          <w:sz w:val="24"/>
        </w:rPr>
        <w:t xml:space="preserve"> </w:t>
      </w:r>
      <w:r>
        <w:rPr>
          <w:sz w:val="24"/>
        </w:rPr>
        <w:t>global</w:t>
      </w:r>
      <w:r>
        <w:rPr>
          <w:spacing w:val="-9"/>
          <w:sz w:val="24"/>
        </w:rPr>
        <w:t xml:space="preserve"> </w:t>
      </w:r>
      <w:r>
        <w:rPr>
          <w:sz w:val="24"/>
        </w:rPr>
        <w:t>dos</w:t>
      </w:r>
      <w:r>
        <w:rPr>
          <w:spacing w:val="-5"/>
          <w:sz w:val="24"/>
        </w:rPr>
        <w:t xml:space="preserve"> </w:t>
      </w:r>
      <w:r>
        <w:rPr>
          <w:sz w:val="24"/>
        </w:rPr>
        <w:t>recursos</w:t>
      </w:r>
      <w:r>
        <w:rPr>
          <w:spacing w:val="-8"/>
          <w:sz w:val="24"/>
        </w:rPr>
        <w:t xml:space="preserve"> </w:t>
      </w:r>
      <w:r>
        <w:rPr>
          <w:sz w:val="24"/>
        </w:rPr>
        <w:t>públicos</w:t>
      </w:r>
      <w:r>
        <w:rPr>
          <w:spacing w:val="-7"/>
          <w:sz w:val="24"/>
        </w:rPr>
        <w:t xml:space="preserve"> </w:t>
      </w:r>
      <w:r>
        <w:rPr>
          <w:sz w:val="24"/>
        </w:rPr>
        <w:t>da</w:t>
      </w:r>
      <w:r>
        <w:rPr>
          <w:spacing w:val="-7"/>
          <w:sz w:val="24"/>
        </w:rPr>
        <w:t xml:space="preserve"> </w:t>
      </w:r>
      <w:r>
        <w:rPr>
          <w:sz w:val="24"/>
        </w:rPr>
        <w:t>parceria</w:t>
      </w:r>
      <w:r>
        <w:rPr>
          <w:spacing w:val="-6"/>
          <w:sz w:val="24"/>
        </w:rPr>
        <w:t xml:space="preserve"> </w:t>
      </w:r>
      <w:r>
        <w:rPr>
          <w:sz w:val="24"/>
        </w:rPr>
        <w:t>é</w:t>
      </w:r>
      <w:r>
        <w:rPr>
          <w:spacing w:val="-7"/>
          <w:sz w:val="24"/>
        </w:rPr>
        <w:t xml:space="preserve"> </w:t>
      </w:r>
      <w:r>
        <w:rPr>
          <w:sz w:val="24"/>
        </w:rPr>
        <w:t>de</w:t>
      </w:r>
      <w:r>
        <w:rPr>
          <w:spacing w:val="-9"/>
          <w:sz w:val="24"/>
        </w:rPr>
        <w:t xml:space="preserve"> </w:t>
      </w:r>
      <w:r>
        <w:rPr>
          <w:sz w:val="24"/>
        </w:rPr>
        <w:t>R$</w:t>
      </w:r>
      <w:r>
        <w:rPr>
          <w:spacing w:val="-9"/>
          <w:sz w:val="24"/>
        </w:rPr>
        <w:t xml:space="preserve"> </w:t>
      </w:r>
      <w:r>
        <w:rPr>
          <w:sz w:val="24"/>
        </w:rPr>
        <w:t>0,00</w:t>
      </w:r>
      <w:r>
        <w:rPr>
          <w:spacing w:val="-6"/>
          <w:sz w:val="24"/>
        </w:rPr>
        <w:t xml:space="preserve"> </w:t>
      </w:r>
      <w:r>
        <w:rPr>
          <w:sz w:val="24"/>
        </w:rPr>
        <w:t>(Valor</w:t>
      </w:r>
      <w:r>
        <w:rPr>
          <w:spacing w:val="-9"/>
          <w:sz w:val="24"/>
        </w:rPr>
        <w:t xml:space="preserve"> </w:t>
      </w:r>
      <w:r>
        <w:rPr>
          <w:sz w:val="24"/>
        </w:rPr>
        <w:t>por</w:t>
      </w:r>
      <w:r>
        <w:rPr>
          <w:spacing w:val="-6"/>
          <w:sz w:val="24"/>
        </w:rPr>
        <w:t xml:space="preserve"> </w:t>
      </w:r>
      <w:r>
        <w:rPr>
          <w:sz w:val="24"/>
        </w:rPr>
        <w:t>extenso),</w:t>
      </w:r>
      <w:r>
        <w:rPr>
          <w:spacing w:val="-8"/>
          <w:sz w:val="24"/>
        </w:rPr>
        <w:t xml:space="preserve"> </w:t>
      </w:r>
      <w:r>
        <w:rPr>
          <w:sz w:val="24"/>
        </w:rPr>
        <w:t>dividido</w:t>
      </w:r>
      <w:r>
        <w:rPr>
          <w:spacing w:val="-58"/>
          <w:sz w:val="24"/>
        </w:rPr>
        <w:t xml:space="preserve"> </w:t>
      </w:r>
      <w:r>
        <w:rPr>
          <w:sz w:val="24"/>
        </w:rPr>
        <w:t>em parcelas, de acordo com o cronograma de desembolso do Plano de Trabalho, cujos valores</w:t>
      </w:r>
      <w:r>
        <w:rPr>
          <w:spacing w:val="-57"/>
          <w:sz w:val="24"/>
        </w:rPr>
        <w:t xml:space="preserve"> </w:t>
      </w:r>
      <w:r>
        <w:rPr>
          <w:sz w:val="24"/>
        </w:rPr>
        <w:t>serão depositados em conta corrente exclusiva, isenta de tarifas bancárias, em banco oficial,</w:t>
      </w:r>
      <w:r>
        <w:rPr>
          <w:spacing w:val="1"/>
          <w:sz w:val="24"/>
        </w:rPr>
        <w:t xml:space="preserve"> </w:t>
      </w:r>
      <w:r>
        <w:rPr>
          <w:sz w:val="24"/>
        </w:rPr>
        <w:t>previamente</w:t>
      </w:r>
      <w:r>
        <w:rPr>
          <w:spacing w:val="-1"/>
          <w:sz w:val="24"/>
        </w:rPr>
        <w:t xml:space="preserve"> </w:t>
      </w:r>
      <w:r>
        <w:rPr>
          <w:sz w:val="24"/>
        </w:rPr>
        <w:t>indicada</w:t>
      </w:r>
      <w:r>
        <w:rPr>
          <w:spacing w:val="-1"/>
          <w:sz w:val="24"/>
        </w:rPr>
        <w:t xml:space="preserve"> </w:t>
      </w:r>
      <w:r>
        <w:rPr>
          <w:sz w:val="24"/>
        </w:rPr>
        <w:t>pela</w:t>
      </w:r>
      <w:r>
        <w:rPr>
          <w:spacing w:val="-1"/>
          <w:sz w:val="24"/>
        </w:rPr>
        <w:t xml:space="preserve"> </w:t>
      </w:r>
      <w:r>
        <w:rPr>
          <w:sz w:val="24"/>
        </w:rPr>
        <w:t>Organização</w:t>
      </w:r>
      <w:r>
        <w:rPr>
          <w:spacing w:val="-1"/>
          <w:sz w:val="24"/>
        </w:rPr>
        <w:t xml:space="preserve"> </w:t>
      </w:r>
      <w:r>
        <w:rPr>
          <w:sz w:val="24"/>
        </w:rPr>
        <w:t>da</w:t>
      </w:r>
      <w:r>
        <w:rPr>
          <w:spacing w:val="-1"/>
          <w:sz w:val="24"/>
        </w:rPr>
        <w:t xml:space="preserve"> </w:t>
      </w:r>
      <w:r>
        <w:rPr>
          <w:sz w:val="24"/>
        </w:rPr>
        <w:t>Sociedade</w:t>
      </w:r>
      <w:r>
        <w:rPr>
          <w:spacing w:val="-1"/>
          <w:sz w:val="24"/>
        </w:rPr>
        <w:t xml:space="preserve"> </w:t>
      </w:r>
      <w:r>
        <w:rPr>
          <w:sz w:val="24"/>
        </w:rPr>
        <w:t>Civil</w:t>
      </w:r>
      <w:r>
        <w:rPr>
          <w:spacing w:val="-1"/>
          <w:sz w:val="24"/>
        </w:rPr>
        <w:t xml:space="preserve"> </w:t>
      </w:r>
      <w:r>
        <w:rPr>
          <w:sz w:val="24"/>
        </w:rPr>
        <w:t>no Plano de</w:t>
      </w:r>
      <w:r>
        <w:rPr>
          <w:spacing w:val="-2"/>
          <w:sz w:val="24"/>
        </w:rPr>
        <w:t xml:space="preserve"> </w:t>
      </w:r>
      <w:r>
        <w:rPr>
          <w:sz w:val="24"/>
        </w:rPr>
        <w:t>Trabalho.</w:t>
      </w:r>
    </w:p>
    <w:p w14:paraId="4AE4FF7D" w14:textId="77777777" w:rsidR="0041066C" w:rsidRDefault="0041066C" w:rsidP="0041066C">
      <w:pPr>
        <w:pStyle w:val="PargrafodaLista"/>
        <w:numPr>
          <w:ilvl w:val="2"/>
          <w:numId w:val="59"/>
        </w:numPr>
        <w:tabs>
          <w:tab w:val="left" w:pos="709"/>
          <w:tab w:val="left" w:pos="1193"/>
          <w:tab w:val="left" w:pos="9639"/>
        </w:tabs>
        <w:suppressAutoHyphens w:val="0"/>
        <w:autoSpaceDE w:val="0"/>
        <w:autoSpaceDN w:val="0"/>
        <w:spacing w:before="98"/>
        <w:ind w:left="0" w:right="684" w:firstLine="0"/>
        <w:rPr>
          <w:sz w:val="24"/>
        </w:rPr>
      </w:pPr>
      <w:r>
        <w:rPr>
          <w:sz w:val="24"/>
        </w:rPr>
        <w:t>A</w:t>
      </w:r>
      <w:r>
        <w:rPr>
          <w:spacing w:val="-11"/>
          <w:sz w:val="24"/>
        </w:rPr>
        <w:t xml:space="preserve"> </w:t>
      </w:r>
      <w:r>
        <w:rPr>
          <w:sz w:val="24"/>
        </w:rPr>
        <w:t>isenção</w:t>
      </w:r>
      <w:r>
        <w:rPr>
          <w:spacing w:val="-10"/>
          <w:sz w:val="24"/>
        </w:rPr>
        <w:t xml:space="preserve"> </w:t>
      </w:r>
      <w:r>
        <w:rPr>
          <w:sz w:val="24"/>
        </w:rPr>
        <w:t>de</w:t>
      </w:r>
      <w:r>
        <w:rPr>
          <w:spacing w:val="-11"/>
          <w:sz w:val="24"/>
        </w:rPr>
        <w:t xml:space="preserve"> </w:t>
      </w:r>
      <w:r>
        <w:rPr>
          <w:sz w:val="24"/>
        </w:rPr>
        <w:t>tarifas</w:t>
      </w:r>
      <w:r>
        <w:rPr>
          <w:spacing w:val="-10"/>
          <w:sz w:val="24"/>
        </w:rPr>
        <w:t xml:space="preserve"> </w:t>
      </w:r>
      <w:r>
        <w:rPr>
          <w:sz w:val="24"/>
        </w:rPr>
        <w:t>bancárias</w:t>
      </w:r>
      <w:r>
        <w:rPr>
          <w:spacing w:val="-9"/>
          <w:sz w:val="24"/>
        </w:rPr>
        <w:t xml:space="preserve"> </w:t>
      </w:r>
      <w:r>
        <w:rPr>
          <w:sz w:val="24"/>
        </w:rPr>
        <w:t>de</w:t>
      </w:r>
      <w:r>
        <w:rPr>
          <w:spacing w:val="-11"/>
          <w:sz w:val="24"/>
        </w:rPr>
        <w:t xml:space="preserve"> </w:t>
      </w:r>
      <w:r>
        <w:rPr>
          <w:sz w:val="24"/>
        </w:rPr>
        <w:t>que</w:t>
      </w:r>
      <w:r>
        <w:rPr>
          <w:spacing w:val="-11"/>
          <w:sz w:val="24"/>
        </w:rPr>
        <w:t xml:space="preserve"> </w:t>
      </w:r>
      <w:r>
        <w:rPr>
          <w:sz w:val="24"/>
        </w:rPr>
        <w:t>trata</w:t>
      </w:r>
      <w:r>
        <w:rPr>
          <w:spacing w:val="-11"/>
          <w:sz w:val="24"/>
        </w:rPr>
        <w:t xml:space="preserve"> </w:t>
      </w:r>
      <w:r>
        <w:rPr>
          <w:sz w:val="24"/>
        </w:rPr>
        <w:t>o</w:t>
      </w:r>
      <w:r>
        <w:rPr>
          <w:spacing w:val="-10"/>
          <w:sz w:val="24"/>
        </w:rPr>
        <w:t xml:space="preserve"> </w:t>
      </w:r>
      <w:r>
        <w:rPr>
          <w:sz w:val="24"/>
        </w:rPr>
        <w:t>item</w:t>
      </w:r>
      <w:r>
        <w:rPr>
          <w:spacing w:val="-6"/>
          <w:sz w:val="24"/>
        </w:rPr>
        <w:t xml:space="preserve"> </w:t>
      </w:r>
      <w:r>
        <w:rPr>
          <w:sz w:val="24"/>
        </w:rPr>
        <w:t>anterior</w:t>
      </w:r>
      <w:r>
        <w:rPr>
          <w:spacing w:val="-10"/>
          <w:sz w:val="24"/>
        </w:rPr>
        <w:t xml:space="preserve"> </w:t>
      </w:r>
      <w:r>
        <w:rPr>
          <w:sz w:val="24"/>
        </w:rPr>
        <w:t>deverá</w:t>
      </w:r>
      <w:r>
        <w:rPr>
          <w:spacing w:val="-11"/>
          <w:sz w:val="24"/>
        </w:rPr>
        <w:t xml:space="preserve"> </w:t>
      </w:r>
      <w:r>
        <w:rPr>
          <w:sz w:val="24"/>
        </w:rPr>
        <w:t>ser</w:t>
      </w:r>
      <w:r>
        <w:rPr>
          <w:spacing w:val="-11"/>
          <w:sz w:val="24"/>
        </w:rPr>
        <w:t xml:space="preserve"> </w:t>
      </w:r>
      <w:r>
        <w:rPr>
          <w:sz w:val="24"/>
        </w:rPr>
        <w:t>solicitada</w:t>
      </w:r>
      <w:r>
        <w:rPr>
          <w:spacing w:val="-11"/>
          <w:sz w:val="24"/>
        </w:rPr>
        <w:t xml:space="preserve"> </w:t>
      </w:r>
      <w:r>
        <w:rPr>
          <w:sz w:val="24"/>
        </w:rPr>
        <w:t>via</w:t>
      </w:r>
      <w:r>
        <w:rPr>
          <w:spacing w:val="-9"/>
          <w:sz w:val="24"/>
        </w:rPr>
        <w:t xml:space="preserve"> </w:t>
      </w:r>
      <w:r>
        <w:rPr>
          <w:sz w:val="24"/>
        </w:rPr>
        <w:t>ofício</w:t>
      </w:r>
      <w:r>
        <w:rPr>
          <w:spacing w:val="-57"/>
          <w:sz w:val="24"/>
        </w:rPr>
        <w:t xml:space="preserve"> </w:t>
      </w:r>
      <w:r>
        <w:rPr>
          <w:sz w:val="24"/>
        </w:rPr>
        <w:t>à</w:t>
      </w:r>
      <w:r>
        <w:rPr>
          <w:spacing w:val="-2"/>
          <w:sz w:val="24"/>
        </w:rPr>
        <w:t xml:space="preserve"> </w:t>
      </w:r>
      <w:r>
        <w:rPr>
          <w:sz w:val="24"/>
        </w:rPr>
        <w:t>instituição financeira, pela Organização da</w:t>
      </w:r>
      <w:r>
        <w:rPr>
          <w:spacing w:val="-2"/>
          <w:sz w:val="24"/>
        </w:rPr>
        <w:t xml:space="preserve"> </w:t>
      </w:r>
      <w:r>
        <w:rPr>
          <w:sz w:val="24"/>
        </w:rPr>
        <w:t>Sociedade</w:t>
      </w:r>
      <w:r>
        <w:rPr>
          <w:spacing w:val="-1"/>
          <w:sz w:val="24"/>
        </w:rPr>
        <w:t xml:space="preserve"> </w:t>
      </w:r>
      <w:r>
        <w:rPr>
          <w:sz w:val="24"/>
        </w:rPr>
        <w:t>Civil.</w:t>
      </w:r>
    </w:p>
    <w:p w14:paraId="4E2A35B3" w14:textId="77777777" w:rsidR="0041066C" w:rsidRDefault="0041066C" w:rsidP="0041066C">
      <w:pPr>
        <w:pStyle w:val="PargrafodaLista"/>
        <w:numPr>
          <w:ilvl w:val="2"/>
          <w:numId w:val="59"/>
        </w:numPr>
        <w:tabs>
          <w:tab w:val="left" w:pos="709"/>
          <w:tab w:val="left" w:pos="1246"/>
          <w:tab w:val="left" w:pos="9639"/>
        </w:tabs>
        <w:suppressAutoHyphens w:val="0"/>
        <w:autoSpaceDE w:val="0"/>
        <w:autoSpaceDN w:val="0"/>
        <w:spacing w:before="97"/>
        <w:ind w:left="0" w:right="684" w:firstLine="0"/>
        <w:rPr>
          <w:sz w:val="24"/>
        </w:rPr>
      </w:pPr>
      <w:r>
        <w:rPr>
          <w:sz w:val="24"/>
        </w:rPr>
        <w:t>Até que a referida isenção seja concedida, fica a Organização da Sociedade Civil</w:t>
      </w:r>
      <w:r>
        <w:rPr>
          <w:spacing w:val="1"/>
          <w:sz w:val="24"/>
        </w:rPr>
        <w:t xml:space="preserve"> </w:t>
      </w:r>
      <w:r>
        <w:rPr>
          <w:sz w:val="24"/>
        </w:rPr>
        <w:t>responsável pelo ressarcimento imediato à conta bancária, de qualquer despesa porventura</w:t>
      </w:r>
      <w:r>
        <w:rPr>
          <w:spacing w:val="1"/>
          <w:sz w:val="24"/>
        </w:rPr>
        <w:t xml:space="preserve"> </w:t>
      </w:r>
      <w:r>
        <w:rPr>
          <w:sz w:val="24"/>
        </w:rPr>
        <w:t>cobrada</w:t>
      </w:r>
      <w:r>
        <w:rPr>
          <w:spacing w:val="-2"/>
          <w:sz w:val="24"/>
        </w:rPr>
        <w:t xml:space="preserve"> </w:t>
      </w:r>
      <w:r>
        <w:rPr>
          <w:sz w:val="24"/>
        </w:rPr>
        <w:t>pela instituição</w:t>
      </w:r>
      <w:r>
        <w:rPr>
          <w:spacing w:val="1"/>
          <w:sz w:val="24"/>
        </w:rPr>
        <w:t xml:space="preserve"> </w:t>
      </w:r>
      <w:r>
        <w:rPr>
          <w:sz w:val="24"/>
        </w:rPr>
        <w:t>financeira.</w:t>
      </w:r>
    </w:p>
    <w:p w14:paraId="445B0552" w14:textId="77777777" w:rsidR="0041066C" w:rsidRPr="004D0073" w:rsidRDefault="0041066C" w:rsidP="0041066C">
      <w:pPr>
        <w:pStyle w:val="PargrafodaLista"/>
        <w:numPr>
          <w:ilvl w:val="1"/>
          <w:numId w:val="59"/>
        </w:numPr>
        <w:tabs>
          <w:tab w:val="left" w:pos="709"/>
          <w:tab w:val="left" w:pos="1082"/>
          <w:tab w:val="left" w:pos="9639"/>
        </w:tabs>
        <w:suppressAutoHyphens w:val="0"/>
        <w:autoSpaceDE w:val="0"/>
        <w:autoSpaceDN w:val="0"/>
        <w:spacing w:before="2"/>
        <w:ind w:left="0" w:right="684" w:firstLine="0"/>
        <w:rPr>
          <w:sz w:val="24"/>
          <w:szCs w:val="24"/>
        </w:rPr>
      </w:pPr>
      <w:r w:rsidRPr="004D0073">
        <w:rPr>
          <w:sz w:val="24"/>
          <w:szCs w:val="24"/>
        </w:rPr>
        <w:t>Os repasses decorrerão da seguinte Dotação Orçamentária:</w:t>
      </w:r>
      <w:r w:rsidRPr="004D0073">
        <w:rPr>
          <w:spacing w:val="-57"/>
          <w:sz w:val="24"/>
          <w:szCs w:val="24"/>
        </w:rPr>
        <w:t xml:space="preserve"> </w:t>
      </w:r>
      <w:r w:rsidRPr="004D0073">
        <w:rPr>
          <w:sz w:val="24"/>
          <w:szCs w:val="24"/>
        </w:rPr>
        <w:t>I</w:t>
      </w:r>
      <w:r w:rsidRPr="004D0073">
        <w:rPr>
          <w:spacing w:val="-2"/>
          <w:sz w:val="24"/>
          <w:szCs w:val="24"/>
        </w:rPr>
        <w:t xml:space="preserve"> </w:t>
      </w:r>
      <w:r w:rsidRPr="004D0073">
        <w:rPr>
          <w:sz w:val="24"/>
          <w:szCs w:val="24"/>
        </w:rPr>
        <w:t>-</w:t>
      </w:r>
      <w:r w:rsidRPr="004D0073">
        <w:rPr>
          <w:spacing w:val="-2"/>
          <w:sz w:val="24"/>
          <w:szCs w:val="24"/>
        </w:rPr>
        <w:t xml:space="preserve"> </w:t>
      </w:r>
      <w:r w:rsidRPr="004D0073">
        <w:rPr>
          <w:sz w:val="24"/>
          <w:szCs w:val="24"/>
        </w:rPr>
        <w:t>Unidade</w:t>
      </w:r>
      <w:r w:rsidRPr="004D0073">
        <w:rPr>
          <w:spacing w:val="1"/>
          <w:sz w:val="24"/>
          <w:szCs w:val="24"/>
        </w:rPr>
        <w:t xml:space="preserve"> </w:t>
      </w:r>
      <w:r w:rsidRPr="004D0073">
        <w:rPr>
          <w:sz w:val="24"/>
          <w:szCs w:val="24"/>
        </w:rPr>
        <w:t>Orçamentária:</w:t>
      </w:r>
      <w:r w:rsidRPr="004D0073">
        <w:rPr>
          <w:spacing w:val="-1"/>
          <w:sz w:val="24"/>
          <w:szCs w:val="24"/>
        </w:rPr>
        <w:t xml:space="preserve"> </w:t>
      </w:r>
      <w:r w:rsidRPr="004D0073">
        <w:rPr>
          <w:sz w:val="24"/>
          <w:szCs w:val="24"/>
        </w:rPr>
        <w:t>25.0xx</w:t>
      </w:r>
      <w:r w:rsidRPr="004D0073">
        <w:rPr>
          <w:spacing w:val="3"/>
          <w:sz w:val="24"/>
          <w:szCs w:val="24"/>
        </w:rPr>
        <w:t xml:space="preserve"> </w:t>
      </w:r>
      <w:r w:rsidRPr="004D0073">
        <w:rPr>
          <w:sz w:val="24"/>
          <w:szCs w:val="24"/>
        </w:rPr>
        <w:t>– Fundo</w:t>
      </w:r>
      <w:r w:rsidRPr="004D0073">
        <w:rPr>
          <w:spacing w:val="-1"/>
          <w:sz w:val="24"/>
          <w:szCs w:val="24"/>
        </w:rPr>
        <w:t xml:space="preserve"> </w:t>
      </w:r>
      <w:r w:rsidRPr="004D0073">
        <w:rPr>
          <w:sz w:val="24"/>
          <w:szCs w:val="24"/>
        </w:rPr>
        <w:t>Municipal</w:t>
      </w:r>
      <w:r w:rsidRPr="004D0073">
        <w:rPr>
          <w:spacing w:val="-1"/>
          <w:sz w:val="24"/>
          <w:szCs w:val="24"/>
        </w:rPr>
        <w:t xml:space="preserve"> </w:t>
      </w:r>
      <w:r w:rsidRPr="004D0073">
        <w:rPr>
          <w:sz w:val="24"/>
          <w:szCs w:val="24"/>
        </w:rPr>
        <w:t xml:space="preserve">xxxxxx; II - Programa de Trabalho: 08.244.0017.606x – Atividade da Proteção Social xxxxx; </w:t>
      </w:r>
      <w:r w:rsidRPr="004D0073">
        <w:rPr>
          <w:spacing w:val="-57"/>
          <w:sz w:val="24"/>
          <w:szCs w:val="24"/>
        </w:rPr>
        <w:t xml:space="preserve"> </w:t>
      </w:r>
      <w:r w:rsidRPr="004D0073">
        <w:rPr>
          <w:sz w:val="24"/>
          <w:szCs w:val="24"/>
        </w:rPr>
        <w:t>III</w:t>
      </w:r>
      <w:r w:rsidRPr="004D0073">
        <w:rPr>
          <w:spacing w:val="-2"/>
          <w:sz w:val="24"/>
          <w:szCs w:val="24"/>
        </w:rPr>
        <w:t xml:space="preserve"> </w:t>
      </w:r>
      <w:r w:rsidRPr="004D0073">
        <w:rPr>
          <w:sz w:val="24"/>
          <w:szCs w:val="24"/>
        </w:rPr>
        <w:t>-</w:t>
      </w:r>
      <w:r w:rsidRPr="004D0073">
        <w:rPr>
          <w:spacing w:val="-1"/>
          <w:sz w:val="24"/>
          <w:szCs w:val="24"/>
        </w:rPr>
        <w:t xml:space="preserve"> </w:t>
      </w:r>
      <w:r w:rsidRPr="004D0073">
        <w:rPr>
          <w:sz w:val="24"/>
          <w:szCs w:val="24"/>
        </w:rPr>
        <w:t>Natureza</w:t>
      </w:r>
      <w:r w:rsidRPr="004D0073">
        <w:rPr>
          <w:spacing w:val="-1"/>
          <w:sz w:val="24"/>
          <w:szCs w:val="24"/>
        </w:rPr>
        <w:t xml:space="preserve"> </w:t>
      </w:r>
      <w:r w:rsidRPr="004D0073">
        <w:rPr>
          <w:sz w:val="24"/>
          <w:szCs w:val="24"/>
        </w:rPr>
        <w:t>da Despesa: 3.3.50.43</w:t>
      </w:r>
      <w:r w:rsidRPr="004D0073">
        <w:rPr>
          <w:spacing w:val="2"/>
          <w:sz w:val="24"/>
          <w:szCs w:val="24"/>
        </w:rPr>
        <w:t xml:space="preserve"> </w:t>
      </w:r>
      <w:r w:rsidRPr="004D0073">
        <w:rPr>
          <w:sz w:val="24"/>
          <w:szCs w:val="24"/>
        </w:rPr>
        <w:t>– Subvenção</w:t>
      </w:r>
      <w:r w:rsidRPr="004D0073">
        <w:rPr>
          <w:spacing w:val="1"/>
          <w:sz w:val="24"/>
          <w:szCs w:val="24"/>
        </w:rPr>
        <w:t xml:space="preserve"> </w:t>
      </w:r>
      <w:r w:rsidRPr="004D0073">
        <w:rPr>
          <w:sz w:val="24"/>
          <w:szCs w:val="24"/>
        </w:rPr>
        <w:t>Social e</w:t>
      </w:r>
      <w:r w:rsidRPr="004D0073">
        <w:rPr>
          <w:spacing w:val="-1"/>
          <w:sz w:val="24"/>
          <w:szCs w:val="24"/>
        </w:rPr>
        <w:t xml:space="preserve"> </w:t>
      </w:r>
      <w:r w:rsidRPr="004D0073">
        <w:rPr>
          <w:sz w:val="24"/>
          <w:szCs w:val="24"/>
        </w:rPr>
        <w:t>4.4.50.42 –</w:t>
      </w:r>
      <w:r w:rsidRPr="004D0073">
        <w:rPr>
          <w:spacing w:val="-1"/>
          <w:sz w:val="24"/>
          <w:szCs w:val="24"/>
        </w:rPr>
        <w:t xml:space="preserve"> </w:t>
      </w:r>
      <w:r w:rsidRPr="004D0073">
        <w:rPr>
          <w:sz w:val="24"/>
          <w:szCs w:val="24"/>
        </w:rPr>
        <w:t>Auxílio; IV -</w:t>
      </w:r>
      <w:r w:rsidRPr="004D0073">
        <w:rPr>
          <w:spacing w:val="-2"/>
          <w:sz w:val="24"/>
          <w:szCs w:val="24"/>
        </w:rPr>
        <w:t xml:space="preserve"> </w:t>
      </w:r>
      <w:r w:rsidRPr="004D0073">
        <w:rPr>
          <w:sz w:val="24"/>
          <w:szCs w:val="24"/>
        </w:rPr>
        <w:t>Fonte</w:t>
      </w:r>
      <w:r w:rsidRPr="004D0073">
        <w:rPr>
          <w:spacing w:val="-2"/>
          <w:sz w:val="24"/>
          <w:szCs w:val="24"/>
        </w:rPr>
        <w:t xml:space="preserve"> </w:t>
      </w:r>
      <w:r w:rsidRPr="004D0073">
        <w:rPr>
          <w:sz w:val="24"/>
          <w:szCs w:val="24"/>
        </w:rPr>
        <w:t>de</w:t>
      </w:r>
      <w:r w:rsidRPr="004D0073">
        <w:rPr>
          <w:spacing w:val="-2"/>
          <w:sz w:val="24"/>
          <w:szCs w:val="24"/>
        </w:rPr>
        <w:t xml:space="preserve"> </w:t>
      </w:r>
      <w:r w:rsidRPr="004D0073">
        <w:rPr>
          <w:sz w:val="24"/>
          <w:szCs w:val="24"/>
        </w:rPr>
        <w:t>Recursos:</w:t>
      </w:r>
      <w:r w:rsidRPr="004D0073">
        <w:rPr>
          <w:spacing w:val="-1"/>
          <w:sz w:val="24"/>
          <w:szCs w:val="24"/>
        </w:rPr>
        <w:t xml:space="preserve"> </w:t>
      </w:r>
      <w:r w:rsidRPr="004D0073">
        <w:rPr>
          <w:sz w:val="24"/>
          <w:szCs w:val="24"/>
        </w:rPr>
        <w:t>Recursos</w:t>
      </w:r>
      <w:r w:rsidRPr="004D0073">
        <w:rPr>
          <w:spacing w:val="-1"/>
          <w:sz w:val="24"/>
          <w:szCs w:val="24"/>
        </w:rPr>
        <w:t xml:space="preserve"> </w:t>
      </w:r>
      <w:r w:rsidRPr="004D0073">
        <w:rPr>
          <w:sz w:val="24"/>
          <w:szCs w:val="24"/>
        </w:rPr>
        <w:t>Próprios</w:t>
      </w:r>
      <w:r w:rsidRPr="004D0073">
        <w:rPr>
          <w:spacing w:val="-1"/>
          <w:sz w:val="24"/>
          <w:szCs w:val="24"/>
        </w:rPr>
        <w:t xml:space="preserve"> </w:t>
      </w:r>
      <w:r w:rsidRPr="004D0073">
        <w:rPr>
          <w:sz w:val="24"/>
          <w:szCs w:val="24"/>
        </w:rPr>
        <w:t>e</w:t>
      </w:r>
      <w:r w:rsidRPr="004D0073">
        <w:rPr>
          <w:spacing w:val="-1"/>
          <w:sz w:val="24"/>
          <w:szCs w:val="24"/>
        </w:rPr>
        <w:t xml:space="preserve"> </w:t>
      </w:r>
      <w:r w:rsidRPr="004D0073">
        <w:rPr>
          <w:sz w:val="24"/>
          <w:szCs w:val="24"/>
        </w:rPr>
        <w:t>Recursos</w:t>
      </w:r>
      <w:r w:rsidRPr="004D0073">
        <w:rPr>
          <w:spacing w:val="-1"/>
          <w:sz w:val="24"/>
          <w:szCs w:val="24"/>
        </w:rPr>
        <w:t xml:space="preserve"> </w:t>
      </w:r>
      <w:r w:rsidRPr="004D0073">
        <w:rPr>
          <w:sz w:val="24"/>
          <w:szCs w:val="24"/>
        </w:rPr>
        <w:t>Externos</w:t>
      </w:r>
    </w:p>
    <w:p w14:paraId="72E7E6D7" w14:textId="77777777" w:rsidR="0041066C" w:rsidRDefault="0041066C" w:rsidP="0041066C">
      <w:pPr>
        <w:pStyle w:val="Corpodetexto"/>
        <w:tabs>
          <w:tab w:val="left" w:pos="9639"/>
        </w:tabs>
        <w:ind w:right="684"/>
        <w:rPr>
          <w:sz w:val="26"/>
        </w:rPr>
      </w:pPr>
    </w:p>
    <w:p w14:paraId="458FADF5" w14:textId="77777777" w:rsidR="0041066C" w:rsidRDefault="0041066C" w:rsidP="0041066C">
      <w:pPr>
        <w:pStyle w:val="Corpodetexto"/>
        <w:tabs>
          <w:tab w:val="left" w:pos="9639"/>
        </w:tabs>
        <w:ind w:right="684"/>
      </w:pPr>
    </w:p>
    <w:p w14:paraId="3411608E" w14:textId="77777777" w:rsidR="0041066C" w:rsidRDefault="0041066C" w:rsidP="0041066C">
      <w:pPr>
        <w:pStyle w:val="Corpodetexto"/>
        <w:tabs>
          <w:tab w:val="left" w:pos="9639"/>
        </w:tabs>
        <w:ind w:right="684"/>
        <w:jc w:val="center"/>
      </w:pPr>
      <w:r>
        <w:t>CLÁUSULA</w:t>
      </w:r>
      <w:r>
        <w:rPr>
          <w:spacing w:val="-3"/>
        </w:rPr>
        <w:t xml:space="preserve"> </w:t>
      </w:r>
      <w:r>
        <w:t>TERCEIRA</w:t>
      </w:r>
      <w:r>
        <w:rPr>
          <w:spacing w:val="-2"/>
        </w:rPr>
        <w:t xml:space="preserve"> </w:t>
      </w:r>
      <w:r>
        <w:t>-</w:t>
      </w:r>
      <w:r>
        <w:rPr>
          <w:spacing w:val="-3"/>
        </w:rPr>
        <w:t xml:space="preserve"> </w:t>
      </w:r>
      <w:r>
        <w:t>PRAZO</w:t>
      </w:r>
      <w:r>
        <w:rPr>
          <w:spacing w:val="-2"/>
        </w:rPr>
        <w:t xml:space="preserve"> </w:t>
      </w:r>
      <w:r>
        <w:t>DE</w:t>
      </w:r>
      <w:r>
        <w:rPr>
          <w:spacing w:val="-3"/>
        </w:rPr>
        <w:t xml:space="preserve"> </w:t>
      </w:r>
      <w:r>
        <w:t>VIGÊNCIA,</w:t>
      </w:r>
      <w:r>
        <w:rPr>
          <w:spacing w:val="-3"/>
        </w:rPr>
        <w:t xml:space="preserve"> </w:t>
      </w:r>
      <w:r>
        <w:t>EXECUÇÃO</w:t>
      </w:r>
      <w:r>
        <w:rPr>
          <w:spacing w:val="-3"/>
        </w:rPr>
        <w:t xml:space="preserve"> </w:t>
      </w:r>
      <w:r>
        <w:t>E</w:t>
      </w:r>
      <w:r>
        <w:rPr>
          <w:spacing w:val="-3"/>
        </w:rPr>
        <w:t xml:space="preserve"> </w:t>
      </w:r>
      <w:r>
        <w:t>EFICÁCIA</w:t>
      </w:r>
    </w:p>
    <w:p w14:paraId="19B1E52E" w14:textId="77777777" w:rsidR="0041066C" w:rsidRDefault="0041066C" w:rsidP="0041066C">
      <w:pPr>
        <w:pStyle w:val="Corpodetexto"/>
        <w:tabs>
          <w:tab w:val="left" w:pos="9639"/>
        </w:tabs>
        <w:spacing w:before="9"/>
        <w:ind w:right="684"/>
        <w:rPr>
          <w:sz w:val="12"/>
        </w:rPr>
      </w:pPr>
    </w:p>
    <w:p w14:paraId="58B1D506" w14:textId="77777777" w:rsidR="0041066C" w:rsidRDefault="0041066C" w:rsidP="0041066C">
      <w:pPr>
        <w:pStyle w:val="PargrafodaLista"/>
        <w:numPr>
          <w:ilvl w:val="1"/>
          <w:numId w:val="58"/>
        </w:numPr>
        <w:tabs>
          <w:tab w:val="left" w:pos="426"/>
          <w:tab w:val="left" w:pos="9639"/>
        </w:tabs>
        <w:suppressAutoHyphens w:val="0"/>
        <w:autoSpaceDE w:val="0"/>
        <w:autoSpaceDN w:val="0"/>
        <w:spacing w:before="90"/>
        <w:ind w:left="0" w:right="684" w:firstLine="0"/>
        <w:rPr>
          <w:sz w:val="24"/>
        </w:rPr>
      </w:pPr>
      <w:r>
        <w:rPr>
          <w:sz w:val="24"/>
        </w:rPr>
        <w:t>Este instrumento terá vigência a partir da data de sua assinatura até xx de xxxxxxx de</w:t>
      </w:r>
      <w:r>
        <w:rPr>
          <w:spacing w:val="1"/>
          <w:sz w:val="24"/>
        </w:rPr>
        <w:t xml:space="preserve"> </w:t>
      </w:r>
      <w:r>
        <w:rPr>
          <w:sz w:val="24"/>
        </w:rPr>
        <w:t>20x.</w:t>
      </w:r>
    </w:p>
    <w:p w14:paraId="394633AD" w14:textId="77777777" w:rsidR="0041066C" w:rsidRDefault="0041066C" w:rsidP="0041066C">
      <w:pPr>
        <w:pStyle w:val="PargrafodaLista"/>
        <w:numPr>
          <w:ilvl w:val="1"/>
          <w:numId w:val="58"/>
        </w:numPr>
        <w:tabs>
          <w:tab w:val="left" w:pos="426"/>
          <w:tab w:val="left" w:pos="9639"/>
        </w:tabs>
        <w:suppressAutoHyphens w:val="0"/>
        <w:autoSpaceDE w:val="0"/>
        <w:autoSpaceDN w:val="0"/>
        <w:spacing w:before="96"/>
        <w:ind w:left="0" w:right="684" w:firstLine="0"/>
        <w:rPr>
          <w:sz w:val="24"/>
        </w:rPr>
      </w:pPr>
      <w:r>
        <w:rPr>
          <w:sz w:val="24"/>
        </w:rPr>
        <w:t>A vigência poderá ser prorrogada mediante termo aditivo, conforme consenso entre os</w:t>
      </w:r>
      <w:r>
        <w:rPr>
          <w:spacing w:val="1"/>
          <w:sz w:val="24"/>
        </w:rPr>
        <w:t xml:space="preserve"> </w:t>
      </w:r>
      <w:r>
        <w:rPr>
          <w:sz w:val="24"/>
        </w:rPr>
        <w:t>partícipes,</w:t>
      </w:r>
      <w:r>
        <w:rPr>
          <w:spacing w:val="-1"/>
          <w:sz w:val="24"/>
        </w:rPr>
        <w:t xml:space="preserve"> </w:t>
      </w:r>
      <w:r>
        <w:rPr>
          <w:sz w:val="24"/>
        </w:rPr>
        <w:t>não devendo o</w:t>
      </w:r>
      <w:r>
        <w:rPr>
          <w:spacing w:val="2"/>
          <w:sz w:val="24"/>
        </w:rPr>
        <w:t xml:space="preserve"> </w:t>
      </w:r>
      <w:r>
        <w:rPr>
          <w:sz w:val="24"/>
        </w:rPr>
        <w:t>período de</w:t>
      </w:r>
      <w:r>
        <w:rPr>
          <w:spacing w:val="-2"/>
          <w:sz w:val="24"/>
        </w:rPr>
        <w:t xml:space="preserve"> </w:t>
      </w:r>
      <w:r>
        <w:rPr>
          <w:sz w:val="24"/>
        </w:rPr>
        <w:t>vigência</w:t>
      </w:r>
      <w:r>
        <w:rPr>
          <w:spacing w:val="-1"/>
          <w:sz w:val="24"/>
        </w:rPr>
        <w:t xml:space="preserve"> </w:t>
      </w:r>
      <w:r>
        <w:rPr>
          <w:sz w:val="24"/>
        </w:rPr>
        <w:t>ser</w:t>
      </w:r>
      <w:r>
        <w:rPr>
          <w:spacing w:val="-1"/>
          <w:sz w:val="24"/>
        </w:rPr>
        <w:t xml:space="preserve"> </w:t>
      </w:r>
      <w:r>
        <w:rPr>
          <w:sz w:val="24"/>
        </w:rPr>
        <w:t>superior</w:t>
      </w:r>
      <w:r>
        <w:rPr>
          <w:spacing w:val="-1"/>
          <w:sz w:val="24"/>
        </w:rPr>
        <w:t xml:space="preserve"> </w:t>
      </w:r>
      <w:r>
        <w:rPr>
          <w:sz w:val="24"/>
        </w:rPr>
        <w:t>a</w:t>
      </w:r>
      <w:r>
        <w:rPr>
          <w:spacing w:val="-1"/>
          <w:sz w:val="24"/>
        </w:rPr>
        <w:t xml:space="preserve"> </w:t>
      </w:r>
      <w:r>
        <w:rPr>
          <w:sz w:val="24"/>
        </w:rPr>
        <w:t>48 meses.</w:t>
      </w:r>
    </w:p>
    <w:p w14:paraId="55394E49" w14:textId="77777777" w:rsidR="0041066C" w:rsidRDefault="0041066C" w:rsidP="0041066C">
      <w:pPr>
        <w:pStyle w:val="PargrafodaLista"/>
        <w:numPr>
          <w:ilvl w:val="1"/>
          <w:numId w:val="58"/>
        </w:numPr>
        <w:tabs>
          <w:tab w:val="left" w:pos="426"/>
          <w:tab w:val="left" w:pos="9639"/>
        </w:tabs>
        <w:suppressAutoHyphens w:val="0"/>
        <w:autoSpaceDE w:val="0"/>
        <w:autoSpaceDN w:val="0"/>
        <w:spacing w:before="98"/>
        <w:ind w:left="0" w:right="684" w:firstLine="0"/>
        <w:rPr>
          <w:sz w:val="24"/>
        </w:rPr>
      </w:pPr>
      <w:r>
        <w:rPr>
          <w:sz w:val="24"/>
        </w:rPr>
        <w:t>A vigência poderá ser alterada por prorrogação de ofício, quando a ADMINISTRAÇÃO</w:t>
      </w:r>
      <w:r>
        <w:rPr>
          <w:spacing w:val="1"/>
          <w:sz w:val="24"/>
        </w:rPr>
        <w:t xml:space="preserve"> </w:t>
      </w:r>
      <w:r>
        <w:rPr>
          <w:sz w:val="24"/>
        </w:rPr>
        <w:t>PÚBLICA</w:t>
      </w:r>
      <w:r>
        <w:rPr>
          <w:spacing w:val="1"/>
          <w:sz w:val="24"/>
        </w:rPr>
        <w:t xml:space="preserve"> </w:t>
      </w:r>
      <w:r>
        <w:rPr>
          <w:sz w:val="24"/>
        </w:rPr>
        <w:t>der</w:t>
      </w:r>
      <w:r>
        <w:rPr>
          <w:spacing w:val="1"/>
          <w:sz w:val="24"/>
        </w:rPr>
        <w:t xml:space="preserve"> </w:t>
      </w:r>
      <w:r>
        <w:rPr>
          <w:sz w:val="24"/>
        </w:rPr>
        <w:t>causa</w:t>
      </w:r>
      <w:r>
        <w:rPr>
          <w:spacing w:val="1"/>
          <w:sz w:val="24"/>
        </w:rPr>
        <w:t xml:space="preserve"> </w:t>
      </w:r>
      <w:r>
        <w:rPr>
          <w:sz w:val="24"/>
        </w:rPr>
        <w:t>a</w:t>
      </w:r>
      <w:r>
        <w:rPr>
          <w:spacing w:val="1"/>
          <w:sz w:val="24"/>
        </w:rPr>
        <w:t xml:space="preserve"> </w:t>
      </w:r>
      <w:r>
        <w:rPr>
          <w:sz w:val="24"/>
        </w:rPr>
        <w:t>atraso</w:t>
      </w:r>
      <w:r>
        <w:rPr>
          <w:spacing w:val="1"/>
          <w:sz w:val="24"/>
        </w:rPr>
        <w:t xml:space="preserve"> </w:t>
      </w:r>
      <w:r>
        <w:rPr>
          <w:sz w:val="24"/>
        </w:rPr>
        <w:t>na</w:t>
      </w:r>
      <w:r>
        <w:rPr>
          <w:spacing w:val="1"/>
          <w:sz w:val="24"/>
        </w:rPr>
        <w:t xml:space="preserve"> </w:t>
      </w:r>
      <w:r>
        <w:rPr>
          <w:sz w:val="24"/>
        </w:rPr>
        <w:t>execução</w:t>
      </w:r>
      <w:r>
        <w:rPr>
          <w:spacing w:val="1"/>
          <w:sz w:val="24"/>
        </w:rPr>
        <w:t xml:space="preserve"> </w:t>
      </w:r>
      <w:r>
        <w:rPr>
          <w:sz w:val="24"/>
        </w:rPr>
        <w:t>do</w:t>
      </w:r>
      <w:r>
        <w:rPr>
          <w:spacing w:val="1"/>
          <w:sz w:val="24"/>
        </w:rPr>
        <w:t xml:space="preserve"> </w:t>
      </w:r>
      <w:r>
        <w:rPr>
          <w:sz w:val="24"/>
        </w:rPr>
        <w:t>objeto,</w:t>
      </w:r>
      <w:r>
        <w:rPr>
          <w:spacing w:val="1"/>
          <w:sz w:val="24"/>
        </w:rPr>
        <w:t xml:space="preserve"> </w:t>
      </w:r>
      <w:r>
        <w:rPr>
          <w:sz w:val="24"/>
        </w:rPr>
        <w:t>limitada</w:t>
      </w:r>
      <w:r>
        <w:rPr>
          <w:spacing w:val="1"/>
          <w:sz w:val="24"/>
        </w:rPr>
        <w:t xml:space="preserve"> </w:t>
      </w:r>
      <w:r>
        <w:rPr>
          <w:sz w:val="24"/>
        </w:rPr>
        <w:t>ao</w:t>
      </w:r>
      <w:r>
        <w:rPr>
          <w:spacing w:val="1"/>
          <w:sz w:val="24"/>
        </w:rPr>
        <w:t xml:space="preserve"> </w:t>
      </w:r>
      <w:r>
        <w:rPr>
          <w:sz w:val="24"/>
        </w:rPr>
        <w:t>período</w:t>
      </w:r>
      <w:r>
        <w:rPr>
          <w:spacing w:val="1"/>
          <w:sz w:val="24"/>
        </w:rPr>
        <w:t xml:space="preserve"> </w:t>
      </w:r>
      <w:r>
        <w:rPr>
          <w:sz w:val="24"/>
        </w:rPr>
        <w:t>do</w:t>
      </w:r>
      <w:r>
        <w:rPr>
          <w:spacing w:val="1"/>
          <w:sz w:val="24"/>
        </w:rPr>
        <w:t xml:space="preserve"> </w:t>
      </w:r>
      <w:r>
        <w:rPr>
          <w:sz w:val="24"/>
        </w:rPr>
        <w:t>atraso.</w:t>
      </w:r>
      <w:r>
        <w:rPr>
          <w:spacing w:val="1"/>
          <w:sz w:val="24"/>
        </w:rPr>
        <w:t xml:space="preserve"> </w:t>
      </w:r>
      <w:r>
        <w:rPr>
          <w:sz w:val="24"/>
        </w:rPr>
        <w:t>A</w:t>
      </w:r>
      <w:r>
        <w:rPr>
          <w:spacing w:val="-57"/>
          <w:sz w:val="24"/>
        </w:rPr>
        <w:t xml:space="preserve"> </w:t>
      </w:r>
      <w:r>
        <w:rPr>
          <w:sz w:val="24"/>
        </w:rPr>
        <w:t>prorrogação de ofício será formalizada nos autos</w:t>
      </w:r>
      <w:r>
        <w:rPr>
          <w:spacing w:val="1"/>
          <w:sz w:val="24"/>
        </w:rPr>
        <w:t xml:space="preserve"> </w:t>
      </w:r>
      <w:r>
        <w:rPr>
          <w:sz w:val="24"/>
        </w:rPr>
        <w:t>mediante termo de apostilamento, com</w:t>
      </w:r>
      <w:r>
        <w:rPr>
          <w:spacing w:val="1"/>
          <w:sz w:val="24"/>
        </w:rPr>
        <w:t xml:space="preserve"> </w:t>
      </w:r>
      <w:r>
        <w:rPr>
          <w:sz w:val="24"/>
        </w:rPr>
        <w:t>comunicação</w:t>
      </w:r>
      <w:r>
        <w:rPr>
          <w:spacing w:val="-1"/>
          <w:sz w:val="24"/>
        </w:rPr>
        <w:t xml:space="preserve"> </w:t>
      </w:r>
      <w:r>
        <w:rPr>
          <w:sz w:val="24"/>
        </w:rPr>
        <w:t>à</w:t>
      </w:r>
      <w:r>
        <w:rPr>
          <w:spacing w:val="-1"/>
          <w:sz w:val="24"/>
        </w:rPr>
        <w:t xml:space="preserve"> </w:t>
      </w:r>
      <w:r>
        <w:rPr>
          <w:sz w:val="24"/>
        </w:rPr>
        <w:t>ORGANIZAÇÃO</w:t>
      </w:r>
      <w:r>
        <w:rPr>
          <w:spacing w:val="1"/>
          <w:sz w:val="24"/>
        </w:rPr>
        <w:t xml:space="preserve"> </w:t>
      </w:r>
      <w:r>
        <w:rPr>
          <w:sz w:val="24"/>
        </w:rPr>
        <w:t>DA</w:t>
      </w:r>
      <w:r>
        <w:rPr>
          <w:spacing w:val="-1"/>
          <w:sz w:val="24"/>
        </w:rPr>
        <w:t xml:space="preserve"> </w:t>
      </w:r>
      <w:r>
        <w:rPr>
          <w:sz w:val="24"/>
        </w:rPr>
        <w:t>SOCIEDADE</w:t>
      </w:r>
      <w:r>
        <w:rPr>
          <w:spacing w:val="-2"/>
          <w:sz w:val="24"/>
        </w:rPr>
        <w:t xml:space="preserve"> </w:t>
      </w:r>
      <w:r>
        <w:rPr>
          <w:sz w:val="24"/>
        </w:rPr>
        <w:t>CIVIL.</w:t>
      </w:r>
    </w:p>
    <w:p w14:paraId="127D2994" w14:textId="35969BE6" w:rsidR="0041066C" w:rsidRDefault="0041066C" w:rsidP="0041066C">
      <w:pPr>
        <w:pStyle w:val="PargrafodaLista"/>
        <w:numPr>
          <w:ilvl w:val="1"/>
          <w:numId w:val="58"/>
        </w:numPr>
        <w:tabs>
          <w:tab w:val="left" w:pos="426"/>
          <w:tab w:val="left" w:pos="9639"/>
        </w:tabs>
        <w:suppressAutoHyphens w:val="0"/>
        <w:autoSpaceDE w:val="0"/>
        <w:autoSpaceDN w:val="0"/>
        <w:spacing w:before="94"/>
        <w:ind w:left="0" w:right="684" w:firstLine="0"/>
        <w:rPr>
          <w:sz w:val="24"/>
        </w:rPr>
      </w:pPr>
      <w:r>
        <w:rPr>
          <w:sz w:val="24"/>
        </w:rPr>
        <w:t>O período de</w:t>
      </w:r>
      <w:r>
        <w:rPr>
          <w:spacing w:val="-2"/>
          <w:sz w:val="24"/>
        </w:rPr>
        <w:t xml:space="preserve"> </w:t>
      </w:r>
      <w:r>
        <w:rPr>
          <w:sz w:val="24"/>
        </w:rPr>
        <w:t>Execução</w:t>
      </w:r>
      <w:r>
        <w:rPr>
          <w:spacing w:val="2"/>
          <w:sz w:val="24"/>
        </w:rPr>
        <w:t xml:space="preserve"> </w:t>
      </w:r>
      <w:r>
        <w:rPr>
          <w:sz w:val="24"/>
        </w:rPr>
        <w:t>será</w:t>
      </w:r>
      <w:r>
        <w:rPr>
          <w:spacing w:val="-2"/>
          <w:sz w:val="24"/>
        </w:rPr>
        <w:t xml:space="preserve"> </w:t>
      </w:r>
      <w:r>
        <w:rPr>
          <w:sz w:val="24"/>
        </w:rPr>
        <w:t>à</w:t>
      </w:r>
      <w:r>
        <w:rPr>
          <w:spacing w:val="-1"/>
          <w:sz w:val="24"/>
        </w:rPr>
        <w:t xml:space="preserve"> </w:t>
      </w:r>
      <w:r>
        <w:rPr>
          <w:sz w:val="24"/>
        </w:rPr>
        <w:t>partir da</w:t>
      </w:r>
      <w:r>
        <w:rPr>
          <w:spacing w:val="-2"/>
          <w:sz w:val="24"/>
        </w:rPr>
        <w:t xml:space="preserve"> </w:t>
      </w:r>
      <w:r>
        <w:rPr>
          <w:sz w:val="24"/>
        </w:rPr>
        <w:t>data de assinatura</w:t>
      </w:r>
      <w:r>
        <w:rPr>
          <w:spacing w:val="2"/>
          <w:sz w:val="24"/>
        </w:rPr>
        <w:t xml:space="preserve"> </w:t>
      </w:r>
      <w:r>
        <w:rPr>
          <w:sz w:val="24"/>
        </w:rPr>
        <w:t>até</w:t>
      </w:r>
      <w:r w:rsidR="00153C04">
        <w:rPr>
          <w:sz w:val="24"/>
        </w:rPr>
        <w:t xml:space="preserve"> 120 dias após</w:t>
      </w:r>
      <w:r>
        <w:rPr>
          <w:sz w:val="24"/>
        </w:rPr>
        <w:t>.</w:t>
      </w:r>
    </w:p>
    <w:p w14:paraId="66B0CB2F" w14:textId="77777777" w:rsidR="0041066C" w:rsidRDefault="0041066C" w:rsidP="0041066C">
      <w:pPr>
        <w:pStyle w:val="PargrafodaLista"/>
        <w:numPr>
          <w:ilvl w:val="1"/>
          <w:numId w:val="58"/>
        </w:numPr>
        <w:tabs>
          <w:tab w:val="left" w:pos="426"/>
          <w:tab w:val="left" w:pos="9639"/>
        </w:tabs>
        <w:suppressAutoHyphens w:val="0"/>
        <w:autoSpaceDE w:val="0"/>
        <w:autoSpaceDN w:val="0"/>
        <w:spacing w:before="98"/>
        <w:ind w:left="0" w:right="684" w:firstLine="0"/>
        <w:rPr>
          <w:sz w:val="24"/>
        </w:rPr>
      </w:pPr>
      <w:r>
        <w:rPr>
          <w:sz w:val="24"/>
        </w:rPr>
        <w:t>A eficácia deste instrumento fica condicionada à publicação do seu extrato no Jornal</w:t>
      </w:r>
      <w:r>
        <w:rPr>
          <w:spacing w:val="1"/>
          <w:sz w:val="24"/>
        </w:rPr>
        <w:t xml:space="preserve"> </w:t>
      </w:r>
      <w:r>
        <w:rPr>
          <w:sz w:val="24"/>
        </w:rPr>
        <w:t>Oficial do Município de Londrina, a ser providenciada pelo ÓRGÃO GESTOR até 20 (vinte)</w:t>
      </w:r>
      <w:r>
        <w:rPr>
          <w:spacing w:val="1"/>
          <w:sz w:val="24"/>
        </w:rPr>
        <w:t xml:space="preserve"> </w:t>
      </w:r>
      <w:r>
        <w:rPr>
          <w:sz w:val="24"/>
        </w:rPr>
        <w:t>dias</w:t>
      </w:r>
      <w:r>
        <w:rPr>
          <w:spacing w:val="-1"/>
          <w:sz w:val="24"/>
        </w:rPr>
        <w:t xml:space="preserve"> </w:t>
      </w:r>
      <w:r>
        <w:rPr>
          <w:sz w:val="24"/>
        </w:rPr>
        <w:t>após a</w:t>
      </w:r>
      <w:r>
        <w:rPr>
          <w:spacing w:val="-1"/>
          <w:sz w:val="24"/>
        </w:rPr>
        <w:t xml:space="preserve"> </w:t>
      </w:r>
      <w:r>
        <w:rPr>
          <w:sz w:val="24"/>
        </w:rPr>
        <w:t>assinatura.</w:t>
      </w:r>
    </w:p>
    <w:p w14:paraId="276FC1A9" w14:textId="77777777" w:rsidR="0041066C" w:rsidRDefault="0041066C" w:rsidP="0041066C">
      <w:pPr>
        <w:pStyle w:val="Corpodetexto"/>
        <w:tabs>
          <w:tab w:val="left" w:pos="9639"/>
        </w:tabs>
        <w:ind w:right="684"/>
        <w:rPr>
          <w:sz w:val="26"/>
        </w:rPr>
      </w:pPr>
    </w:p>
    <w:p w14:paraId="05654657" w14:textId="77777777" w:rsidR="0041066C" w:rsidRDefault="0041066C" w:rsidP="0041066C">
      <w:pPr>
        <w:pStyle w:val="Corpodetexto"/>
        <w:tabs>
          <w:tab w:val="left" w:pos="9639"/>
        </w:tabs>
        <w:ind w:right="684"/>
        <w:rPr>
          <w:sz w:val="26"/>
        </w:rPr>
      </w:pPr>
    </w:p>
    <w:p w14:paraId="19483832" w14:textId="77777777" w:rsidR="0041066C" w:rsidRDefault="0041066C" w:rsidP="0041066C">
      <w:pPr>
        <w:pStyle w:val="Corpodetexto"/>
        <w:tabs>
          <w:tab w:val="left" w:pos="9639"/>
        </w:tabs>
        <w:spacing w:before="6"/>
        <w:ind w:right="684"/>
        <w:rPr>
          <w:sz w:val="20"/>
        </w:rPr>
      </w:pPr>
    </w:p>
    <w:p w14:paraId="02A09FAC" w14:textId="77777777" w:rsidR="0041066C" w:rsidRDefault="0041066C" w:rsidP="0041066C">
      <w:pPr>
        <w:pStyle w:val="Corpodetexto"/>
        <w:tabs>
          <w:tab w:val="left" w:pos="9639"/>
        </w:tabs>
        <w:ind w:right="684"/>
        <w:jc w:val="center"/>
      </w:pPr>
      <w:r>
        <w:lastRenderedPageBreak/>
        <w:t>CLÁUSULA</w:t>
      </w:r>
      <w:r>
        <w:rPr>
          <w:spacing w:val="-2"/>
        </w:rPr>
        <w:t xml:space="preserve"> </w:t>
      </w:r>
      <w:r>
        <w:t>QUARTA</w:t>
      </w:r>
      <w:r>
        <w:rPr>
          <w:spacing w:val="1"/>
        </w:rPr>
        <w:t xml:space="preserve"> </w:t>
      </w:r>
      <w:r>
        <w:t>-</w:t>
      </w:r>
      <w:r>
        <w:rPr>
          <w:spacing w:val="-1"/>
        </w:rPr>
        <w:t xml:space="preserve"> </w:t>
      </w:r>
      <w:r>
        <w:t>LIBERAÇÃO</w:t>
      </w:r>
      <w:r>
        <w:rPr>
          <w:spacing w:val="-2"/>
        </w:rPr>
        <w:t xml:space="preserve"> </w:t>
      </w:r>
      <w:r>
        <w:t>DOS</w:t>
      </w:r>
      <w:r>
        <w:rPr>
          <w:spacing w:val="-2"/>
        </w:rPr>
        <w:t xml:space="preserve"> </w:t>
      </w:r>
      <w:r>
        <w:t>RECURSOS</w:t>
      </w:r>
    </w:p>
    <w:p w14:paraId="671A443A" w14:textId="77777777" w:rsidR="0041066C" w:rsidRDefault="0041066C" w:rsidP="0041066C">
      <w:pPr>
        <w:pStyle w:val="PargrafodaLista"/>
        <w:numPr>
          <w:ilvl w:val="1"/>
          <w:numId w:val="57"/>
        </w:numPr>
        <w:tabs>
          <w:tab w:val="left" w:pos="567"/>
          <w:tab w:val="left" w:pos="9639"/>
        </w:tabs>
        <w:suppressAutoHyphens w:val="0"/>
        <w:autoSpaceDE w:val="0"/>
        <w:autoSpaceDN w:val="0"/>
        <w:spacing w:before="98"/>
        <w:ind w:left="0" w:right="684" w:firstLine="0"/>
        <w:rPr>
          <w:sz w:val="24"/>
        </w:rPr>
      </w:pPr>
      <w:r>
        <w:rPr>
          <w:sz w:val="24"/>
        </w:rPr>
        <w:t>O gestor da parceria atestará a possibilidade da liberação das parcelas dos recursos</w:t>
      </w:r>
      <w:r>
        <w:rPr>
          <w:spacing w:val="1"/>
          <w:sz w:val="24"/>
        </w:rPr>
        <w:t xml:space="preserve"> </w:t>
      </w:r>
      <w:r>
        <w:rPr>
          <w:sz w:val="24"/>
        </w:rPr>
        <w:t>transferidos em estrita conformidade com o cronograma de desembolso aprovado, exceto nos</w:t>
      </w:r>
      <w:r>
        <w:rPr>
          <w:spacing w:val="1"/>
          <w:sz w:val="24"/>
        </w:rPr>
        <w:t xml:space="preserve"> </w:t>
      </w:r>
      <w:r>
        <w:rPr>
          <w:sz w:val="24"/>
        </w:rPr>
        <w:t>casos</w:t>
      </w:r>
      <w:r>
        <w:rPr>
          <w:spacing w:val="-6"/>
          <w:sz w:val="24"/>
        </w:rPr>
        <w:t xml:space="preserve"> </w:t>
      </w:r>
      <w:r>
        <w:rPr>
          <w:sz w:val="24"/>
        </w:rPr>
        <w:t>a</w:t>
      </w:r>
      <w:r>
        <w:rPr>
          <w:spacing w:val="-5"/>
          <w:sz w:val="24"/>
        </w:rPr>
        <w:t xml:space="preserve"> </w:t>
      </w:r>
      <w:r>
        <w:rPr>
          <w:sz w:val="24"/>
        </w:rPr>
        <w:t>seguir,</w:t>
      </w:r>
      <w:r>
        <w:rPr>
          <w:spacing w:val="-5"/>
          <w:sz w:val="24"/>
        </w:rPr>
        <w:t xml:space="preserve"> </w:t>
      </w:r>
      <w:r>
        <w:rPr>
          <w:sz w:val="24"/>
        </w:rPr>
        <w:t>garantido</w:t>
      </w:r>
      <w:r>
        <w:rPr>
          <w:spacing w:val="-4"/>
          <w:sz w:val="24"/>
        </w:rPr>
        <w:t xml:space="preserve"> </w:t>
      </w:r>
      <w:r>
        <w:rPr>
          <w:sz w:val="24"/>
        </w:rPr>
        <w:t>o</w:t>
      </w:r>
      <w:r>
        <w:rPr>
          <w:spacing w:val="-6"/>
          <w:sz w:val="24"/>
        </w:rPr>
        <w:t xml:space="preserve"> </w:t>
      </w:r>
      <w:r>
        <w:rPr>
          <w:sz w:val="24"/>
        </w:rPr>
        <w:t>contraditório,</w:t>
      </w:r>
      <w:r>
        <w:rPr>
          <w:spacing w:val="-6"/>
          <w:sz w:val="24"/>
        </w:rPr>
        <w:t xml:space="preserve"> </w:t>
      </w:r>
      <w:r>
        <w:rPr>
          <w:sz w:val="24"/>
        </w:rPr>
        <w:t>nos</w:t>
      </w:r>
      <w:r>
        <w:rPr>
          <w:spacing w:val="-6"/>
          <w:sz w:val="24"/>
        </w:rPr>
        <w:t xml:space="preserve"> </w:t>
      </w:r>
      <w:r>
        <w:rPr>
          <w:sz w:val="24"/>
        </w:rPr>
        <w:t>quais</w:t>
      </w:r>
      <w:r>
        <w:rPr>
          <w:spacing w:val="-6"/>
          <w:sz w:val="24"/>
        </w:rPr>
        <w:t xml:space="preserve"> </w:t>
      </w:r>
      <w:r>
        <w:rPr>
          <w:sz w:val="24"/>
        </w:rPr>
        <w:t>os</w:t>
      </w:r>
      <w:r>
        <w:rPr>
          <w:spacing w:val="-6"/>
          <w:sz w:val="24"/>
        </w:rPr>
        <w:t xml:space="preserve"> </w:t>
      </w:r>
      <w:r>
        <w:rPr>
          <w:sz w:val="24"/>
        </w:rPr>
        <w:t>repasses</w:t>
      </w:r>
      <w:r>
        <w:rPr>
          <w:spacing w:val="-4"/>
          <w:sz w:val="24"/>
        </w:rPr>
        <w:t xml:space="preserve"> </w:t>
      </w:r>
      <w:r>
        <w:rPr>
          <w:sz w:val="24"/>
        </w:rPr>
        <w:t>ficarão</w:t>
      </w:r>
      <w:r>
        <w:rPr>
          <w:spacing w:val="-4"/>
          <w:sz w:val="24"/>
        </w:rPr>
        <w:t xml:space="preserve"> </w:t>
      </w:r>
      <w:r>
        <w:rPr>
          <w:sz w:val="24"/>
        </w:rPr>
        <w:t>retidos</w:t>
      </w:r>
      <w:r>
        <w:rPr>
          <w:spacing w:val="-6"/>
          <w:sz w:val="24"/>
        </w:rPr>
        <w:t xml:space="preserve"> </w:t>
      </w:r>
      <w:r>
        <w:rPr>
          <w:sz w:val="24"/>
        </w:rPr>
        <w:t>até</w:t>
      </w:r>
      <w:r>
        <w:rPr>
          <w:spacing w:val="-7"/>
          <w:sz w:val="24"/>
        </w:rPr>
        <w:t xml:space="preserve"> </w:t>
      </w:r>
      <w:r>
        <w:rPr>
          <w:sz w:val="24"/>
        </w:rPr>
        <w:t>o</w:t>
      </w:r>
      <w:r>
        <w:rPr>
          <w:spacing w:val="-6"/>
          <w:sz w:val="24"/>
        </w:rPr>
        <w:t xml:space="preserve"> </w:t>
      </w:r>
      <w:r>
        <w:rPr>
          <w:sz w:val="24"/>
        </w:rPr>
        <w:t>saneamento</w:t>
      </w:r>
      <w:r>
        <w:rPr>
          <w:spacing w:val="-58"/>
          <w:sz w:val="24"/>
        </w:rPr>
        <w:t xml:space="preserve"> </w:t>
      </w:r>
      <w:r>
        <w:rPr>
          <w:sz w:val="24"/>
        </w:rPr>
        <w:t>das</w:t>
      </w:r>
      <w:r>
        <w:rPr>
          <w:spacing w:val="-1"/>
          <w:sz w:val="24"/>
        </w:rPr>
        <w:t xml:space="preserve"> </w:t>
      </w:r>
      <w:r>
        <w:rPr>
          <w:sz w:val="24"/>
        </w:rPr>
        <w:t>impropriedades:</w:t>
      </w:r>
    </w:p>
    <w:p w14:paraId="75B84E7E" w14:textId="77777777" w:rsidR="0041066C" w:rsidRDefault="0041066C" w:rsidP="0041066C">
      <w:pPr>
        <w:pStyle w:val="PargrafodaLista"/>
        <w:numPr>
          <w:ilvl w:val="0"/>
          <w:numId w:val="56"/>
        </w:numPr>
        <w:tabs>
          <w:tab w:val="left" w:pos="567"/>
          <w:tab w:val="left" w:pos="797"/>
          <w:tab w:val="left" w:pos="9639"/>
        </w:tabs>
        <w:suppressAutoHyphens w:val="0"/>
        <w:autoSpaceDE w:val="0"/>
        <w:autoSpaceDN w:val="0"/>
        <w:spacing w:before="96"/>
        <w:ind w:left="0" w:right="684" w:hanging="3"/>
        <w:rPr>
          <w:sz w:val="24"/>
        </w:rPr>
      </w:pPr>
      <w:r>
        <w:rPr>
          <w:sz w:val="24"/>
        </w:rPr>
        <w:t>quando</w:t>
      </w:r>
      <w:r>
        <w:rPr>
          <w:spacing w:val="-1"/>
          <w:sz w:val="24"/>
        </w:rPr>
        <w:t xml:space="preserve"> </w:t>
      </w:r>
      <w:r>
        <w:rPr>
          <w:sz w:val="24"/>
        </w:rPr>
        <w:t>houver evidências</w:t>
      </w:r>
      <w:r>
        <w:rPr>
          <w:spacing w:val="-1"/>
          <w:sz w:val="24"/>
        </w:rPr>
        <w:t xml:space="preserve"> </w:t>
      </w:r>
      <w:r>
        <w:rPr>
          <w:sz w:val="24"/>
        </w:rPr>
        <w:t>de</w:t>
      </w:r>
      <w:r>
        <w:rPr>
          <w:spacing w:val="-3"/>
          <w:sz w:val="24"/>
        </w:rPr>
        <w:t xml:space="preserve"> </w:t>
      </w:r>
      <w:r>
        <w:rPr>
          <w:sz w:val="24"/>
        </w:rPr>
        <w:t>irregularidade</w:t>
      </w:r>
      <w:r>
        <w:rPr>
          <w:spacing w:val="-2"/>
          <w:sz w:val="24"/>
        </w:rPr>
        <w:t xml:space="preserve"> </w:t>
      </w:r>
      <w:r>
        <w:rPr>
          <w:sz w:val="24"/>
        </w:rPr>
        <w:t>na</w:t>
      </w:r>
      <w:r>
        <w:rPr>
          <w:spacing w:val="-2"/>
          <w:sz w:val="24"/>
        </w:rPr>
        <w:t xml:space="preserve"> </w:t>
      </w:r>
      <w:r>
        <w:rPr>
          <w:sz w:val="24"/>
        </w:rPr>
        <w:t>aplicação</w:t>
      </w:r>
      <w:r>
        <w:rPr>
          <w:spacing w:val="-1"/>
          <w:sz w:val="24"/>
        </w:rPr>
        <w:t xml:space="preserve"> </w:t>
      </w:r>
      <w:r>
        <w:rPr>
          <w:sz w:val="24"/>
        </w:rPr>
        <w:t>de</w:t>
      </w:r>
      <w:r>
        <w:rPr>
          <w:spacing w:val="-2"/>
          <w:sz w:val="24"/>
        </w:rPr>
        <w:t xml:space="preserve"> </w:t>
      </w:r>
      <w:r>
        <w:rPr>
          <w:sz w:val="24"/>
        </w:rPr>
        <w:t>parcela</w:t>
      </w:r>
      <w:r>
        <w:rPr>
          <w:spacing w:val="-1"/>
          <w:sz w:val="24"/>
        </w:rPr>
        <w:t xml:space="preserve"> </w:t>
      </w:r>
      <w:r>
        <w:rPr>
          <w:sz w:val="24"/>
        </w:rPr>
        <w:t>anteriormente</w:t>
      </w:r>
      <w:r>
        <w:rPr>
          <w:spacing w:val="-1"/>
          <w:sz w:val="24"/>
        </w:rPr>
        <w:t xml:space="preserve"> </w:t>
      </w:r>
      <w:r>
        <w:rPr>
          <w:sz w:val="24"/>
        </w:rPr>
        <w:t>recebida;</w:t>
      </w:r>
    </w:p>
    <w:p w14:paraId="3AA83E6C" w14:textId="77777777" w:rsidR="0041066C" w:rsidRDefault="0041066C" w:rsidP="0041066C">
      <w:pPr>
        <w:pStyle w:val="PargrafodaLista"/>
        <w:numPr>
          <w:ilvl w:val="0"/>
          <w:numId w:val="56"/>
        </w:numPr>
        <w:tabs>
          <w:tab w:val="left" w:pos="567"/>
          <w:tab w:val="left" w:pos="883"/>
          <w:tab w:val="left" w:pos="9639"/>
        </w:tabs>
        <w:suppressAutoHyphens w:val="0"/>
        <w:autoSpaceDE w:val="0"/>
        <w:autoSpaceDN w:val="0"/>
        <w:spacing w:before="96"/>
        <w:ind w:left="0" w:right="684" w:firstLine="0"/>
        <w:rPr>
          <w:sz w:val="24"/>
        </w:rPr>
      </w:pPr>
      <w:r>
        <w:rPr>
          <w:sz w:val="24"/>
        </w:rPr>
        <w:t>quando constatado desvio de finalidade na aplicação dos recursos ou o inadimplemento da</w:t>
      </w:r>
      <w:r>
        <w:rPr>
          <w:spacing w:val="-57"/>
          <w:sz w:val="24"/>
        </w:rPr>
        <w:t xml:space="preserve"> </w:t>
      </w:r>
      <w:r>
        <w:rPr>
          <w:sz w:val="24"/>
        </w:rPr>
        <w:t>organização</w:t>
      </w:r>
      <w:r>
        <w:rPr>
          <w:spacing w:val="-6"/>
          <w:sz w:val="24"/>
        </w:rPr>
        <w:t xml:space="preserve"> </w:t>
      </w:r>
      <w:r>
        <w:rPr>
          <w:sz w:val="24"/>
        </w:rPr>
        <w:t>da</w:t>
      </w:r>
      <w:r>
        <w:rPr>
          <w:spacing w:val="-6"/>
          <w:sz w:val="24"/>
        </w:rPr>
        <w:t xml:space="preserve"> </w:t>
      </w:r>
      <w:r>
        <w:rPr>
          <w:sz w:val="24"/>
        </w:rPr>
        <w:t>sociedade</w:t>
      </w:r>
      <w:r>
        <w:rPr>
          <w:spacing w:val="-4"/>
          <w:sz w:val="24"/>
        </w:rPr>
        <w:t xml:space="preserve"> </w:t>
      </w:r>
      <w:r>
        <w:rPr>
          <w:sz w:val="24"/>
        </w:rPr>
        <w:t>civil</w:t>
      </w:r>
      <w:r>
        <w:rPr>
          <w:spacing w:val="-4"/>
          <w:sz w:val="24"/>
        </w:rPr>
        <w:t xml:space="preserve"> </w:t>
      </w:r>
      <w:r>
        <w:rPr>
          <w:sz w:val="24"/>
        </w:rPr>
        <w:t>em</w:t>
      </w:r>
      <w:r>
        <w:rPr>
          <w:spacing w:val="-4"/>
          <w:sz w:val="24"/>
        </w:rPr>
        <w:t xml:space="preserve"> </w:t>
      </w:r>
      <w:r>
        <w:rPr>
          <w:sz w:val="24"/>
        </w:rPr>
        <w:t>relação</w:t>
      </w:r>
      <w:r>
        <w:rPr>
          <w:spacing w:val="-6"/>
          <w:sz w:val="24"/>
        </w:rPr>
        <w:t xml:space="preserve"> </w:t>
      </w:r>
      <w:r>
        <w:rPr>
          <w:sz w:val="24"/>
        </w:rPr>
        <w:t>a</w:t>
      </w:r>
      <w:r>
        <w:rPr>
          <w:spacing w:val="-6"/>
          <w:sz w:val="24"/>
        </w:rPr>
        <w:t xml:space="preserve"> </w:t>
      </w:r>
      <w:r>
        <w:rPr>
          <w:sz w:val="24"/>
        </w:rPr>
        <w:t>obrigações</w:t>
      </w:r>
      <w:r>
        <w:rPr>
          <w:spacing w:val="-5"/>
          <w:sz w:val="24"/>
        </w:rPr>
        <w:t xml:space="preserve"> </w:t>
      </w:r>
      <w:r>
        <w:rPr>
          <w:sz w:val="24"/>
        </w:rPr>
        <w:t>estabelecidas</w:t>
      </w:r>
      <w:r>
        <w:rPr>
          <w:spacing w:val="-5"/>
          <w:sz w:val="24"/>
        </w:rPr>
        <w:t xml:space="preserve"> </w:t>
      </w:r>
      <w:r>
        <w:rPr>
          <w:sz w:val="24"/>
        </w:rPr>
        <w:t>no</w:t>
      </w:r>
      <w:r>
        <w:rPr>
          <w:spacing w:val="-5"/>
          <w:sz w:val="24"/>
        </w:rPr>
        <w:t xml:space="preserve"> </w:t>
      </w:r>
      <w:r>
        <w:rPr>
          <w:sz w:val="24"/>
        </w:rPr>
        <w:t>termo</w:t>
      </w:r>
      <w:r>
        <w:rPr>
          <w:spacing w:val="-4"/>
          <w:sz w:val="24"/>
        </w:rPr>
        <w:t xml:space="preserve"> </w:t>
      </w:r>
      <w:r>
        <w:rPr>
          <w:sz w:val="24"/>
        </w:rPr>
        <w:t>de</w:t>
      </w:r>
      <w:r>
        <w:rPr>
          <w:spacing w:val="-6"/>
          <w:sz w:val="24"/>
        </w:rPr>
        <w:t xml:space="preserve"> </w:t>
      </w:r>
      <w:r>
        <w:rPr>
          <w:sz w:val="24"/>
        </w:rPr>
        <w:t>colaboração;</w:t>
      </w:r>
    </w:p>
    <w:p w14:paraId="636F7871" w14:textId="77777777" w:rsidR="0041066C" w:rsidRDefault="0041066C" w:rsidP="0041066C">
      <w:pPr>
        <w:pStyle w:val="PargrafodaLista"/>
        <w:numPr>
          <w:ilvl w:val="0"/>
          <w:numId w:val="56"/>
        </w:numPr>
        <w:tabs>
          <w:tab w:val="left" w:pos="567"/>
          <w:tab w:val="left" w:pos="979"/>
          <w:tab w:val="left" w:pos="9639"/>
        </w:tabs>
        <w:suppressAutoHyphens w:val="0"/>
        <w:autoSpaceDE w:val="0"/>
        <w:autoSpaceDN w:val="0"/>
        <w:spacing w:before="97"/>
        <w:ind w:left="0" w:right="684" w:firstLine="0"/>
        <w:rPr>
          <w:sz w:val="24"/>
        </w:rPr>
      </w:pPr>
      <w:r>
        <w:rPr>
          <w:sz w:val="24"/>
        </w:rPr>
        <w:t>quando a organização da sociedade civil deixar de adotar sem justificativa suficiente as</w:t>
      </w:r>
      <w:r>
        <w:rPr>
          <w:spacing w:val="1"/>
          <w:sz w:val="24"/>
        </w:rPr>
        <w:t xml:space="preserve"> </w:t>
      </w:r>
      <w:r>
        <w:rPr>
          <w:sz w:val="24"/>
        </w:rPr>
        <w:t>medidas saneadoras apontadas pela administração pública ou pelos órgãos de controle interno</w:t>
      </w:r>
      <w:r>
        <w:rPr>
          <w:spacing w:val="1"/>
          <w:sz w:val="24"/>
        </w:rPr>
        <w:t xml:space="preserve"> </w:t>
      </w:r>
      <w:r>
        <w:rPr>
          <w:sz w:val="24"/>
        </w:rPr>
        <w:t>ou externo.</w:t>
      </w:r>
    </w:p>
    <w:p w14:paraId="466C84A1" w14:textId="77777777" w:rsidR="0041066C" w:rsidRDefault="0041066C" w:rsidP="0041066C">
      <w:pPr>
        <w:pStyle w:val="Corpodetexto"/>
        <w:tabs>
          <w:tab w:val="left" w:pos="567"/>
          <w:tab w:val="left" w:pos="9639"/>
        </w:tabs>
        <w:spacing w:before="93"/>
        <w:ind w:right="684"/>
        <w:jc w:val="both"/>
      </w:pPr>
      <w:r>
        <w:rPr>
          <w:b/>
        </w:rPr>
        <w:t xml:space="preserve">Parágrafo único: </w:t>
      </w:r>
      <w:r>
        <w:t>A prestação de contas das parcerias deverá obedecer às regras estabelecidas</w:t>
      </w:r>
      <w:r>
        <w:rPr>
          <w:spacing w:val="-57"/>
        </w:rPr>
        <w:t xml:space="preserve"> </w:t>
      </w:r>
      <w:r>
        <w:t>em</w:t>
      </w:r>
      <w:r>
        <w:rPr>
          <w:spacing w:val="-1"/>
        </w:rPr>
        <w:t xml:space="preserve"> </w:t>
      </w:r>
      <w:r>
        <w:t>normas específicas da</w:t>
      </w:r>
      <w:r>
        <w:rPr>
          <w:spacing w:val="-1"/>
        </w:rPr>
        <w:t xml:space="preserve"> </w:t>
      </w:r>
      <w:r>
        <w:t>administração pública.</w:t>
      </w:r>
    </w:p>
    <w:p w14:paraId="4C28FED0" w14:textId="77777777" w:rsidR="0041066C" w:rsidRDefault="0041066C" w:rsidP="0041066C">
      <w:pPr>
        <w:pStyle w:val="PargrafodaLista"/>
        <w:numPr>
          <w:ilvl w:val="1"/>
          <w:numId w:val="57"/>
        </w:numPr>
        <w:tabs>
          <w:tab w:val="left" w:pos="567"/>
          <w:tab w:val="left" w:pos="9639"/>
        </w:tabs>
        <w:suppressAutoHyphens w:val="0"/>
        <w:autoSpaceDE w:val="0"/>
        <w:autoSpaceDN w:val="0"/>
        <w:spacing w:before="99"/>
        <w:ind w:left="0" w:right="684" w:firstLine="0"/>
        <w:rPr>
          <w:sz w:val="24"/>
        </w:rPr>
      </w:pPr>
      <w:r>
        <w:rPr>
          <w:sz w:val="24"/>
        </w:rPr>
        <w:t>Sem prejuízo das situações elencadas no item anterior, a liberação das parcelas estará</w:t>
      </w:r>
      <w:r>
        <w:rPr>
          <w:spacing w:val="1"/>
          <w:sz w:val="24"/>
        </w:rPr>
        <w:t xml:space="preserve"> </w:t>
      </w:r>
      <w:r>
        <w:rPr>
          <w:sz w:val="24"/>
        </w:rPr>
        <w:t>estritamente</w:t>
      </w:r>
      <w:r>
        <w:rPr>
          <w:spacing w:val="-10"/>
          <w:sz w:val="24"/>
        </w:rPr>
        <w:t xml:space="preserve"> </w:t>
      </w:r>
      <w:r>
        <w:rPr>
          <w:sz w:val="24"/>
        </w:rPr>
        <w:t>condicionada</w:t>
      </w:r>
      <w:r>
        <w:rPr>
          <w:spacing w:val="-10"/>
          <w:sz w:val="24"/>
        </w:rPr>
        <w:t xml:space="preserve"> </w:t>
      </w:r>
      <w:r>
        <w:rPr>
          <w:sz w:val="24"/>
        </w:rPr>
        <w:t>ao</w:t>
      </w:r>
      <w:r>
        <w:rPr>
          <w:spacing w:val="-5"/>
          <w:sz w:val="24"/>
        </w:rPr>
        <w:t xml:space="preserve"> </w:t>
      </w:r>
      <w:r>
        <w:rPr>
          <w:sz w:val="24"/>
        </w:rPr>
        <w:t>cumprimento</w:t>
      </w:r>
      <w:r>
        <w:rPr>
          <w:spacing w:val="-8"/>
          <w:sz w:val="24"/>
        </w:rPr>
        <w:t xml:space="preserve"> </w:t>
      </w:r>
      <w:r>
        <w:rPr>
          <w:sz w:val="24"/>
        </w:rPr>
        <w:t>das</w:t>
      </w:r>
      <w:r>
        <w:rPr>
          <w:spacing w:val="-5"/>
          <w:sz w:val="24"/>
        </w:rPr>
        <w:t xml:space="preserve"> </w:t>
      </w:r>
      <w:r>
        <w:rPr>
          <w:sz w:val="24"/>
        </w:rPr>
        <w:t>metas,</w:t>
      </w:r>
      <w:r>
        <w:rPr>
          <w:spacing w:val="-9"/>
          <w:sz w:val="24"/>
        </w:rPr>
        <w:t xml:space="preserve"> </w:t>
      </w:r>
      <w:r>
        <w:rPr>
          <w:sz w:val="24"/>
        </w:rPr>
        <w:t>à</w:t>
      </w:r>
      <w:r>
        <w:rPr>
          <w:spacing w:val="-10"/>
          <w:sz w:val="24"/>
        </w:rPr>
        <w:t xml:space="preserve"> </w:t>
      </w:r>
      <w:r>
        <w:rPr>
          <w:sz w:val="24"/>
        </w:rPr>
        <w:t>apresentação</w:t>
      </w:r>
      <w:r>
        <w:rPr>
          <w:spacing w:val="-6"/>
          <w:sz w:val="24"/>
        </w:rPr>
        <w:t xml:space="preserve"> </w:t>
      </w:r>
      <w:r>
        <w:rPr>
          <w:sz w:val="24"/>
        </w:rPr>
        <w:t>da</w:t>
      </w:r>
      <w:r>
        <w:rPr>
          <w:spacing w:val="-10"/>
          <w:sz w:val="24"/>
        </w:rPr>
        <w:t xml:space="preserve"> </w:t>
      </w:r>
      <w:r>
        <w:rPr>
          <w:sz w:val="24"/>
        </w:rPr>
        <w:t>prestação</w:t>
      </w:r>
      <w:r>
        <w:rPr>
          <w:spacing w:val="-8"/>
          <w:sz w:val="24"/>
        </w:rPr>
        <w:t xml:space="preserve"> </w:t>
      </w:r>
      <w:r>
        <w:rPr>
          <w:sz w:val="24"/>
        </w:rPr>
        <w:t>de</w:t>
      </w:r>
      <w:r>
        <w:rPr>
          <w:spacing w:val="-10"/>
          <w:sz w:val="24"/>
        </w:rPr>
        <w:t xml:space="preserve"> </w:t>
      </w:r>
      <w:r>
        <w:rPr>
          <w:sz w:val="24"/>
        </w:rPr>
        <w:t>contas</w:t>
      </w:r>
      <w:r>
        <w:rPr>
          <w:spacing w:val="-6"/>
          <w:sz w:val="24"/>
        </w:rPr>
        <w:t xml:space="preserve"> </w:t>
      </w:r>
      <w:r>
        <w:rPr>
          <w:sz w:val="24"/>
        </w:rPr>
        <w:t>da</w:t>
      </w:r>
      <w:r>
        <w:rPr>
          <w:spacing w:val="-58"/>
          <w:sz w:val="24"/>
        </w:rPr>
        <w:t xml:space="preserve"> </w:t>
      </w:r>
      <w:r>
        <w:rPr>
          <w:sz w:val="24"/>
        </w:rPr>
        <w:t>parcela anteriormente recebida e a comprovação de regularidade fiscal, tributária e trabalhista</w:t>
      </w:r>
      <w:r>
        <w:rPr>
          <w:spacing w:val="1"/>
          <w:sz w:val="24"/>
        </w:rPr>
        <w:t xml:space="preserve"> </w:t>
      </w:r>
      <w:r>
        <w:rPr>
          <w:sz w:val="24"/>
        </w:rPr>
        <w:t>por</w:t>
      </w:r>
      <w:r>
        <w:rPr>
          <w:spacing w:val="-1"/>
          <w:sz w:val="24"/>
        </w:rPr>
        <w:t xml:space="preserve"> </w:t>
      </w:r>
      <w:r>
        <w:rPr>
          <w:sz w:val="24"/>
        </w:rPr>
        <w:t>parte</w:t>
      </w:r>
      <w:r>
        <w:rPr>
          <w:spacing w:val="-2"/>
          <w:sz w:val="24"/>
        </w:rPr>
        <w:t xml:space="preserve"> </w:t>
      </w:r>
      <w:r>
        <w:rPr>
          <w:sz w:val="24"/>
        </w:rPr>
        <w:t>da</w:t>
      </w:r>
      <w:r>
        <w:rPr>
          <w:spacing w:val="-1"/>
          <w:sz w:val="24"/>
        </w:rPr>
        <w:t xml:space="preserve"> </w:t>
      </w:r>
      <w:r>
        <w:rPr>
          <w:sz w:val="24"/>
        </w:rPr>
        <w:t>ORGANIZAÇÃO</w:t>
      </w:r>
      <w:r>
        <w:rPr>
          <w:spacing w:val="-1"/>
          <w:sz w:val="24"/>
        </w:rPr>
        <w:t xml:space="preserve"> </w:t>
      </w:r>
      <w:r>
        <w:rPr>
          <w:sz w:val="24"/>
        </w:rPr>
        <w:t>DA</w:t>
      </w:r>
      <w:r>
        <w:rPr>
          <w:spacing w:val="-1"/>
          <w:sz w:val="24"/>
        </w:rPr>
        <w:t xml:space="preserve"> </w:t>
      </w:r>
      <w:r>
        <w:rPr>
          <w:sz w:val="24"/>
        </w:rPr>
        <w:t>SOCIEDADE CIVIL.</w:t>
      </w:r>
    </w:p>
    <w:p w14:paraId="5BC441BC" w14:textId="77777777" w:rsidR="0041066C" w:rsidRDefault="0041066C" w:rsidP="0041066C">
      <w:pPr>
        <w:pStyle w:val="PargrafodaLista"/>
        <w:numPr>
          <w:ilvl w:val="1"/>
          <w:numId w:val="57"/>
        </w:numPr>
        <w:tabs>
          <w:tab w:val="left" w:pos="567"/>
          <w:tab w:val="left" w:pos="1205"/>
          <w:tab w:val="left" w:pos="9639"/>
        </w:tabs>
        <w:suppressAutoHyphens w:val="0"/>
        <w:autoSpaceDE w:val="0"/>
        <w:autoSpaceDN w:val="0"/>
        <w:spacing w:before="96"/>
        <w:ind w:left="0" w:right="684" w:firstLine="0"/>
        <w:rPr>
          <w:sz w:val="24"/>
        </w:rPr>
      </w:pPr>
      <w:r>
        <w:rPr>
          <w:sz w:val="24"/>
        </w:rPr>
        <w:t>Os</w:t>
      </w:r>
      <w:r>
        <w:rPr>
          <w:spacing w:val="1"/>
          <w:sz w:val="24"/>
        </w:rPr>
        <w:t xml:space="preserve"> </w:t>
      </w:r>
      <w:r>
        <w:rPr>
          <w:sz w:val="24"/>
        </w:rPr>
        <w:t>recursos</w:t>
      </w:r>
      <w:r>
        <w:rPr>
          <w:spacing w:val="1"/>
          <w:sz w:val="24"/>
        </w:rPr>
        <w:t xml:space="preserve"> </w:t>
      </w:r>
      <w:r>
        <w:rPr>
          <w:sz w:val="24"/>
        </w:rPr>
        <w:t>públicos</w:t>
      </w:r>
      <w:r>
        <w:rPr>
          <w:spacing w:val="1"/>
          <w:sz w:val="24"/>
        </w:rPr>
        <w:t xml:space="preserve"> </w:t>
      </w:r>
      <w:r>
        <w:rPr>
          <w:sz w:val="24"/>
        </w:rPr>
        <w:t>repassados</w:t>
      </w:r>
      <w:r>
        <w:rPr>
          <w:spacing w:val="1"/>
          <w:sz w:val="24"/>
        </w:rPr>
        <w:t xml:space="preserve"> </w:t>
      </w:r>
      <w:r>
        <w:rPr>
          <w:sz w:val="24"/>
        </w:rPr>
        <w:t>pela</w:t>
      </w:r>
      <w:r>
        <w:rPr>
          <w:spacing w:val="1"/>
          <w:sz w:val="24"/>
        </w:rPr>
        <w:t xml:space="preserve"> </w:t>
      </w:r>
      <w:r>
        <w:rPr>
          <w:sz w:val="24"/>
        </w:rPr>
        <w:t>ADMINISTRAÇÃO</w:t>
      </w:r>
      <w:r>
        <w:rPr>
          <w:spacing w:val="1"/>
          <w:sz w:val="24"/>
        </w:rPr>
        <w:t xml:space="preserve"> </w:t>
      </w:r>
      <w:r>
        <w:rPr>
          <w:sz w:val="24"/>
        </w:rPr>
        <w:t>PÚBLICA</w:t>
      </w:r>
      <w:r>
        <w:rPr>
          <w:spacing w:val="1"/>
          <w:sz w:val="24"/>
        </w:rPr>
        <w:t xml:space="preserve"> </w:t>
      </w:r>
      <w:r>
        <w:rPr>
          <w:sz w:val="24"/>
        </w:rPr>
        <w:t>à</w:t>
      </w:r>
      <w:r>
        <w:rPr>
          <w:spacing w:val="-57"/>
          <w:sz w:val="24"/>
        </w:rPr>
        <w:t xml:space="preserve"> </w:t>
      </w:r>
      <w:r>
        <w:rPr>
          <w:sz w:val="24"/>
        </w:rPr>
        <w:t>ORGANIZAÇÃO DA SOCIEDADE CIVIL em decorrência deste Termo, serão aplicados</w:t>
      </w:r>
      <w:r>
        <w:rPr>
          <w:spacing w:val="1"/>
          <w:sz w:val="24"/>
        </w:rPr>
        <w:t xml:space="preserve"> </w:t>
      </w:r>
      <w:r>
        <w:rPr>
          <w:sz w:val="24"/>
        </w:rPr>
        <w:t>conforme plano de aplicação detalhado no Plano de Trabalho, utilizados exclusivamente e</w:t>
      </w:r>
      <w:r>
        <w:rPr>
          <w:spacing w:val="1"/>
          <w:sz w:val="24"/>
        </w:rPr>
        <w:t xml:space="preserve"> </w:t>
      </w:r>
      <w:r>
        <w:rPr>
          <w:sz w:val="24"/>
        </w:rPr>
        <w:t>integralmente</w:t>
      </w:r>
      <w:r>
        <w:rPr>
          <w:spacing w:val="1"/>
          <w:sz w:val="24"/>
        </w:rPr>
        <w:t xml:space="preserve"> </w:t>
      </w:r>
      <w:r>
        <w:rPr>
          <w:sz w:val="24"/>
        </w:rPr>
        <w:t>no</w:t>
      </w:r>
      <w:r>
        <w:rPr>
          <w:spacing w:val="1"/>
          <w:sz w:val="24"/>
        </w:rPr>
        <w:t xml:space="preserve"> </w:t>
      </w:r>
      <w:r>
        <w:rPr>
          <w:sz w:val="24"/>
        </w:rPr>
        <w:t>cumprimento</w:t>
      </w:r>
      <w:r>
        <w:rPr>
          <w:spacing w:val="1"/>
          <w:sz w:val="24"/>
        </w:rPr>
        <w:t xml:space="preserve"> </w:t>
      </w:r>
      <w:r>
        <w:rPr>
          <w:sz w:val="24"/>
        </w:rPr>
        <w:t>do</w:t>
      </w:r>
      <w:r>
        <w:rPr>
          <w:spacing w:val="1"/>
          <w:sz w:val="24"/>
        </w:rPr>
        <w:t xml:space="preserve"> </w:t>
      </w:r>
      <w:r>
        <w:rPr>
          <w:sz w:val="24"/>
        </w:rPr>
        <w:t>objeto</w:t>
      </w:r>
      <w:r>
        <w:rPr>
          <w:spacing w:val="1"/>
          <w:sz w:val="24"/>
        </w:rPr>
        <w:t xml:space="preserve"> </w:t>
      </w:r>
      <w:r>
        <w:rPr>
          <w:sz w:val="24"/>
        </w:rPr>
        <w:t>de</w:t>
      </w:r>
      <w:r>
        <w:rPr>
          <w:spacing w:val="1"/>
          <w:sz w:val="24"/>
        </w:rPr>
        <w:t xml:space="preserve"> </w:t>
      </w:r>
      <w:r>
        <w:rPr>
          <w:sz w:val="24"/>
        </w:rPr>
        <w:t>que</w:t>
      </w:r>
      <w:r>
        <w:rPr>
          <w:spacing w:val="1"/>
          <w:sz w:val="24"/>
        </w:rPr>
        <w:t xml:space="preserve"> </w:t>
      </w:r>
      <w:r>
        <w:rPr>
          <w:sz w:val="24"/>
        </w:rPr>
        <w:t>trata</w:t>
      </w:r>
      <w:r>
        <w:rPr>
          <w:spacing w:val="1"/>
          <w:sz w:val="24"/>
        </w:rPr>
        <w:t xml:space="preserve"> </w:t>
      </w:r>
      <w:r>
        <w:rPr>
          <w:sz w:val="24"/>
        </w:rPr>
        <w:t>a</w:t>
      </w:r>
      <w:r>
        <w:rPr>
          <w:spacing w:val="1"/>
          <w:sz w:val="24"/>
        </w:rPr>
        <w:t xml:space="preserve"> </w:t>
      </w:r>
      <w:r>
        <w:rPr>
          <w:sz w:val="24"/>
        </w:rPr>
        <w:t>cláusula</w:t>
      </w:r>
      <w:r>
        <w:rPr>
          <w:spacing w:val="1"/>
          <w:sz w:val="24"/>
        </w:rPr>
        <w:t xml:space="preserve"> </w:t>
      </w:r>
      <w:r>
        <w:rPr>
          <w:sz w:val="24"/>
        </w:rPr>
        <w:t>primeira</w:t>
      </w:r>
      <w:r>
        <w:rPr>
          <w:spacing w:val="1"/>
          <w:sz w:val="24"/>
        </w:rPr>
        <w:t xml:space="preserve"> </w:t>
      </w:r>
      <w:r>
        <w:rPr>
          <w:sz w:val="24"/>
        </w:rPr>
        <w:t>e,</w:t>
      </w:r>
      <w:r>
        <w:rPr>
          <w:spacing w:val="1"/>
          <w:sz w:val="24"/>
        </w:rPr>
        <w:t xml:space="preserve"> </w:t>
      </w:r>
      <w:r>
        <w:rPr>
          <w:sz w:val="24"/>
        </w:rPr>
        <w:t>em</w:t>
      </w:r>
      <w:r>
        <w:rPr>
          <w:spacing w:val="1"/>
          <w:sz w:val="24"/>
        </w:rPr>
        <w:t xml:space="preserve"> </w:t>
      </w:r>
      <w:r>
        <w:rPr>
          <w:sz w:val="24"/>
        </w:rPr>
        <w:t>estrita</w:t>
      </w:r>
      <w:r>
        <w:rPr>
          <w:spacing w:val="1"/>
          <w:sz w:val="24"/>
        </w:rPr>
        <w:t xml:space="preserve"> </w:t>
      </w:r>
      <w:r>
        <w:rPr>
          <w:sz w:val="24"/>
        </w:rPr>
        <w:t>observância</w:t>
      </w:r>
      <w:r>
        <w:rPr>
          <w:spacing w:val="-2"/>
          <w:sz w:val="24"/>
        </w:rPr>
        <w:t xml:space="preserve"> </w:t>
      </w:r>
      <w:r>
        <w:rPr>
          <w:sz w:val="24"/>
        </w:rPr>
        <w:t>às demais</w:t>
      </w:r>
      <w:r>
        <w:rPr>
          <w:spacing w:val="2"/>
          <w:sz w:val="24"/>
        </w:rPr>
        <w:t xml:space="preserve"> </w:t>
      </w:r>
      <w:r>
        <w:rPr>
          <w:sz w:val="24"/>
        </w:rPr>
        <w:t>cláusulas e</w:t>
      </w:r>
      <w:r>
        <w:rPr>
          <w:spacing w:val="-3"/>
          <w:sz w:val="24"/>
        </w:rPr>
        <w:t xml:space="preserve"> </w:t>
      </w:r>
      <w:r>
        <w:rPr>
          <w:sz w:val="24"/>
        </w:rPr>
        <w:t>condições avençadas neste</w:t>
      </w:r>
      <w:r>
        <w:rPr>
          <w:spacing w:val="-1"/>
          <w:sz w:val="24"/>
        </w:rPr>
        <w:t xml:space="preserve"> </w:t>
      </w:r>
      <w:r>
        <w:rPr>
          <w:sz w:val="24"/>
        </w:rPr>
        <w:t>instrumento.</w:t>
      </w:r>
    </w:p>
    <w:p w14:paraId="131AB0C7" w14:textId="77777777" w:rsidR="0041066C" w:rsidRDefault="0041066C" w:rsidP="0041066C">
      <w:pPr>
        <w:pStyle w:val="PargrafodaLista"/>
        <w:numPr>
          <w:ilvl w:val="1"/>
          <w:numId w:val="57"/>
        </w:numPr>
        <w:tabs>
          <w:tab w:val="left" w:pos="567"/>
          <w:tab w:val="left" w:pos="9639"/>
        </w:tabs>
        <w:suppressAutoHyphens w:val="0"/>
        <w:autoSpaceDE w:val="0"/>
        <w:autoSpaceDN w:val="0"/>
        <w:spacing w:before="90"/>
        <w:ind w:left="0" w:right="684" w:firstLine="0"/>
        <w:rPr>
          <w:sz w:val="24"/>
        </w:rPr>
      </w:pPr>
      <w:r>
        <w:rPr>
          <w:sz w:val="24"/>
        </w:rPr>
        <w:t>O</w:t>
      </w:r>
      <w:r>
        <w:rPr>
          <w:spacing w:val="-7"/>
          <w:sz w:val="24"/>
        </w:rPr>
        <w:t xml:space="preserve"> </w:t>
      </w:r>
      <w:r>
        <w:rPr>
          <w:sz w:val="24"/>
        </w:rPr>
        <w:t>repasse</w:t>
      </w:r>
      <w:r>
        <w:rPr>
          <w:spacing w:val="-6"/>
          <w:sz w:val="24"/>
        </w:rPr>
        <w:t xml:space="preserve"> </w:t>
      </w:r>
      <w:r>
        <w:rPr>
          <w:sz w:val="24"/>
        </w:rPr>
        <w:t>poderá</w:t>
      </w:r>
      <w:r>
        <w:rPr>
          <w:spacing w:val="-7"/>
          <w:sz w:val="24"/>
        </w:rPr>
        <w:t xml:space="preserve"> </w:t>
      </w:r>
      <w:r>
        <w:rPr>
          <w:sz w:val="24"/>
        </w:rPr>
        <w:t>ser</w:t>
      </w:r>
      <w:r>
        <w:rPr>
          <w:spacing w:val="-7"/>
          <w:sz w:val="24"/>
        </w:rPr>
        <w:t xml:space="preserve"> </w:t>
      </w:r>
      <w:r>
        <w:rPr>
          <w:sz w:val="24"/>
        </w:rPr>
        <w:t>realizado</w:t>
      </w:r>
      <w:r>
        <w:rPr>
          <w:spacing w:val="-5"/>
          <w:sz w:val="24"/>
        </w:rPr>
        <w:t xml:space="preserve"> </w:t>
      </w:r>
      <w:r>
        <w:rPr>
          <w:sz w:val="24"/>
        </w:rPr>
        <w:t>de</w:t>
      </w:r>
      <w:r>
        <w:rPr>
          <w:spacing w:val="-7"/>
          <w:sz w:val="24"/>
        </w:rPr>
        <w:t xml:space="preserve"> </w:t>
      </w:r>
      <w:r>
        <w:rPr>
          <w:sz w:val="24"/>
        </w:rPr>
        <w:t>forma</w:t>
      </w:r>
      <w:r>
        <w:rPr>
          <w:spacing w:val="-7"/>
          <w:sz w:val="24"/>
        </w:rPr>
        <w:t xml:space="preserve"> </w:t>
      </w:r>
      <w:r>
        <w:rPr>
          <w:sz w:val="24"/>
        </w:rPr>
        <w:t>parcial</w:t>
      </w:r>
      <w:r>
        <w:rPr>
          <w:spacing w:val="-3"/>
          <w:sz w:val="24"/>
        </w:rPr>
        <w:t xml:space="preserve"> </w:t>
      </w:r>
      <w:r>
        <w:rPr>
          <w:sz w:val="24"/>
        </w:rPr>
        <w:t>ou</w:t>
      </w:r>
      <w:r>
        <w:rPr>
          <w:spacing w:val="-6"/>
          <w:sz w:val="24"/>
        </w:rPr>
        <w:t xml:space="preserve"> </w:t>
      </w:r>
      <w:r>
        <w:rPr>
          <w:sz w:val="24"/>
        </w:rPr>
        <w:t>proporcional,</w:t>
      </w:r>
      <w:r>
        <w:rPr>
          <w:spacing w:val="-6"/>
          <w:sz w:val="24"/>
        </w:rPr>
        <w:t xml:space="preserve"> </w:t>
      </w:r>
      <w:r>
        <w:rPr>
          <w:sz w:val="24"/>
        </w:rPr>
        <w:t>caso</w:t>
      </w:r>
      <w:r>
        <w:rPr>
          <w:spacing w:val="-5"/>
          <w:sz w:val="24"/>
        </w:rPr>
        <w:t xml:space="preserve"> </w:t>
      </w:r>
      <w:r>
        <w:rPr>
          <w:sz w:val="24"/>
        </w:rPr>
        <w:t>haja</w:t>
      </w:r>
      <w:r>
        <w:rPr>
          <w:spacing w:val="-7"/>
          <w:sz w:val="24"/>
        </w:rPr>
        <w:t xml:space="preserve"> </w:t>
      </w:r>
      <w:r>
        <w:rPr>
          <w:sz w:val="24"/>
        </w:rPr>
        <w:t>constatação</w:t>
      </w:r>
      <w:r>
        <w:rPr>
          <w:spacing w:val="-5"/>
          <w:sz w:val="24"/>
        </w:rPr>
        <w:t xml:space="preserve"> </w:t>
      </w:r>
      <w:r>
        <w:rPr>
          <w:sz w:val="24"/>
        </w:rPr>
        <w:t>de</w:t>
      </w:r>
      <w:r>
        <w:rPr>
          <w:spacing w:val="-58"/>
          <w:sz w:val="24"/>
        </w:rPr>
        <w:t xml:space="preserve"> </w:t>
      </w:r>
      <w:r>
        <w:rPr>
          <w:sz w:val="24"/>
        </w:rPr>
        <w:t>cumprimento</w:t>
      </w:r>
      <w:r>
        <w:rPr>
          <w:spacing w:val="-13"/>
          <w:sz w:val="24"/>
        </w:rPr>
        <w:t xml:space="preserve"> </w:t>
      </w:r>
      <w:r>
        <w:rPr>
          <w:sz w:val="24"/>
        </w:rPr>
        <w:t>parcial</w:t>
      </w:r>
      <w:r>
        <w:rPr>
          <w:spacing w:val="-13"/>
          <w:sz w:val="24"/>
        </w:rPr>
        <w:t xml:space="preserve"> </w:t>
      </w:r>
      <w:r>
        <w:rPr>
          <w:sz w:val="24"/>
        </w:rPr>
        <w:t>das</w:t>
      </w:r>
      <w:r>
        <w:rPr>
          <w:spacing w:val="-11"/>
          <w:sz w:val="24"/>
        </w:rPr>
        <w:t xml:space="preserve"> </w:t>
      </w:r>
      <w:r>
        <w:rPr>
          <w:sz w:val="24"/>
        </w:rPr>
        <w:t>metas.</w:t>
      </w:r>
      <w:r>
        <w:rPr>
          <w:spacing w:val="-13"/>
          <w:sz w:val="24"/>
        </w:rPr>
        <w:t xml:space="preserve"> </w:t>
      </w:r>
      <w:r>
        <w:rPr>
          <w:sz w:val="24"/>
        </w:rPr>
        <w:t>O</w:t>
      </w:r>
      <w:r>
        <w:rPr>
          <w:spacing w:val="-14"/>
          <w:sz w:val="24"/>
        </w:rPr>
        <w:t xml:space="preserve"> </w:t>
      </w:r>
      <w:r>
        <w:rPr>
          <w:sz w:val="24"/>
        </w:rPr>
        <w:t>atraso</w:t>
      </w:r>
      <w:r>
        <w:rPr>
          <w:spacing w:val="-13"/>
          <w:sz w:val="24"/>
        </w:rPr>
        <w:t xml:space="preserve"> </w:t>
      </w:r>
      <w:r>
        <w:rPr>
          <w:sz w:val="24"/>
        </w:rPr>
        <w:t>ou</w:t>
      </w:r>
      <w:r>
        <w:rPr>
          <w:spacing w:val="-13"/>
          <w:sz w:val="24"/>
        </w:rPr>
        <w:t xml:space="preserve"> </w:t>
      </w:r>
      <w:r>
        <w:rPr>
          <w:sz w:val="24"/>
        </w:rPr>
        <w:t>não</w:t>
      </w:r>
      <w:r>
        <w:rPr>
          <w:spacing w:val="-13"/>
          <w:sz w:val="24"/>
        </w:rPr>
        <w:t xml:space="preserve"> </w:t>
      </w:r>
      <w:r>
        <w:rPr>
          <w:sz w:val="24"/>
        </w:rPr>
        <w:t>cumprimento</w:t>
      </w:r>
      <w:r>
        <w:rPr>
          <w:spacing w:val="-13"/>
          <w:sz w:val="24"/>
        </w:rPr>
        <w:t xml:space="preserve"> </w:t>
      </w:r>
      <w:r>
        <w:rPr>
          <w:sz w:val="24"/>
        </w:rPr>
        <w:t>injustificado</w:t>
      </w:r>
      <w:r>
        <w:rPr>
          <w:spacing w:val="-13"/>
          <w:sz w:val="24"/>
        </w:rPr>
        <w:t xml:space="preserve"> </w:t>
      </w:r>
      <w:r>
        <w:rPr>
          <w:sz w:val="24"/>
        </w:rPr>
        <w:t>das</w:t>
      </w:r>
      <w:r>
        <w:rPr>
          <w:spacing w:val="-13"/>
          <w:sz w:val="24"/>
        </w:rPr>
        <w:t xml:space="preserve"> </w:t>
      </w:r>
      <w:r>
        <w:rPr>
          <w:sz w:val="24"/>
        </w:rPr>
        <w:t>metas</w:t>
      </w:r>
      <w:r>
        <w:rPr>
          <w:spacing w:val="-13"/>
          <w:sz w:val="24"/>
        </w:rPr>
        <w:t xml:space="preserve"> </w:t>
      </w:r>
      <w:r>
        <w:rPr>
          <w:sz w:val="24"/>
        </w:rPr>
        <w:t>pactuadas</w:t>
      </w:r>
      <w:r>
        <w:rPr>
          <w:spacing w:val="-58"/>
          <w:sz w:val="24"/>
        </w:rPr>
        <w:t xml:space="preserve"> </w:t>
      </w:r>
      <w:r>
        <w:rPr>
          <w:sz w:val="24"/>
        </w:rPr>
        <w:t>no plano de trabalho configura inadimplemento de obrigação, estabelecidos nos termos do inc.</w:t>
      </w:r>
      <w:r>
        <w:rPr>
          <w:spacing w:val="-57"/>
          <w:sz w:val="24"/>
        </w:rPr>
        <w:t xml:space="preserve"> </w:t>
      </w:r>
      <w:r>
        <w:rPr>
          <w:sz w:val="24"/>
        </w:rPr>
        <w:t>II do item 4.1 do caput, em conformidade com o art.48, inc. II da Lei Federal 13.019/2014,</w:t>
      </w:r>
      <w:r>
        <w:rPr>
          <w:spacing w:val="1"/>
          <w:sz w:val="24"/>
        </w:rPr>
        <w:t xml:space="preserve"> </w:t>
      </w:r>
      <w:r>
        <w:rPr>
          <w:sz w:val="24"/>
        </w:rPr>
        <w:t>sendo</w:t>
      </w:r>
      <w:r>
        <w:rPr>
          <w:spacing w:val="-1"/>
          <w:sz w:val="24"/>
        </w:rPr>
        <w:t xml:space="preserve"> </w:t>
      </w:r>
      <w:r>
        <w:rPr>
          <w:sz w:val="24"/>
        </w:rPr>
        <w:t>passível a retenção</w:t>
      </w:r>
      <w:r>
        <w:rPr>
          <w:spacing w:val="2"/>
          <w:sz w:val="24"/>
        </w:rPr>
        <w:t xml:space="preserve"> </w:t>
      </w:r>
      <w:r>
        <w:rPr>
          <w:sz w:val="24"/>
        </w:rPr>
        <w:t>dos repasses.</w:t>
      </w:r>
    </w:p>
    <w:p w14:paraId="01FC6FDA" w14:textId="77777777" w:rsidR="0041066C" w:rsidRDefault="0041066C" w:rsidP="0041066C">
      <w:pPr>
        <w:pStyle w:val="Corpodetexto"/>
        <w:tabs>
          <w:tab w:val="left" w:pos="9639"/>
        </w:tabs>
        <w:ind w:right="684"/>
        <w:rPr>
          <w:sz w:val="26"/>
        </w:rPr>
      </w:pPr>
    </w:p>
    <w:p w14:paraId="4C5BC274" w14:textId="77777777" w:rsidR="0041066C" w:rsidRDefault="0041066C" w:rsidP="0041066C">
      <w:pPr>
        <w:pStyle w:val="Corpodetexto"/>
        <w:tabs>
          <w:tab w:val="left" w:pos="9639"/>
        </w:tabs>
        <w:spacing w:before="9"/>
        <w:ind w:right="684"/>
        <w:rPr>
          <w:sz w:val="20"/>
        </w:rPr>
      </w:pPr>
    </w:p>
    <w:p w14:paraId="773FC830" w14:textId="77777777" w:rsidR="0041066C" w:rsidRDefault="0041066C" w:rsidP="0041066C">
      <w:pPr>
        <w:pStyle w:val="Corpodetexto"/>
        <w:tabs>
          <w:tab w:val="left" w:pos="7230"/>
          <w:tab w:val="left" w:pos="9639"/>
        </w:tabs>
        <w:ind w:right="684"/>
        <w:jc w:val="center"/>
      </w:pPr>
      <w:r>
        <w:t>CLÁUSULA</w:t>
      </w:r>
      <w:r>
        <w:rPr>
          <w:spacing w:val="-3"/>
        </w:rPr>
        <w:t xml:space="preserve"> </w:t>
      </w:r>
      <w:r>
        <w:t>QUINTA</w:t>
      </w:r>
      <w:r>
        <w:rPr>
          <w:spacing w:val="-2"/>
        </w:rPr>
        <w:t xml:space="preserve"> </w:t>
      </w:r>
      <w:r>
        <w:t>–</w:t>
      </w:r>
      <w:r>
        <w:rPr>
          <w:spacing w:val="-1"/>
        </w:rPr>
        <w:t xml:space="preserve"> </w:t>
      </w:r>
      <w:r>
        <w:t>CONTRAPARTIDA</w:t>
      </w:r>
    </w:p>
    <w:p w14:paraId="64EFC76E" w14:textId="77777777" w:rsidR="0041066C" w:rsidRDefault="0041066C" w:rsidP="0041066C">
      <w:pPr>
        <w:pStyle w:val="Corpodetexto"/>
        <w:tabs>
          <w:tab w:val="left" w:pos="9639"/>
        </w:tabs>
        <w:spacing w:before="3"/>
        <w:ind w:right="684"/>
      </w:pPr>
    </w:p>
    <w:p w14:paraId="5DC2B9AD" w14:textId="77777777" w:rsidR="0041066C" w:rsidRDefault="0041066C" w:rsidP="0041066C">
      <w:pPr>
        <w:pStyle w:val="Corpodetexto"/>
        <w:tabs>
          <w:tab w:val="left" w:pos="9639"/>
        </w:tabs>
        <w:spacing w:line="482" w:lineRule="auto"/>
        <w:ind w:right="684"/>
        <w:rPr>
          <w:spacing w:val="-57"/>
        </w:rPr>
      </w:pPr>
      <w:r>
        <w:t>5.1 - Não será exigida contrapartida financeira da ORGANIZAÇÃO DA SOCIEDADE CIVIL.</w:t>
      </w:r>
      <w:r>
        <w:rPr>
          <w:spacing w:val="-57"/>
        </w:rPr>
        <w:t xml:space="preserve"> </w:t>
      </w:r>
    </w:p>
    <w:p w14:paraId="1259FF36" w14:textId="77777777" w:rsidR="0041066C" w:rsidRDefault="0041066C" w:rsidP="0041066C">
      <w:pPr>
        <w:pStyle w:val="Corpodetexto"/>
        <w:tabs>
          <w:tab w:val="left" w:pos="9639"/>
        </w:tabs>
        <w:spacing w:line="482" w:lineRule="auto"/>
        <w:ind w:right="684"/>
        <w:jc w:val="center"/>
      </w:pPr>
      <w:r>
        <w:t>CLÁUSULA</w:t>
      </w:r>
      <w:r>
        <w:rPr>
          <w:spacing w:val="-1"/>
        </w:rPr>
        <w:t xml:space="preserve"> </w:t>
      </w:r>
      <w:r>
        <w:t>SEXTA</w:t>
      </w:r>
      <w:r>
        <w:rPr>
          <w:spacing w:val="1"/>
        </w:rPr>
        <w:t xml:space="preserve"> </w:t>
      </w:r>
      <w:r>
        <w:t>–</w:t>
      </w:r>
      <w:r>
        <w:rPr>
          <w:spacing w:val="1"/>
        </w:rPr>
        <w:t xml:space="preserve"> </w:t>
      </w:r>
      <w:r>
        <w:t>RESPONSABILIDADES</w:t>
      </w:r>
    </w:p>
    <w:p w14:paraId="21A07A88" w14:textId="77777777" w:rsidR="0041066C" w:rsidRDefault="0041066C" w:rsidP="0041066C">
      <w:pPr>
        <w:pStyle w:val="PargrafodaLista"/>
        <w:numPr>
          <w:ilvl w:val="1"/>
          <w:numId w:val="55"/>
        </w:numPr>
        <w:tabs>
          <w:tab w:val="left" w:pos="426"/>
          <w:tab w:val="left" w:pos="9639"/>
        </w:tabs>
        <w:suppressAutoHyphens w:val="0"/>
        <w:autoSpaceDE w:val="0"/>
        <w:autoSpaceDN w:val="0"/>
        <w:ind w:left="0" w:right="684" w:firstLine="0"/>
        <w:rPr>
          <w:sz w:val="24"/>
        </w:rPr>
      </w:pPr>
      <w:r>
        <w:rPr>
          <w:sz w:val="24"/>
        </w:rPr>
        <w:t>À</w:t>
      </w:r>
      <w:r>
        <w:rPr>
          <w:spacing w:val="-2"/>
          <w:sz w:val="24"/>
        </w:rPr>
        <w:t xml:space="preserve"> </w:t>
      </w:r>
      <w:r>
        <w:rPr>
          <w:sz w:val="24"/>
        </w:rPr>
        <w:t>ADMINISTRAÇÃO</w:t>
      </w:r>
      <w:r>
        <w:rPr>
          <w:spacing w:val="-2"/>
          <w:sz w:val="24"/>
        </w:rPr>
        <w:t xml:space="preserve"> </w:t>
      </w:r>
      <w:r>
        <w:rPr>
          <w:sz w:val="24"/>
        </w:rPr>
        <w:t>PÚBLICA</w:t>
      </w:r>
      <w:r>
        <w:rPr>
          <w:spacing w:val="-2"/>
          <w:sz w:val="24"/>
        </w:rPr>
        <w:t xml:space="preserve"> </w:t>
      </w:r>
      <w:r>
        <w:rPr>
          <w:sz w:val="24"/>
        </w:rPr>
        <w:t>compete:</w:t>
      </w:r>
    </w:p>
    <w:p w14:paraId="24898AED" w14:textId="77777777" w:rsidR="0041066C" w:rsidRDefault="0041066C" w:rsidP="0041066C">
      <w:pPr>
        <w:pStyle w:val="Corpodetexto"/>
        <w:tabs>
          <w:tab w:val="left" w:pos="9639"/>
        </w:tabs>
        <w:spacing w:before="8"/>
        <w:ind w:right="684"/>
        <w:rPr>
          <w:sz w:val="27"/>
        </w:rPr>
      </w:pPr>
    </w:p>
    <w:p w14:paraId="4BA35F91" w14:textId="77777777" w:rsidR="0041066C" w:rsidRDefault="0041066C" w:rsidP="0041066C">
      <w:pPr>
        <w:pStyle w:val="PargrafodaLista"/>
        <w:numPr>
          <w:ilvl w:val="2"/>
          <w:numId w:val="55"/>
        </w:numPr>
        <w:tabs>
          <w:tab w:val="left" w:pos="567"/>
          <w:tab w:val="left" w:pos="9639"/>
        </w:tabs>
        <w:suppressAutoHyphens w:val="0"/>
        <w:autoSpaceDE w:val="0"/>
        <w:autoSpaceDN w:val="0"/>
        <w:spacing w:before="1"/>
        <w:ind w:left="0" w:right="684" w:firstLine="0"/>
        <w:rPr>
          <w:sz w:val="24"/>
        </w:rPr>
      </w:pPr>
      <w:r>
        <w:rPr>
          <w:sz w:val="24"/>
        </w:rPr>
        <w:t>Acompanhar</w:t>
      </w:r>
      <w:r>
        <w:rPr>
          <w:spacing w:val="1"/>
          <w:sz w:val="24"/>
        </w:rPr>
        <w:t xml:space="preserve"> </w:t>
      </w:r>
      <w:r>
        <w:rPr>
          <w:sz w:val="24"/>
        </w:rPr>
        <w:t>a</w:t>
      </w:r>
      <w:r>
        <w:rPr>
          <w:spacing w:val="1"/>
          <w:sz w:val="24"/>
        </w:rPr>
        <w:t xml:space="preserve"> </w:t>
      </w:r>
      <w:r>
        <w:rPr>
          <w:sz w:val="24"/>
        </w:rPr>
        <w:t>execução</w:t>
      </w:r>
      <w:r>
        <w:rPr>
          <w:spacing w:val="1"/>
          <w:sz w:val="24"/>
        </w:rPr>
        <w:t xml:space="preserve"> </w:t>
      </w:r>
      <w:r>
        <w:rPr>
          <w:sz w:val="24"/>
        </w:rPr>
        <w:t>da</w:t>
      </w:r>
      <w:r>
        <w:rPr>
          <w:spacing w:val="1"/>
          <w:sz w:val="24"/>
        </w:rPr>
        <w:t xml:space="preserve"> </w:t>
      </w:r>
      <w:r>
        <w:rPr>
          <w:sz w:val="24"/>
        </w:rPr>
        <w:t>parceria</w:t>
      </w:r>
      <w:r>
        <w:rPr>
          <w:spacing w:val="1"/>
          <w:sz w:val="24"/>
        </w:rPr>
        <w:t xml:space="preserve"> </w:t>
      </w:r>
      <w:r>
        <w:rPr>
          <w:sz w:val="24"/>
        </w:rPr>
        <w:t>e</w:t>
      </w:r>
      <w:r>
        <w:rPr>
          <w:spacing w:val="1"/>
          <w:sz w:val="24"/>
        </w:rPr>
        <w:t xml:space="preserve"> </w:t>
      </w:r>
      <w:r>
        <w:rPr>
          <w:sz w:val="24"/>
        </w:rPr>
        <w:t>zelar</w:t>
      </w:r>
      <w:r>
        <w:rPr>
          <w:spacing w:val="1"/>
          <w:sz w:val="24"/>
        </w:rPr>
        <w:t xml:space="preserve"> </w:t>
      </w:r>
      <w:r>
        <w:rPr>
          <w:sz w:val="24"/>
        </w:rPr>
        <w:t>pelo</w:t>
      </w:r>
      <w:r>
        <w:rPr>
          <w:spacing w:val="1"/>
          <w:sz w:val="24"/>
        </w:rPr>
        <w:t xml:space="preserve"> </w:t>
      </w:r>
      <w:r>
        <w:rPr>
          <w:sz w:val="24"/>
        </w:rPr>
        <w:t>cumprimento</w:t>
      </w:r>
      <w:r>
        <w:rPr>
          <w:spacing w:val="1"/>
          <w:sz w:val="24"/>
        </w:rPr>
        <w:t xml:space="preserve"> </w:t>
      </w:r>
      <w:r>
        <w:rPr>
          <w:sz w:val="24"/>
        </w:rPr>
        <w:t>do</w:t>
      </w:r>
      <w:r>
        <w:rPr>
          <w:spacing w:val="1"/>
          <w:sz w:val="24"/>
        </w:rPr>
        <w:t xml:space="preserve"> </w:t>
      </w:r>
      <w:r>
        <w:rPr>
          <w:sz w:val="24"/>
        </w:rPr>
        <w:t>disposto</w:t>
      </w:r>
      <w:r>
        <w:rPr>
          <w:spacing w:val="1"/>
          <w:sz w:val="24"/>
        </w:rPr>
        <w:t xml:space="preserve"> </w:t>
      </w:r>
      <w:r>
        <w:rPr>
          <w:sz w:val="24"/>
        </w:rPr>
        <w:t>neste</w:t>
      </w:r>
      <w:r>
        <w:rPr>
          <w:spacing w:val="-57"/>
          <w:sz w:val="24"/>
        </w:rPr>
        <w:t xml:space="preserve"> </w:t>
      </w:r>
      <w:r>
        <w:rPr>
          <w:sz w:val="24"/>
        </w:rPr>
        <w:t>instrumento, na Lei Federal n° 13.019/2014, no seu regulamento e nos demais atos normativos</w:t>
      </w:r>
      <w:r>
        <w:rPr>
          <w:spacing w:val="-57"/>
          <w:sz w:val="24"/>
        </w:rPr>
        <w:t xml:space="preserve"> </w:t>
      </w:r>
      <w:r>
        <w:rPr>
          <w:sz w:val="24"/>
        </w:rPr>
        <w:t>aplicáveis;</w:t>
      </w:r>
    </w:p>
    <w:p w14:paraId="559623BA" w14:textId="77777777" w:rsidR="0041066C" w:rsidRDefault="0041066C" w:rsidP="0041066C">
      <w:pPr>
        <w:pStyle w:val="Corpodetexto"/>
        <w:tabs>
          <w:tab w:val="left" w:pos="9639"/>
        </w:tabs>
        <w:spacing w:before="2"/>
        <w:ind w:right="684"/>
      </w:pPr>
    </w:p>
    <w:p w14:paraId="7BE57F8B" w14:textId="77777777" w:rsidR="0041066C" w:rsidRDefault="0041066C" w:rsidP="0041066C">
      <w:pPr>
        <w:pStyle w:val="PargrafodaLista"/>
        <w:numPr>
          <w:ilvl w:val="2"/>
          <w:numId w:val="55"/>
        </w:numPr>
        <w:tabs>
          <w:tab w:val="left" w:pos="567"/>
          <w:tab w:val="left" w:pos="9639"/>
        </w:tabs>
        <w:suppressAutoHyphens w:val="0"/>
        <w:autoSpaceDE w:val="0"/>
        <w:autoSpaceDN w:val="0"/>
        <w:ind w:left="0" w:right="684" w:firstLine="0"/>
        <w:rPr>
          <w:sz w:val="24"/>
        </w:rPr>
      </w:pPr>
      <w:r>
        <w:rPr>
          <w:sz w:val="24"/>
        </w:rPr>
        <w:t>Transferir</w:t>
      </w:r>
      <w:r>
        <w:rPr>
          <w:spacing w:val="-7"/>
          <w:sz w:val="24"/>
        </w:rPr>
        <w:t xml:space="preserve"> </w:t>
      </w:r>
      <w:r>
        <w:rPr>
          <w:sz w:val="24"/>
        </w:rPr>
        <w:t>à</w:t>
      </w:r>
      <w:r>
        <w:rPr>
          <w:spacing w:val="-6"/>
          <w:sz w:val="24"/>
        </w:rPr>
        <w:t xml:space="preserve"> </w:t>
      </w:r>
      <w:r>
        <w:rPr>
          <w:sz w:val="24"/>
        </w:rPr>
        <w:t>Conta</w:t>
      </w:r>
      <w:r>
        <w:rPr>
          <w:spacing w:val="-7"/>
          <w:sz w:val="24"/>
        </w:rPr>
        <w:t xml:space="preserve"> </w:t>
      </w:r>
      <w:r>
        <w:rPr>
          <w:sz w:val="24"/>
        </w:rPr>
        <w:t>xxx</w:t>
      </w:r>
      <w:r>
        <w:rPr>
          <w:spacing w:val="-4"/>
          <w:sz w:val="24"/>
        </w:rPr>
        <w:t xml:space="preserve"> </w:t>
      </w:r>
      <w:r>
        <w:rPr>
          <w:sz w:val="24"/>
        </w:rPr>
        <w:t>da</w:t>
      </w:r>
      <w:r>
        <w:rPr>
          <w:spacing w:val="-6"/>
          <w:sz w:val="24"/>
        </w:rPr>
        <w:t xml:space="preserve"> </w:t>
      </w:r>
      <w:r>
        <w:rPr>
          <w:sz w:val="24"/>
        </w:rPr>
        <w:t>Agência</w:t>
      </w:r>
      <w:r>
        <w:rPr>
          <w:spacing w:val="-7"/>
          <w:sz w:val="24"/>
        </w:rPr>
        <w:t xml:space="preserve"> </w:t>
      </w:r>
      <w:r>
        <w:rPr>
          <w:sz w:val="24"/>
        </w:rPr>
        <w:t>xxx</w:t>
      </w:r>
      <w:r>
        <w:rPr>
          <w:spacing w:val="-4"/>
          <w:sz w:val="24"/>
        </w:rPr>
        <w:t xml:space="preserve"> </w:t>
      </w:r>
      <w:r>
        <w:rPr>
          <w:sz w:val="24"/>
        </w:rPr>
        <w:t>do</w:t>
      </w:r>
      <w:r>
        <w:rPr>
          <w:spacing w:val="-6"/>
          <w:sz w:val="24"/>
        </w:rPr>
        <w:t xml:space="preserve"> </w:t>
      </w:r>
      <w:r>
        <w:rPr>
          <w:sz w:val="24"/>
        </w:rPr>
        <w:t>banco</w:t>
      </w:r>
      <w:r>
        <w:rPr>
          <w:spacing w:val="-5"/>
          <w:sz w:val="24"/>
        </w:rPr>
        <w:t xml:space="preserve"> </w:t>
      </w:r>
      <w:r>
        <w:rPr>
          <w:sz w:val="24"/>
        </w:rPr>
        <w:t>xxx</w:t>
      </w:r>
      <w:r>
        <w:rPr>
          <w:spacing w:val="-4"/>
          <w:sz w:val="24"/>
        </w:rPr>
        <w:t xml:space="preserve"> </w:t>
      </w:r>
      <w:r>
        <w:rPr>
          <w:sz w:val="24"/>
        </w:rPr>
        <w:t>em</w:t>
      </w:r>
      <w:r>
        <w:rPr>
          <w:spacing w:val="-6"/>
          <w:sz w:val="24"/>
        </w:rPr>
        <w:t xml:space="preserve"> </w:t>
      </w:r>
      <w:r>
        <w:rPr>
          <w:sz w:val="24"/>
        </w:rPr>
        <w:t>nome</w:t>
      </w:r>
      <w:r>
        <w:rPr>
          <w:spacing w:val="-6"/>
          <w:sz w:val="24"/>
        </w:rPr>
        <w:t xml:space="preserve"> </w:t>
      </w:r>
      <w:r>
        <w:rPr>
          <w:sz w:val="24"/>
        </w:rPr>
        <w:t>da</w:t>
      </w:r>
      <w:r>
        <w:rPr>
          <w:spacing w:val="-7"/>
          <w:sz w:val="24"/>
        </w:rPr>
        <w:t xml:space="preserve"> </w:t>
      </w:r>
      <w:r>
        <w:rPr>
          <w:sz w:val="24"/>
        </w:rPr>
        <w:t>ORGANIZAÇÃO</w:t>
      </w:r>
      <w:r>
        <w:rPr>
          <w:spacing w:val="-7"/>
          <w:sz w:val="24"/>
        </w:rPr>
        <w:t xml:space="preserve"> </w:t>
      </w:r>
      <w:r>
        <w:rPr>
          <w:sz w:val="24"/>
        </w:rPr>
        <w:t>DA</w:t>
      </w:r>
      <w:r>
        <w:rPr>
          <w:spacing w:val="-57"/>
          <w:sz w:val="24"/>
        </w:rPr>
        <w:t xml:space="preserve"> </w:t>
      </w:r>
      <w:r>
        <w:rPr>
          <w:sz w:val="24"/>
        </w:rPr>
        <w:t>SOCIEDADE CIVIL os recursos financeiros da parceria, de acordo com o cronograma de</w:t>
      </w:r>
      <w:r>
        <w:rPr>
          <w:spacing w:val="1"/>
          <w:sz w:val="24"/>
        </w:rPr>
        <w:t xml:space="preserve"> </w:t>
      </w:r>
      <w:r>
        <w:rPr>
          <w:sz w:val="24"/>
        </w:rPr>
        <w:t>desembolso</w:t>
      </w:r>
      <w:r>
        <w:rPr>
          <w:spacing w:val="-1"/>
          <w:sz w:val="24"/>
        </w:rPr>
        <w:t xml:space="preserve"> </w:t>
      </w:r>
      <w:r>
        <w:rPr>
          <w:sz w:val="24"/>
        </w:rPr>
        <w:t>constante do Plano de</w:t>
      </w:r>
      <w:r>
        <w:rPr>
          <w:spacing w:val="-2"/>
          <w:sz w:val="24"/>
        </w:rPr>
        <w:t xml:space="preserve"> </w:t>
      </w:r>
      <w:r>
        <w:rPr>
          <w:sz w:val="24"/>
        </w:rPr>
        <w:t>Trabalho,</w:t>
      </w:r>
      <w:r>
        <w:rPr>
          <w:spacing w:val="-1"/>
          <w:sz w:val="24"/>
        </w:rPr>
        <w:t xml:space="preserve"> </w:t>
      </w:r>
      <w:r>
        <w:rPr>
          <w:sz w:val="24"/>
        </w:rPr>
        <w:t>limitada</w:t>
      </w:r>
      <w:r>
        <w:rPr>
          <w:spacing w:val="-1"/>
          <w:sz w:val="24"/>
        </w:rPr>
        <w:t xml:space="preserve"> </w:t>
      </w:r>
      <w:r>
        <w:rPr>
          <w:sz w:val="24"/>
        </w:rPr>
        <w:t>à</w:t>
      </w:r>
      <w:r>
        <w:rPr>
          <w:spacing w:val="-2"/>
          <w:sz w:val="24"/>
        </w:rPr>
        <w:t xml:space="preserve"> </w:t>
      </w:r>
      <w:r>
        <w:rPr>
          <w:sz w:val="24"/>
        </w:rPr>
        <w:t>disponibilidade</w:t>
      </w:r>
      <w:r>
        <w:rPr>
          <w:spacing w:val="-1"/>
          <w:sz w:val="24"/>
        </w:rPr>
        <w:t xml:space="preserve"> </w:t>
      </w:r>
      <w:r>
        <w:rPr>
          <w:sz w:val="24"/>
        </w:rPr>
        <w:t>financeira;</w:t>
      </w:r>
    </w:p>
    <w:p w14:paraId="2E5AE3B2" w14:textId="77777777" w:rsidR="0041066C" w:rsidRDefault="0041066C" w:rsidP="0041066C">
      <w:pPr>
        <w:pStyle w:val="Corpodetexto"/>
        <w:tabs>
          <w:tab w:val="left" w:pos="567"/>
          <w:tab w:val="left" w:pos="9639"/>
        </w:tabs>
        <w:spacing w:before="5"/>
        <w:ind w:right="684"/>
      </w:pPr>
    </w:p>
    <w:p w14:paraId="6FDDE23A" w14:textId="77777777" w:rsidR="0041066C" w:rsidRDefault="0041066C" w:rsidP="0041066C">
      <w:pPr>
        <w:pStyle w:val="PargrafodaLista"/>
        <w:numPr>
          <w:ilvl w:val="2"/>
          <w:numId w:val="55"/>
        </w:numPr>
        <w:tabs>
          <w:tab w:val="left" w:pos="567"/>
          <w:tab w:val="left" w:pos="9639"/>
        </w:tabs>
        <w:suppressAutoHyphens w:val="0"/>
        <w:autoSpaceDE w:val="0"/>
        <w:autoSpaceDN w:val="0"/>
        <w:ind w:left="0" w:right="684" w:firstLine="0"/>
        <w:rPr>
          <w:sz w:val="24"/>
        </w:rPr>
      </w:pPr>
      <w:r>
        <w:rPr>
          <w:sz w:val="24"/>
        </w:rPr>
        <w:t>Divulgar o objeto da parceria nos termos da legislação e orientar a ORGANIZAÇÃO</w:t>
      </w:r>
      <w:r>
        <w:rPr>
          <w:spacing w:val="1"/>
          <w:sz w:val="24"/>
        </w:rPr>
        <w:t xml:space="preserve"> </w:t>
      </w:r>
      <w:r>
        <w:rPr>
          <w:sz w:val="24"/>
        </w:rPr>
        <w:t>DA</w:t>
      </w:r>
      <w:r>
        <w:rPr>
          <w:spacing w:val="-10"/>
          <w:sz w:val="24"/>
        </w:rPr>
        <w:t xml:space="preserve"> </w:t>
      </w:r>
      <w:r>
        <w:rPr>
          <w:sz w:val="24"/>
        </w:rPr>
        <w:t>SOCIEDADE</w:t>
      </w:r>
      <w:r>
        <w:rPr>
          <w:spacing w:val="-7"/>
          <w:sz w:val="24"/>
        </w:rPr>
        <w:t xml:space="preserve"> </w:t>
      </w:r>
      <w:r>
        <w:rPr>
          <w:sz w:val="24"/>
        </w:rPr>
        <w:t>CIVIL</w:t>
      </w:r>
      <w:r>
        <w:rPr>
          <w:spacing w:val="-9"/>
          <w:sz w:val="24"/>
        </w:rPr>
        <w:t xml:space="preserve"> </w:t>
      </w:r>
      <w:r>
        <w:rPr>
          <w:sz w:val="24"/>
        </w:rPr>
        <w:t>sobre</w:t>
      </w:r>
      <w:r>
        <w:rPr>
          <w:spacing w:val="-8"/>
          <w:sz w:val="24"/>
        </w:rPr>
        <w:t xml:space="preserve"> </w:t>
      </w:r>
      <w:r>
        <w:rPr>
          <w:sz w:val="24"/>
        </w:rPr>
        <w:t>como</w:t>
      </w:r>
      <w:r>
        <w:rPr>
          <w:spacing w:val="-8"/>
          <w:sz w:val="24"/>
        </w:rPr>
        <w:t xml:space="preserve"> </w:t>
      </w:r>
      <w:r>
        <w:rPr>
          <w:sz w:val="24"/>
        </w:rPr>
        <w:t>fazê-lo,</w:t>
      </w:r>
      <w:r>
        <w:rPr>
          <w:spacing w:val="-7"/>
          <w:sz w:val="24"/>
        </w:rPr>
        <w:t xml:space="preserve"> </w:t>
      </w:r>
      <w:r>
        <w:rPr>
          <w:sz w:val="24"/>
        </w:rPr>
        <w:t>mediante</w:t>
      </w:r>
      <w:r>
        <w:rPr>
          <w:spacing w:val="-10"/>
          <w:sz w:val="24"/>
        </w:rPr>
        <w:t xml:space="preserve"> </w:t>
      </w:r>
      <w:r>
        <w:rPr>
          <w:sz w:val="24"/>
        </w:rPr>
        <w:t>procedimentos</w:t>
      </w:r>
      <w:r>
        <w:rPr>
          <w:spacing w:val="-7"/>
          <w:sz w:val="24"/>
        </w:rPr>
        <w:t xml:space="preserve"> </w:t>
      </w:r>
      <w:r>
        <w:rPr>
          <w:sz w:val="24"/>
        </w:rPr>
        <w:t>definidos</w:t>
      </w:r>
      <w:r>
        <w:rPr>
          <w:spacing w:val="-8"/>
          <w:sz w:val="24"/>
        </w:rPr>
        <w:t xml:space="preserve"> </w:t>
      </w:r>
      <w:r>
        <w:rPr>
          <w:sz w:val="24"/>
        </w:rPr>
        <w:t>conforme</w:t>
      </w:r>
      <w:r>
        <w:rPr>
          <w:spacing w:val="-9"/>
          <w:sz w:val="24"/>
        </w:rPr>
        <w:t xml:space="preserve"> </w:t>
      </w:r>
      <w:r>
        <w:rPr>
          <w:sz w:val="24"/>
        </w:rPr>
        <w:t>seu</w:t>
      </w:r>
      <w:r>
        <w:rPr>
          <w:spacing w:val="-57"/>
          <w:sz w:val="24"/>
        </w:rPr>
        <w:t xml:space="preserve"> </w:t>
      </w:r>
      <w:r>
        <w:rPr>
          <w:sz w:val="24"/>
        </w:rPr>
        <w:t>juízo</w:t>
      </w:r>
      <w:r>
        <w:rPr>
          <w:spacing w:val="-1"/>
          <w:sz w:val="24"/>
        </w:rPr>
        <w:t xml:space="preserve"> </w:t>
      </w:r>
      <w:r>
        <w:rPr>
          <w:sz w:val="24"/>
        </w:rPr>
        <w:t>de</w:t>
      </w:r>
      <w:r>
        <w:rPr>
          <w:spacing w:val="-1"/>
          <w:sz w:val="24"/>
        </w:rPr>
        <w:t xml:space="preserve"> </w:t>
      </w:r>
      <w:r>
        <w:rPr>
          <w:sz w:val="24"/>
        </w:rPr>
        <w:t>conveniência e</w:t>
      </w:r>
      <w:r>
        <w:rPr>
          <w:spacing w:val="-2"/>
          <w:sz w:val="24"/>
        </w:rPr>
        <w:t xml:space="preserve"> </w:t>
      </w:r>
      <w:r>
        <w:rPr>
          <w:sz w:val="24"/>
        </w:rPr>
        <w:t>oportunidade;</w:t>
      </w:r>
    </w:p>
    <w:p w14:paraId="2E3CBE9C" w14:textId="77777777" w:rsidR="0041066C" w:rsidRDefault="0041066C" w:rsidP="0041066C">
      <w:pPr>
        <w:pStyle w:val="Corpodetexto"/>
        <w:tabs>
          <w:tab w:val="left" w:pos="567"/>
          <w:tab w:val="left" w:pos="9639"/>
        </w:tabs>
        <w:spacing w:before="3"/>
        <w:ind w:right="684"/>
      </w:pPr>
    </w:p>
    <w:p w14:paraId="6B69441B" w14:textId="77777777" w:rsidR="0041066C" w:rsidRDefault="0041066C" w:rsidP="0041066C">
      <w:pPr>
        <w:pStyle w:val="PargrafodaLista"/>
        <w:numPr>
          <w:ilvl w:val="2"/>
          <w:numId w:val="55"/>
        </w:numPr>
        <w:tabs>
          <w:tab w:val="left" w:pos="567"/>
          <w:tab w:val="left" w:pos="9639"/>
        </w:tabs>
        <w:suppressAutoHyphens w:val="0"/>
        <w:autoSpaceDE w:val="0"/>
        <w:autoSpaceDN w:val="0"/>
        <w:ind w:left="0" w:right="684" w:firstLine="0"/>
        <w:rPr>
          <w:sz w:val="24"/>
        </w:rPr>
      </w:pPr>
      <w:r>
        <w:rPr>
          <w:sz w:val="24"/>
        </w:rPr>
        <w:t>Apreciar as solicitações apresentadas pela ORGANIZAÇÃO DA SOCIEDADE CIVIL</w:t>
      </w:r>
      <w:r>
        <w:rPr>
          <w:spacing w:val="1"/>
          <w:sz w:val="24"/>
        </w:rPr>
        <w:t xml:space="preserve"> </w:t>
      </w:r>
      <w:r>
        <w:rPr>
          <w:sz w:val="24"/>
        </w:rPr>
        <w:t>no</w:t>
      </w:r>
      <w:r>
        <w:rPr>
          <w:spacing w:val="-1"/>
          <w:sz w:val="24"/>
        </w:rPr>
        <w:t xml:space="preserve"> </w:t>
      </w:r>
      <w:r>
        <w:rPr>
          <w:sz w:val="24"/>
        </w:rPr>
        <w:t>curso da</w:t>
      </w:r>
      <w:r>
        <w:rPr>
          <w:spacing w:val="-2"/>
          <w:sz w:val="24"/>
        </w:rPr>
        <w:t xml:space="preserve"> </w:t>
      </w:r>
      <w:r>
        <w:rPr>
          <w:sz w:val="24"/>
        </w:rPr>
        <w:t>execução da</w:t>
      </w:r>
      <w:r>
        <w:rPr>
          <w:spacing w:val="1"/>
          <w:sz w:val="24"/>
        </w:rPr>
        <w:t xml:space="preserve"> </w:t>
      </w:r>
      <w:r>
        <w:rPr>
          <w:sz w:val="24"/>
        </w:rPr>
        <w:t>parceria;</w:t>
      </w:r>
    </w:p>
    <w:p w14:paraId="4066AD0E" w14:textId="77777777" w:rsidR="0041066C" w:rsidRDefault="0041066C" w:rsidP="0041066C">
      <w:pPr>
        <w:pStyle w:val="Corpodetexto"/>
        <w:tabs>
          <w:tab w:val="left" w:pos="9639"/>
        </w:tabs>
        <w:spacing w:before="5"/>
        <w:ind w:right="684"/>
      </w:pPr>
    </w:p>
    <w:p w14:paraId="3E09C5A2" w14:textId="77777777" w:rsidR="0041066C" w:rsidRDefault="0041066C" w:rsidP="0041066C">
      <w:pPr>
        <w:pStyle w:val="PargrafodaLista"/>
        <w:numPr>
          <w:ilvl w:val="2"/>
          <w:numId w:val="55"/>
        </w:numPr>
        <w:tabs>
          <w:tab w:val="left" w:pos="567"/>
          <w:tab w:val="left" w:pos="9639"/>
        </w:tabs>
        <w:suppressAutoHyphens w:val="0"/>
        <w:autoSpaceDE w:val="0"/>
        <w:autoSpaceDN w:val="0"/>
        <w:ind w:left="0" w:right="684" w:firstLine="0"/>
        <w:rPr>
          <w:sz w:val="24"/>
        </w:rPr>
      </w:pPr>
      <w:r>
        <w:rPr>
          <w:sz w:val="24"/>
        </w:rPr>
        <w:lastRenderedPageBreak/>
        <w:t>Orientar</w:t>
      </w:r>
      <w:r>
        <w:rPr>
          <w:spacing w:val="-1"/>
          <w:sz w:val="24"/>
        </w:rPr>
        <w:t xml:space="preserve"> </w:t>
      </w:r>
      <w:r>
        <w:rPr>
          <w:sz w:val="24"/>
        </w:rPr>
        <w:t>a</w:t>
      </w:r>
      <w:r>
        <w:rPr>
          <w:spacing w:val="-1"/>
          <w:sz w:val="24"/>
        </w:rPr>
        <w:t xml:space="preserve"> </w:t>
      </w:r>
      <w:r>
        <w:rPr>
          <w:sz w:val="24"/>
        </w:rPr>
        <w:t>ORGANIZAÇÃO</w:t>
      </w:r>
      <w:r>
        <w:rPr>
          <w:spacing w:val="-2"/>
          <w:sz w:val="24"/>
        </w:rPr>
        <w:t xml:space="preserve"> </w:t>
      </w:r>
      <w:r>
        <w:rPr>
          <w:sz w:val="24"/>
        </w:rPr>
        <w:t>DA</w:t>
      </w:r>
      <w:r>
        <w:rPr>
          <w:spacing w:val="-2"/>
          <w:sz w:val="24"/>
        </w:rPr>
        <w:t xml:space="preserve"> </w:t>
      </w:r>
      <w:r>
        <w:rPr>
          <w:sz w:val="24"/>
        </w:rPr>
        <w:t>SOCIEDADE</w:t>
      </w:r>
      <w:r>
        <w:rPr>
          <w:spacing w:val="1"/>
          <w:sz w:val="24"/>
        </w:rPr>
        <w:t xml:space="preserve"> </w:t>
      </w:r>
      <w:r>
        <w:rPr>
          <w:sz w:val="24"/>
        </w:rPr>
        <w:t>CIVIL</w:t>
      </w:r>
      <w:r>
        <w:rPr>
          <w:spacing w:val="-5"/>
          <w:sz w:val="24"/>
        </w:rPr>
        <w:t xml:space="preserve"> </w:t>
      </w:r>
      <w:r>
        <w:rPr>
          <w:sz w:val="24"/>
        </w:rPr>
        <w:t>quanto</w:t>
      </w:r>
      <w:r>
        <w:rPr>
          <w:spacing w:val="-1"/>
          <w:sz w:val="24"/>
        </w:rPr>
        <w:t xml:space="preserve"> </w:t>
      </w:r>
      <w:r>
        <w:rPr>
          <w:sz w:val="24"/>
        </w:rPr>
        <w:t>à prestação</w:t>
      </w:r>
      <w:r>
        <w:rPr>
          <w:spacing w:val="-1"/>
          <w:sz w:val="24"/>
        </w:rPr>
        <w:t xml:space="preserve"> </w:t>
      </w:r>
      <w:r>
        <w:rPr>
          <w:sz w:val="24"/>
        </w:rPr>
        <w:t>de</w:t>
      </w:r>
      <w:r>
        <w:rPr>
          <w:spacing w:val="-2"/>
          <w:sz w:val="24"/>
        </w:rPr>
        <w:t xml:space="preserve"> </w:t>
      </w:r>
      <w:r>
        <w:rPr>
          <w:sz w:val="24"/>
        </w:rPr>
        <w:t>contas;</w:t>
      </w:r>
    </w:p>
    <w:p w14:paraId="17EF9FA3" w14:textId="77777777" w:rsidR="0041066C" w:rsidRDefault="0041066C" w:rsidP="0041066C">
      <w:pPr>
        <w:pStyle w:val="Corpodetexto"/>
        <w:tabs>
          <w:tab w:val="left" w:pos="9639"/>
        </w:tabs>
        <w:spacing w:before="7"/>
        <w:ind w:right="684"/>
      </w:pPr>
    </w:p>
    <w:p w14:paraId="5ECBE423" w14:textId="77777777" w:rsidR="0041066C" w:rsidRDefault="0041066C" w:rsidP="0041066C">
      <w:pPr>
        <w:pStyle w:val="PargrafodaLista"/>
        <w:numPr>
          <w:ilvl w:val="2"/>
          <w:numId w:val="55"/>
        </w:numPr>
        <w:tabs>
          <w:tab w:val="left" w:pos="567"/>
          <w:tab w:val="left" w:pos="9639"/>
        </w:tabs>
        <w:suppressAutoHyphens w:val="0"/>
        <w:autoSpaceDE w:val="0"/>
        <w:autoSpaceDN w:val="0"/>
        <w:ind w:left="0" w:right="684" w:firstLine="0"/>
        <w:rPr>
          <w:sz w:val="24"/>
        </w:rPr>
      </w:pPr>
      <w:r>
        <w:rPr>
          <w:sz w:val="24"/>
        </w:rPr>
        <w:t>Analisar</w:t>
      </w:r>
      <w:r>
        <w:rPr>
          <w:spacing w:val="47"/>
          <w:sz w:val="24"/>
        </w:rPr>
        <w:t xml:space="preserve"> </w:t>
      </w:r>
      <w:r>
        <w:rPr>
          <w:sz w:val="24"/>
        </w:rPr>
        <w:t>e</w:t>
      </w:r>
      <w:r>
        <w:rPr>
          <w:spacing w:val="48"/>
          <w:sz w:val="24"/>
        </w:rPr>
        <w:t xml:space="preserve"> </w:t>
      </w:r>
      <w:r>
        <w:rPr>
          <w:sz w:val="24"/>
        </w:rPr>
        <w:t>julgar</w:t>
      </w:r>
      <w:r>
        <w:rPr>
          <w:spacing w:val="47"/>
          <w:sz w:val="24"/>
        </w:rPr>
        <w:t xml:space="preserve"> </w:t>
      </w:r>
      <w:r>
        <w:rPr>
          <w:sz w:val="24"/>
        </w:rPr>
        <w:t>as</w:t>
      </w:r>
      <w:r>
        <w:rPr>
          <w:spacing w:val="48"/>
          <w:sz w:val="24"/>
        </w:rPr>
        <w:t xml:space="preserve"> </w:t>
      </w:r>
      <w:r>
        <w:rPr>
          <w:sz w:val="24"/>
        </w:rPr>
        <w:t>contas</w:t>
      </w:r>
      <w:r>
        <w:rPr>
          <w:spacing w:val="47"/>
          <w:sz w:val="24"/>
        </w:rPr>
        <w:t xml:space="preserve"> </w:t>
      </w:r>
      <w:r>
        <w:rPr>
          <w:sz w:val="24"/>
        </w:rPr>
        <w:t>apresentadas</w:t>
      </w:r>
      <w:r>
        <w:rPr>
          <w:spacing w:val="48"/>
          <w:sz w:val="24"/>
        </w:rPr>
        <w:t xml:space="preserve"> </w:t>
      </w:r>
      <w:r>
        <w:rPr>
          <w:sz w:val="24"/>
        </w:rPr>
        <w:t>pela</w:t>
      </w:r>
      <w:r>
        <w:rPr>
          <w:spacing w:val="49"/>
          <w:sz w:val="24"/>
        </w:rPr>
        <w:t xml:space="preserve"> </w:t>
      </w:r>
      <w:r>
        <w:rPr>
          <w:sz w:val="24"/>
        </w:rPr>
        <w:t>ORGANIZAÇÃO</w:t>
      </w:r>
      <w:r>
        <w:rPr>
          <w:spacing w:val="47"/>
          <w:sz w:val="24"/>
        </w:rPr>
        <w:t xml:space="preserve"> </w:t>
      </w:r>
      <w:r>
        <w:rPr>
          <w:sz w:val="24"/>
        </w:rPr>
        <w:t>DA</w:t>
      </w:r>
      <w:r>
        <w:rPr>
          <w:spacing w:val="49"/>
          <w:sz w:val="24"/>
        </w:rPr>
        <w:t xml:space="preserve"> </w:t>
      </w:r>
      <w:r>
        <w:rPr>
          <w:sz w:val="24"/>
        </w:rPr>
        <w:t>SOCIEDADE</w:t>
      </w:r>
      <w:r>
        <w:rPr>
          <w:spacing w:val="-57"/>
          <w:sz w:val="24"/>
        </w:rPr>
        <w:t xml:space="preserve"> </w:t>
      </w:r>
      <w:r>
        <w:rPr>
          <w:sz w:val="24"/>
        </w:rPr>
        <w:t>CIVIL.</w:t>
      </w:r>
    </w:p>
    <w:p w14:paraId="4EFC0E32" w14:textId="77777777" w:rsidR="0041066C" w:rsidRDefault="0041066C" w:rsidP="0041066C">
      <w:pPr>
        <w:pStyle w:val="Corpodetexto"/>
        <w:tabs>
          <w:tab w:val="left" w:pos="9639"/>
        </w:tabs>
        <w:ind w:right="684"/>
      </w:pPr>
    </w:p>
    <w:p w14:paraId="36B97B31" w14:textId="77777777" w:rsidR="0041066C" w:rsidRDefault="0041066C" w:rsidP="0041066C">
      <w:pPr>
        <w:pStyle w:val="PargrafodaLista"/>
        <w:numPr>
          <w:ilvl w:val="2"/>
          <w:numId w:val="55"/>
        </w:numPr>
        <w:tabs>
          <w:tab w:val="left" w:pos="426"/>
          <w:tab w:val="left" w:pos="567"/>
        </w:tabs>
        <w:suppressAutoHyphens w:val="0"/>
        <w:autoSpaceDE w:val="0"/>
        <w:autoSpaceDN w:val="0"/>
        <w:ind w:left="0" w:right="684" w:firstLine="0"/>
        <w:rPr>
          <w:sz w:val="24"/>
        </w:rPr>
      </w:pPr>
      <w:r>
        <w:rPr>
          <w:sz w:val="24"/>
        </w:rPr>
        <w:t>Assumir</w:t>
      </w:r>
      <w:r>
        <w:rPr>
          <w:spacing w:val="-11"/>
          <w:sz w:val="24"/>
        </w:rPr>
        <w:t xml:space="preserve"> </w:t>
      </w:r>
      <w:r>
        <w:rPr>
          <w:sz w:val="24"/>
        </w:rPr>
        <w:t>ou</w:t>
      </w:r>
      <w:r>
        <w:rPr>
          <w:spacing w:val="-10"/>
          <w:sz w:val="24"/>
        </w:rPr>
        <w:t xml:space="preserve"> </w:t>
      </w:r>
      <w:r>
        <w:rPr>
          <w:sz w:val="24"/>
        </w:rPr>
        <w:t>transferir</w:t>
      </w:r>
      <w:r>
        <w:rPr>
          <w:spacing w:val="-12"/>
          <w:sz w:val="24"/>
        </w:rPr>
        <w:t xml:space="preserve"> </w:t>
      </w:r>
      <w:r>
        <w:rPr>
          <w:sz w:val="24"/>
        </w:rPr>
        <w:t>a</w:t>
      </w:r>
      <w:r>
        <w:rPr>
          <w:spacing w:val="-10"/>
          <w:sz w:val="24"/>
        </w:rPr>
        <w:t xml:space="preserve"> </w:t>
      </w:r>
      <w:r>
        <w:rPr>
          <w:sz w:val="24"/>
        </w:rPr>
        <w:t>responsabilidade</w:t>
      </w:r>
      <w:r>
        <w:rPr>
          <w:spacing w:val="-11"/>
          <w:sz w:val="24"/>
        </w:rPr>
        <w:t xml:space="preserve"> </w:t>
      </w:r>
      <w:r>
        <w:rPr>
          <w:sz w:val="24"/>
        </w:rPr>
        <w:t>pela</w:t>
      </w:r>
      <w:r>
        <w:rPr>
          <w:spacing w:val="-12"/>
          <w:sz w:val="24"/>
        </w:rPr>
        <w:t xml:space="preserve"> </w:t>
      </w:r>
      <w:r>
        <w:rPr>
          <w:sz w:val="24"/>
        </w:rPr>
        <w:t>execução</w:t>
      </w:r>
      <w:r>
        <w:rPr>
          <w:spacing w:val="-10"/>
          <w:sz w:val="24"/>
        </w:rPr>
        <w:t xml:space="preserve"> </w:t>
      </w:r>
      <w:r>
        <w:rPr>
          <w:sz w:val="24"/>
        </w:rPr>
        <w:t>do</w:t>
      </w:r>
      <w:r>
        <w:rPr>
          <w:spacing w:val="-9"/>
          <w:sz w:val="24"/>
        </w:rPr>
        <w:t xml:space="preserve"> </w:t>
      </w:r>
      <w:r>
        <w:rPr>
          <w:sz w:val="24"/>
        </w:rPr>
        <w:t>objeto,</w:t>
      </w:r>
      <w:r>
        <w:rPr>
          <w:spacing w:val="-11"/>
          <w:sz w:val="24"/>
        </w:rPr>
        <w:t xml:space="preserve"> </w:t>
      </w:r>
      <w:r>
        <w:rPr>
          <w:sz w:val="24"/>
        </w:rPr>
        <w:t>no</w:t>
      </w:r>
      <w:r>
        <w:rPr>
          <w:spacing w:val="-8"/>
          <w:sz w:val="24"/>
        </w:rPr>
        <w:t xml:space="preserve"> </w:t>
      </w:r>
      <w:r>
        <w:rPr>
          <w:sz w:val="24"/>
        </w:rPr>
        <w:t>caso</w:t>
      </w:r>
      <w:r>
        <w:rPr>
          <w:spacing w:val="-8"/>
          <w:sz w:val="24"/>
        </w:rPr>
        <w:t xml:space="preserve"> </w:t>
      </w:r>
      <w:r>
        <w:rPr>
          <w:sz w:val="24"/>
        </w:rPr>
        <w:t>de</w:t>
      </w:r>
      <w:r>
        <w:rPr>
          <w:spacing w:val="-11"/>
          <w:sz w:val="24"/>
        </w:rPr>
        <w:t xml:space="preserve"> </w:t>
      </w:r>
      <w:r>
        <w:rPr>
          <w:sz w:val="24"/>
        </w:rPr>
        <w:t>paralisação,</w:t>
      </w:r>
      <w:r>
        <w:rPr>
          <w:spacing w:val="-58"/>
          <w:sz w:val="24"/>
        </w:rPr>
        <w:t xml:space="preserve"> </w:t>
      </w:r>
      <w:r>
        <w:rPr>
          <w:sz w:val="24"/>
        </w:rPr>
        <w:t>de</w:t>
      </w:r>
      <w:r>
        <w:rPr>
          <w:spacing w:val="-2"/>
          <w:sz w:val="24"/>
        </w:rPr>
        <w:t xml:space="preserve"> </w:t>
      </w:r>
      <w:r>
        <w:rPr>
          <w:sz w:val="24"/>
        </w:rPr>
        <w:t>modo a evitar sua</w:t>
      </w:r>
      <w:r>
        <w:rPr>
          <w:spacing w:val="-1"/>
          <w:sz w:val="24"/>
        </w:rPr>
        <w:t xml:space="preserve"> </w:t>
      </w:r>
      <w:r>
        <w:rPr>
          <w:sz w:val="24"/>
        </w:rPr>
        <w:t>descontinuidade;</w:t>
      </w:r>
    </w:p>
    <w:p w14:paraId="04B7D747" w14:textId="77777777" w:rsidR="0041066C" w:rsidRDefault="0041066C" w:rsidP="0041066C">
      <w:pPr>
        <w:pStyle w:val="Corpodetexto"/>
        <w:tabs>
          <w:tab w:val="left" w:pos="9639"/>
        </w:tabs>
        <w:spacing w:before="5"/>
        <w:ind w:right="684"/>
      </w:pPr>
    </w:p>
    <w:p w14:paraId="1BCA756B" w14:textId="77777777" w:rsidR="0041066C" w:rsidRDefault="0041066C" w:rsidP="0041066C">
      <w:pPr>
        <w:pStyle w:val="PargrafodaLista"/>
        <w:numPr>
          <w:ilvl w:val="1"/>
          <w:numId w:val="55"/>
        </w:numPr>
        <w:tabs>
          <w:tab w:val="left" w:pos="426"/>
          <w:tab w:val="left" w:pos="9639"/>
        </w:tabs>
        <w:suppressAutoHyphens w:val="0"/>
        <w:autoSpaceDE w:val="0"/>
        <w:autoSpaceDN w:val="0"/>
        <w:spacing w:before="1"/>
        <w:ind w:left="0" w:right="684" w:firstLine="0"/>
        <w:rPr>
          <w:sz w:val="24"/>
        </w:rPr>
      </w:pPr>
      <w:r>
        <w:rPr>
          <w:sz w:val="24"/>
        </w:rPr>
        <w:t>À</w:t>
      </w:r>
      <w:r>
        <w:rPr>
          <w:spacing w:val="-2"/>
          <w:sz w:val="24"/>
        </w:rPr>
        <w:t xml:space="preserve"> </w:t>
      </w:r>
      <w:r>
        <w:rPr>
          <w:sz w:val="24"/>
        </w:rPr>
        <w:t>ORGANIZAÇÃO</w:t>
      </w:r>
      <w:r>
        <w:rPr>
          <w:spacing w:val="-1"/>
          <w:sz w:val="24"/>
        </w:rPr>
        <w:t xml:space="preserve"> </w:t>
      </w:r>
      <w:r>
        <w:rPr>
          <w:sz w:val="24"/>
        </w:rPr>
        <w:t>DA</w:t>
      </w:r>
      <w:r>
        <w:rPr>
          <w:spacing w:val="-2"/>
          <w:sz w:val="24"/>
        </w:rPr>
        <w:t xml:space="preserve"> </w:t>
      </w:r>
      <w:r>
        <w:rPr>
          <w:sz w:val="24"/>
        </w:rPr>
        <w:t>SOCIEDADE</w:t>
      </w:r>
      <w:r>
        <w:rPr>
          <w:spacing w:val="-1"/>
          <w:sz w:val="24"/>
        </w:rPr>
        <w:t xml:space="preserve"> </w:t>
      </w:r>
      <w:r>
        <w:rPr>
          <w:sz w:val="24"/>
        </w:rPr>
        <w:t>CIVIL</w:t>
      </w:r>
      <w:r>
        <w:rPr>
          <w:spacing w:val="-1"/>
          <w:sz w:val="24"/>
        </w:rPr>
        <w:t xml:space="preserve"> </w:t>
      </w:r>
      <w:r>
        <w:rPr>
          <w:sz w:val="24"/>
        </w:rPr>
        <w:t>compete:</w:t>
      </w:r>
    </w:p>
    <w:p w14:paraId="41074D4F" w14:textId="77777777" w:rsidR="0041066C" w:rsidRDefault="0041066C" w:rsidP="0041066C">
      <w:pPr>
        <w:pStyle w:val="Corpodetexto"/>
        <w:tabs>
          <w:tab w:val="left" w:pos="9639"/>
        </w:tabs>
        <w:spacing w:before="4"/>
        <w:ind w:right="684"/>
      </w:pPr>
    </w:p>
    <w:p w14:paraId="502D9575" w14:textId="77777777" w:rsidR="0041066C" w:rsidRDefault="0041066C" w:rsidP="0041066C">
      <w:pPr>
        <w:pStyle w:val="PargrafodaLista"/>
        <w:numPr>
          <w:ilvl w:val="2"/>
          <w:numId w:val="55"/>
        </w:numPr>
        <w:tabs>
          <w:tab w:val="left" w:pos="567"/>
          <w:tab w:val="left" w:pos="9639"/>
        </w:tabs>
        <w:suppressAutoHyphens w:val="0"/>
        <w:autoSpaceDE w:val="0"/>
        <w:autoSpaceDN w:val="0"/>
        <w:ind w:left="0" w:right="684" w:firstLine="0"/>
        <w:rPr>
          <w:sz w:val="24"/>
        </w:rPr>
      </w:pPr>
      <w:r>
        <w:rPr>
          <w:sz w:val="24"/>
        </w:rPr>
        <w:t>Executar o objeto da parceria de acordo com o Plano de Trabalho, observado o disposto</w:t>
      </w:r>
      <w:r>
        <w:rPr>
          <w:spacing w:val="-57"/>
          <w:sz w:val="24"/>
        </w:rPr>
        <w:t xml:space="preserve"> </w:t>
      </w:r>
      <w:r>
        <w:rPr>
          <w:sz w:val="24"/>
        </w:rPr>
        <w:t>neste instrumento, na Lei Federal n° 13.019/2014, no seu regulamento e nos demais atos</w:t>
      </w:r>
      <w:r>
        <w:rPr>
          <w:spacing w:val="1"/>
          <w:sz w:val="24"/>
        </w:rPr>
        <w:t xml:space="preserve"> </w:t>
      </w:r>
      <w:r>
        <w:rPr>
          <w:sz w:val="24"/>
        </w:rPr>
        <w:t>normativos</w:t>
      </w:r>
      <w:r>
        <w:rPr>
          <w:spacing w:val="-1"/>
          <w:sz w:val="24"/>
        </w:rPr>
        <w:t xml:space="preserve"> </w:t>
      </w:r>
      <w:r>
        <w:rPr>
          <w:sz w:val="24"/>
        </w:rPr>
        <w:t>aplicáveis;</w:t>
      </w:r>
    </w:p>
    <w:p w14:paraId="7FCB8776" w14:textId="77777777" w:rsidR="0041066C" w:rsidRDefault="0041066C" w:rsidP="0041066C">
      <w:pPr>
        <w:pStyle w:val="Corpodetexto"/>
        <w:tabs>
          <w:tab w:val="left" w:pos="9639"/>
        </w:tabs>
        <w:spacing w:before="5"/>
        <w:ind w:right="684"/>
      </w:pPr>
    </w:p>
    <w:p w14:paraId="3E18B187" w14:textId="77777777" w:rsidR="0041066C" w:rsidRDefault="0041066C" w:rsidP="0041066C">
      <w:pPr>
        <w:pStyle w:val="PargrafodaLista"/>
        <w:numPr>
          <w:ilvl w:val="2"/>
          <w:numId w:val="54"/>
        </w:numPr>
        <w:tabs>
          <w:tab w:val="left" w:pos="567"/>
          <w:tab w:val="left" w:pos="9639"/>
        </w:tabs>
        <w:suppressAutoHyphens w:val="0"/>
        <w:autoSpaceDE w:val="0"/>
        <w:autoSpaceDN w:val="0"/>
        <w:spacing w:before="90"/>
        <w:ind w:left="0" w:right="684" w:firstLine="0"/>
      </w:pPr>
      <w:r w:rsidRPr="004D0073">
        <w:rPr>
          <w:sz w:val="24"/>
        </w:rPr>
        <w:t>Com exceção dos compromissos assumidos pela ADMINISTRAÇÃO PÚBLICA neste</w:t>
      </w:r>
      <w:r w:rsidRPr="004D0073">
        <w:rPr>
          <w:spacing w:val="1"/>
          <w:sz w:val="24"/>
        </w:rPr>
        <w:t xml:space="preserve"> </w:t>
      </w:r>
      <w:r w:rsidRPr="004D0073">
        <w:rPr>
          <w:sz w:val="24"/>
        </w:rPr>
        <w:t>instrumento, responsabilizar-se por todas as providências necessárias à adequada execução do</w:t>
      </w:r>
      <w:r w:rsidRPr="004D0073">
        <w:rPr>
          <w:spacing w:val="1"/>
          <w:sz w:val="24"/>
        </w:rPr>
        <w:t xml:space="preserve"> </w:t>
      </w:r>
      <w:r w:rsidRPr="004D0073">
        <w:rPr>
          <w:sz w:val="24"/>
        </w:rPr>
        <w:t>objeto</w:t>
      </w:r>
      <w:r w:rsidRPr="004D0073">
        <w:rPr>
          <w:spacing w:val="-1"/>
          <w:sz w:val="24"/>
        </w:rPr>
        <w:t xml:space="preserve"> </w:t>
      </w:r>
      <w:r w:rsidRPr="004D0073">
        <w:rPr>
          <w:sz w:val="24"/>
        </w:rPr>
        <w:t>da</w:t>
      </w:r>
      <w:r w:rsidRPr="004D0073">
        <w:rPr>
          <w:spacing w:val="-2"/>
          <w:sz w:val="24"/>
        </w:rPr>
        <w:t xml:space="preserve"> </w:t>
      </w:r>
      <w:r w:rsidRPr="004D0073">
        <w:rPr>
          <w:sz w:val="24"/>
        </w:rPr>
        <w:t>parceria</w:t>
      </w:r>
      <w:r w:rsidRPr="004D0073">
        <w:rPr>
          <w:spacing w:val="-1"/>
          <w:sz w:val="24"/>
        </w:rPr>
        <w:t xml:space="preserve"> </w:t>
      </w:r>
      <w:r w:rsidRPr="004D0073">
        <w:rPr>
          <w:sz w:val="24"/>
        </w:rPr>
        <w:t>apresentando</w:t>
      </w:r>
      <w:r w:rsidRPr="004D0073">
        <w:rPr>
          <w:spacing w:val="-1"/>
          <w:sz w:val="24"/>
        </w:rPr>
        <w:t xml:space="preserve"> </w:t>
      </w:r>
      <w:r w:rsidRPr="004D0073">
        <w:rPr>
          <w:sz w:val="24"/>
        </w:rPr>
        <w:t>funcionamento</w:t>
      </w:r>
      <w:r w:rsidRPr="004D0073">
        <w:rPr>
          <w:spacing w:val="-1"/>
          <w:sz w:val="24"/>
        </w:rPr>
        <w:t xml:space="preserve"> </w:t>
      </w:r>
      <w:r w:rsidRPr="004D0073">
        <w:rPr>
          <w:sz w:val="24"/>
        </w:rPr>
        <w:t>e atendimento</w:t>
      </w:r>
      <w:r w:rsidRPr="004D0073">
        <w:rPr>
          <w:spacing w:val="-1"/>
          <w:sz w:val="24"/>
        </w:rPr>
        <w:t xml:space="preserve"> </w:t>
      </w:r>
      <w:r w:rsidRPr="004D0073">
        <w:rPr>
          <w:sz w:val="24"/>
        </w:rPr>
        <w:t>satisfatório,</w:t>
      </w:r>
      <w:r w:rsidRPr="004D0073">
        <w:rPr>
          <w:spacing w:val="1"/>
          <w:sz w:val="24"/>
        </w:rPr>
        <w:t xml:space="preserve"> </w:t>
      </w:r>
      <w:r w:rsidRPr="004D0073">
        <w:rPr>
          <w:sz w:val="24"/>
        </w:rPr>
        <w:t>sempre</w:t>
      </w:r>
      <w:r w:rsidRPr="004D0073">
        <w:rPr>
          <w:spacing w:val="-3"/>
          <w:sz w:val="24"/>
        </w:rPr>
        <w:t xml:space="preserve"> </w:t>
      </w:r>
      <w:r w:rsidRPr="004D0073">
        <w:rPr>
          <w:sz w:val="24"/>
        </w:rPr>
        <w:t>primando</w:t>
      </w:r>
      <w:r>
        <w:rPr>
          <w:sz w:val="24"/>
        </w:rPr>
        <w:t xml:space="preserve"> </w:t>
      </w:r>
      <w:r>
        <w:t>pela eficiência e eficácia, obedecendo aos padrões mínimos de qualidade estipulados pelo</w:t>
      </w:r>
      <w:r w:rsidRPr="004D0073">
        <w:rPr>
          <w:spacing w:val="-57"/>
        </w:rPr>
        <w:t xml:space="preserve"> </w:t>
      </w:r>
      <w:r>
        <w:t>ÓRGÃO</w:t>
      </w:r>
      <w:r w:rsidRPr="004D0073">
        <w:rPr>
          <w:spacing w:val="-1"/>
        </w:rPr>
        <w:t xml:space="preserve"> </w:t>
      </w:r>
      <w:r>
        <w:t>GESTOR;</w:t>
      </w:r>
    </w:p>
    <w:p w14:paraId="545F6507" w14:textId="77777777" w:rsidR="0041066C" w:rsidRDefault="0041066C" w:rsidP="0041066C">
      <w:pPr>
        <w:pStyle w:val="Corpodetexto"/>
        <w:tabs>
          <w:tab w:val="left" w:pos="567"/>
          <w:tab w:val="left" w:pos="9639"/>
        </w:tabs>
        <w:spacing w:before="4"/>
        <w:ind w:right="684"/>
        <w:jc w:val="both"/>
      </w:pPr>
    </w:p>
    <w:p w14:paraId="6AB3A757" w14:textId="77777777" w:rsidR="0041066C" w:rsidRDefault="0041066C" w:rsidP="0041066C">
      <w:pPr>
        <w:pStyle w:val="PargrafodaLista"/>
        <w:numPr>
          <w:ilvl w:val="2"/>
          <w:numId w:val="54"/>
        </w:numPr>
        <w:tabs>
          <w:tab w:val="left" w:pos="567"/>
          <w:tab w:val="left" w:pos="1236"/>
          <w:tab w:val="left" w:pos="9639"/>
        </w:tabs>
        <w:suppressAutoHyphens w:val="0"/>
        <w:autoSpaceDE w:val="0"/>
        <w:autoSpaceDN w:val="0"/>
        <w:spacing w:before="1"/>
        <w:ind w:left="0" w:right="684" w:firstLine="0"/>
        <w:rPr>
          <w:sz w:val="24"/>
        </w:rPr>
      </w:pPr>
      <w:r>
        <w:rPr>
          <w:sz w:val="24"/>
        </w:rPr>
        <w:t>Aplicar os recursos repassados de forma integral e exclusivamente na execução do</w:t>
      </w:r>
      <w:r>
        <w:rPr>
          <w:spacing w:val="1"/>
          <w:sz w:val="24"/>
        </w:rPr>
        <w:t xml:space="preserve"> </w:t>
      </w:r>
      <w:r>
        <w:rPr>
          <w:sz w:val="24"/>
        </w:rPr>
        <w:t>objeto do presente Termo de Colaboração, em conformidade aos princípios da legalidade, da</w:t>
      </w:r>
      <w:r>
        <w:rPr>
          <w:spacing w:val="1"/>
          <w:sz w:val="24"/>
        </w:rPr>
        <w:t xml:space="preserve"> </w:t>
      </w:r>
      <w:r>
        <w:rPr>
          <w:sz w:val="24"/>
        </w:rPr>
        <w:t>legitimidade,</w:t>
      </w:r>
      <w:r>
        <w:rPr>
          <w:spacing w:val="1"/>
          <w:sz w:val="24"/>
        </w:rPr>
        <w:t xml:space="preserve"> </w:t>
      </w:r>
      <w:r>
        <w:rPr>
          <w:sz w:val="24"/>
        </w:rPr>
        <w:t>da</w:t>
      </w:r>
      <w:r>
        <w:rPr>
          <w:spacing w:val="1"/>
          <w:sz w:val="24"/>
        </w:rPr>
        <w:t xml:space="preserve"> </w:t>
      </w:r>
      <w:r>
        <w:rPr>
          <w:sz w:val="24"/>
        </w:rPr>
        <w:t>impessoalidade,</w:t>
      </w:r>
      <w:r>
        <w:rPr>
          <w:spacing w:val="1"/>
          <w:sz w:val="24"/>
        </w:rPr>
        <w:t xml:space="preserve"> </w:t>
      </w:r>
      <w:r>
        <w:rPr>
          <w:sz w:val="24"/>
        </w:rPr>
        <w:t>da</w:t>
      </w:r>
      <w:r>
        <w:rPr>
          <w:spacing w:val="1"/>
          <w:sz w:val="24"/>
        </w:rPr>
        <w:t xml:space="preserve"> </w:t>
      </w:r>
      <w:r>
        <w:rPr>
          <w:sz w:val="24"/>
        </w:rPr>
        <w:t>moralidade,</w:t>
      </w:r>
      <w:r>
        <w:rPr>
          <w:spacing w:val="1"/>
          <w:sz w:val="24"/>
        </w:rPr>
        <w:t xml:space="preserve"> </w:t>
      </w:r>
      <w:r>
        <w:rPr>
          <w:sz w:val="24"/>
        </w:rPr>
        <w:t>da</w:t>
      </w:r>
      <w:r>
        <w:rPr>
          <w:spacing w:val="1"/>
          <w:sz w:val="24"/>
        </w:rPr>
        <w:t xml:space="preserve"> </w:t>
      </w:r>
      <w:r>
        <w:rPr>
          <w:sz w:val="24"/>
        </w:rPr>
        <w:t>publicidade,</w:t>
      </w:r>
      <w:r>
        <w:rPr>
          <w:spacing w:val="1"/>
          <w:sz w:val="24"/>
        </w:rPr>
        <w:t xml:space="preserve"> </w:t>
      </w:r>
      <w:r>
        <w:rPr>
          <w:sz w:val="24"/>
        </w:rPr>
        <w:t>da</w:t>
      </w:r>
      <w:r>
        <w:rPr>
          <w:spacing w:val="1"/>
          <w:sz w:val="24"/>
        </w:rPr>
        <w:t xml:space="preserve"> </w:t>
      </w:r>
      <w:r>
        <w:rPr>
          <w:sz w:val="24"/>
        </w:rPr>
        <w:t>economicidade,</w:t>
      </w:r>
      <w:r>
        <w:rPr>
          <w:spacing w:val="1"/>
          <w:sz w:val="24"/>
        </w:rPr>
        <w:t xml:space="preserve"> </w:t>
      </w:r>
      <w:r>
        <w:rPr>
          <w:sz w:val="24"/>
        </w:rPr>
        <w:t>da</w:t>
      </w:r>
      <w:r>
        <w:rPr>
          <w:spacing w:val="1"/>
          <w:sz w:val="24"/>
        </w:rPr>
        <w:t xml:space="preserve"> </w:t>
      </w:r>
      <w:r>
        <w:rPr>
          <w:sz w:val="24"/>
        </w:rPr>
        <w:t>eficiência</w:t>
      </w:r>
      <w:r>
        <w:rPr>
          <w:spacing w:val="-2"/>
          <w:sz w:val="24"/>
        </w:rPr>
        <w:t xml:space="preserve"> </w:t>
      </w:r>
      <w:r>
        <w:rPr>
          <w:sz w:val="24"/>
        </w:rPr>
        <w:t>e</w:t>
      </w:r>
      <w:r>
        <w:rPr>
          <w:spacing w:val="-1"/>
          <w:sz w:val="24"/>
        </w:rPr>
        <w:t xml:space="preserve"> </w:t>
      </w:r>
      <w:r>
        <w:rPr>
          <w:sz w:val="24"/>
        </w:rPr>
        <w:t>da</w:t>
      </w:r>
      <w:r>
        <w:rPr>
          <w:spacing w:val="1"/>
          <w:sz w:val="24"/>
        </w:rPr>
        <w:t xml:space="preserve"> </w:t>
      </w:r>
      <w:r>
        <w:rPr>
          <w:sz w:val="24"/>
        </w:rPr>
        <w:t>eficácia</w:t>
      </w:r>
    </w:p>
    <w:p w14:paraId="0927A0BB" w14:textId="77777777" w:rsidR="0041066C" w:rsidRDefault="0041066C" w:rsidP="0041066C">
      <w:pPr>
        <w:pStyle w:val="Corpodetexto"/>
        <w:tabs>
          <w:tab w:val="left" w:pos="567"/>
          <w:tab w:val="left" w:pos="9639"/>
        </w:tabs>
        <w:spacing w:before="4"/>
        <w:ind w:right="684"/>
        <w:jc w:val="both"/>
      </w:pPr>
    </w:p>
    <w:p w14:paraId="504DDD88" w14:textId="77777777" w:rsidR="0041066C" w:rsidRDefault="0041066C" w:rsidP="0041066C">
      <w:pPr>
        <w:pStyle w:val="PargrafodaLista"/>
        <w:numPr>
          <w:ilvl w:val="2"/>
          <w:numId w:val="54"/>
        </w:numPr>
        <w:tabs>
          <w:tab w:val="left" w:pos="567"/>
          <w:tab w:val="left" w:pos="1234"/>
          <w:tab w:val="left" w:pos="9639"/>
        </w:tabs>
        <w:suppressAutoHyphens w:val="0"/>
        <w:autoSpaceDE w:val="0"/>
        <w:autoSpaceDN w:val="0"/>
        <w:ind w:left="0" w:right="684" w:firstLine="0"/>
        <w:rPr>
          <w:sz w:val="24"/>
        </w:rPr>
      </w:pPr>
      <w:r>
        <w:rPr>
          <w:sz w:val="24"/>
        </w:rPr>
        <w:t>Movimentar os recursos recebidos em conta exclusiva para esta parceria, conforme</w:t>
      </w:r>
      <w:r>
        <w:rPr>
          <w:spacing w:val="1"/>
          <w:sz w:val="24"/>
        </w:rPr>
        <w:t xml:space="preserve"> </w:t>
      </w:r>
      <w:r>
        <w:rPr>
          <w:sz w:val="24"/>
        </w:rPr>
        <w:t>indicação</w:t>
      </w:r>
      <w:r>
        <w:rPr>
          <w:spacing w:val="-1"/>
          <w:sz w:val="24"/>
        </w:rPr>
        <w:t xml:space="preserve"> </w:t>
      </w:r>
      <w:r>
        <w:rPr>
          <w:sz w:val="24"/>
        </w:rPr>
        <w:t>no plano de</w:t>
      </w:r>
      <w:r>
        <w:rPr>
          <w:spacing w:val="-1"/>
          <w:sz w:val="24"/>
        </w:rPr>
        <w:t xml:space="preserve"> </w:t>
      </w:r>
      <w:r>
        <w:rPr>
          <w:sz w:val="24"/>
        </w:rPr>
        <w:t>trabalho;</w:t>
      </w:r>
    </w:p>
    <w:p w14:paraId="56387BB4" w14:textId="77777777" w:rsidR="0041066C" w:rsidRDefault="0041066C" w:rsidP="0041066C">
      <w:pPr>
        <w:pStyle w:val="Corpodetexto"/>
        <w:tabs>
          <w:tab w:val="left" w:pos="1134"/>
          <w:tab w:val="left" w:pos="9639"/>
        </w:tabs>
        <w:spacing w:before="3"/>
        <w:ind w:right="684"/>
      </w:pPr>
    </w:p>
    <w:p w14:paraId="4FEE854D" w14:textId="77777777" w:rsidR="0041066C" w:rsidRDefault="0041066C" w:rsidP="0041066C">
      <w:pPr>
        <w:pStyle w:val="PargrafodaLista"/>
        <w:numPr>
          <w:ilvl w:val="2"/>
          <w:numId w:val="54"/>
        </w:numPr>
        <w:tabs>
          <w:tab w:val="left" w:pos="567"/>
          <w:tab w:val="left" w:pos="9639"/>
        </w:tabs>
        <w:suppressAutoHyphens w:val="0"/>
        <w:autoSpaceDE w:val="0"/>
        <w:autoSpaceDN w:val="0"/>
        <w:ind w:left="0" w:right="684" w:firstLine="0"/>
        <w:rPr>
          <w:sz w:val="24"/>
        </w:rPr>
      </w:pPr>
      <w:r>
        <w:rPr>
          <w:sz w:val="24"/>
        </w:rPr>
        <w:t>Responsabilizar-se, exclusivamente, pelo gerenciamento administrativo e financeiro dos</w:t>
      </w:r>
      <w:r>
        <w:rPr>
          <w:spacing w:val="-57"/>
          <w:sz w:val="24"/>
        </w:rPr>
        <w:t xml:space="preserve"> </w:t>
      </w:r>
      <w:r>
        <w:rPr>
          <w:sz w:val="24"/>
        </w:rPr>
        <w:t>recursos</w:t>
      </w:r>
      <w:r>
        <w:rPr>
          <w:spacing w:val="-2"/>
          <w:sz w:val="24"/>
        </w:rPr>
        <w:t xml:space="preserve"> </w:t>
      </w:r>
      <w:r>
        <w:rPr>
          <w:sz w:val="24"/>
        </w:rPr>
        <w:t>recebidos,</w:t>
      </w:r>
      <w:r>
        <w:rPr>
          <w:spacing w:val="-1"/>
          <w:sz w:val="24"/>
        </w:rPr>
        <w:t xml:space="preserve"> </w:t>
      </w:r>
      <w:r>
        <w:rPr>
          <w:sz w:val="24"/>
        </w:rPr>
        <w:t>inclusive</w:t>
      </w:r>
      <w:r>
        <w:rPr>
          <w:spacing w:val="-1"/>
          <w:sz w:val="24"/>
        </w:rPr>
        <w:t xml:space="preserve"> </w:t>
      </w:r>
      <w:r>
        <w:rPr>
          <w:sz w:val="24"/>
        </w:rPr>
        <w:t>no</w:t>
      </w:r>
      <w:r>
        <w:rPr>
          <w:spacing w:val="-2"/>
          <w:sz w:val="24"/>
        </w:rPr>
        <w:t xml:space="preserve"> </w:t>
      </w:r>
      <w:r>
        <w:rPr>
          <w:sz w:val="24"/>
        </w:rPr>
        <w:t>que</w:t>
      </w:r>
      <w:r>
        <w:rPr>
          <w:spacing w:val="-3"/>
          <w:sz w:val="24"/>
        </w:rPr>
        <w:t xml:space="preserve"> </w:t>
      </w:r>
      <w:r>
        <w:rPr>
          <w:sz w:val="24"/>
        </w:rPr>
        <w:t>diz respeito</w:t>
      </w:r>
      <w:r>
        <w:rPr>
          <w:spacing w:val="-1"/>
          <w:sz w:val="24"/>
        </w:rPr>
        <w:t xml:space="preserve"> </w:t>
      </w:r>
      <w:r>
        <w:rPr>
          <w:sz w:val="24"/>
        </w:rPr>
        <w:t>às</w:t>
      </w:r>
      <w:r>
        <w:rPr>
          <w:spacing w:val="-2"/>
          <w:sz w:val="24"/>
        </w:rPr>
        <w:t xml:space="preserve"> </w:t>
      </w:r>
      <w:r>
        <w:rPr>
          <w:sz w:val="24"/>
        </w:rPr>
        <w:t>despesas</w:t>
      </w:r>
      <w:r>
        <w:rPr>
          <w:spacing w:val="-1"/>
          <w:sz w:val="24"/>
        </w:rPr>
        <w:t xml:space="preserve"> </w:t>
      </w:r>
      <w:r>
        <w:rPr>
          <w:sz w:val="24"/>
        </w:rPr>
        <w:t>de</w:t>
      </w:r>
      <w:r>
        <w:rPr>
          <w:spacing w:val="-2"/>
          <w:sz w:val="24"/>
        </w:rPr>
        <w:t xml:space="preserve"> </w:t>
      </w:r>
      <w:r>
        <w:rPr>
          <w:sz w:val="24"/>
        </w:rPr>
        <w:t>custeio,</w:t>
      </w:r>
      <w:r>
        <w:rPr>
          <w:spacing w:val="-2"/>
          <w:sz w:val="24"/>
        </w:rPr>
        <w:t xml:space="preserve"> </w:t>
      </w:r>
      <w:r>
        <w:rPr>
          <w:sz w:val="24"/>
        </w:rPr>
        <w:t>de pessoal</w:t>
      </w:r>
      <w:r>
        <w:rPr>
          <w:spacing w:val="-1"/>
          <w:sz w:val="24"/>
        </w:rPr>
        <w:t xml:space="preserve"> </w:t>
      </w:r>
      <w:r>
        <w:rPr>
          <w:sz w:val="24"/>
        </w:rPr>
        <w:t>e</w:t>
      </w:r>
      <w:r>
        <w:rPr>
          <w:spacing w:val="-2"/>
          <w:sz w:val="24"/>
        </w:rPr>
        <w:t xml:space="preserve"> </w:t>
      </w:r>
      <w:r>
        <w:rPr>
          <w:sz w:val="24"/>
        </w:rPr>
        <w:t>encargos;</w:t>
      </w:r>
    </w:p>
    <w:p w14:paraId="0C7CBDCE" w14:textId="77777777" w:rsidR="0041066C" w:rsidRDefault="0041066C" w:rsidP="0041066C">
      <w:pPr>
        <w:pStyle w:val="Corpodetexto"/>
        <w:tabs>
          <w:tab w:val="left" w:pos="567"/>
          <w:tab w:val="left" w:pos="9639"/>
        </w:tabs>
        <w:spacing w:before="8"/>
        <w:ind w:right="684"/>
      </w:pPr>
    </w:p>
    <w:p w14:paraId="288A51B8" w14:textId="77777777" w:rsidR="0041066C" w:rsidRDefault="0041066C" w:rsidP="0041066C">
      <w:pPr>
        <w:pStyle w:val="PargrafodaLista"/>
        <w:numPr>
          <w:ilvl w:val="2"/>
          <w:numId w:val="54"/>
        </w:numPr>
        <w:tabs>
          <w:tab w:val="left" w:pos="567"/>
          <w:tab w:val="left" w:pos="1241"/>
          <w:tab w:val="left" w:pos="9639"/>
        </w:tabs>
        <w:suppressAutoHyphens w:val="0"/>
        <w:autoSpaceDE w:val="0"/>
        <w:autoSpaceDN w:val="0"/>
        <w:ind w:left="0" w:right="684" w:firstLine="0"/>
        <w:rPr>
          <w:sz w:val="24"/>
        </w:rPr>
      </w:pPr>
      <w:r>
        <w:rPr>
          <w:sz w:val="24"/>
        </w:rPr>
        <w:t>Na concretização de compras e contratações de bens e serviços, adotar métodos de</w:t>
      </w:r>
      <w:r>
        <w:rPr>
          <w:spacing w:val="1"/>
          <w:sz w:val="24"/>
        </w:rPr>
        <w:t xml:space="preserve"> </w:t>
      </w:r>
      <w:r>
        <w:rPr>
          <w:sz w:val="24"/>
        </w:rPr>
        <w:t>pesquisa de preços, realizado no mínimo 03 (três) orçamentos, zelando pela observância dos</w:t>
      </w:r>
      <w:r>
        <w:rPr>
          <w:spacing w:val="1"/>
          <w:sz w:val="24"/>
        </w:rPr>
        <w:t xml:space="preserve"> </w:t>
      </w:r>
      <w:r>
        <w:rPr>
          <w:sz w:val="24"/>
        </w:rPr>
        <w:t>princípios da legalidade, da impessoalidade, da moralidade, da publicidade, da economicidade</w:t>
      </w:r>
      <w:r>
        <w:rPr>
          <w:spacing w:val="-57"/>
          <w:sz w:val="24"/>
        </w:rPr>
        <w:t xml:space="preserve"> </w:t>
      </w:r>
      <w:r>
        <w:rPr>
          <w:sz w:val="24"/>
        </w:rPr>
        <w:t>e da eficiência e em conformidade ao Decreto Municipal nº245/2009, dando publicidade aos</w:t>
      </w:r>
      <w:r>
        <w:rPr>
          <w:spacing w:val="1"/>
          <w:sz w:val="24"/>
        </w:rPr>
        <w:t xml:space="preserve"> </w:t>
      </w:r>
      <w:r>
        <w:rPr>
          <w:sz w:val="24"/>
        </w:rPr>
        <w:t>procedimentos</w:t>
      </w:r>
      <w:r>
        <w:rPr>
          <w:spacing w:val="1"/>
          <w:sz w:val="24"/>
        </w:rPr>
        <w:t xml:space="preserve"> </w:t>
      </w:r>
      <w:r>
        <w:rPr>
          <w:sz w:val="24"/>
        </w:rPr>
        <w:t>que</w:t>
      </w:r>
      <w:r>
        <w:rPr>
          <w:spacing w:val="1"/>
          <w:sz w:val="24"/>
        </w:rPr>
        <w:t xml:space="preserve"> </w:t>
      </w:r>
      <w:r>
        <w:rPr>
          <w:sz w:val="24"/>
        </w:rPr>
        <w:t>adotará</w:t>
      </w:r>
      <w:r>
        <w:rPr>
          <w:spacing w:val="1"/>
          <w:sz w:val="24"/>
        </w:rPr>
        <w:t xml:space="preserve"> </w:t>
      </w:r>
      <w:r>
        <w:rPr>
          <w:sz w:val="24"/>
        </w:rPr>
        <w:t>para</w:t>
      </w:r>
      <w:r>
        <w:rPr>
          <w:spacing w:val="1"/>
          <w:sz w:val="24"/>
        </w:rPr>
        <w:t xml:space="preserve"> </w:t>
      </w:r>
      <w:r>
        <w:rPr>
          <w:sz w:val="24"/>
        </w:rPr>
        <w:t>as</w:t>
      </w:r>
      <w:r>
        <w:rPr>
          <w:spacing w:val="1"/>
          <w:sz w:val="24"/>
        </w:rPr>
        <w:t xml:space="preserve"> </w:t>
      </w:r>
      <w:r>
        <w:rPr>
          <w:sz w:val="24"/>
        </w:rPr>
        <w:t>compras</w:t>
      </w:r>
      <w:r>
        <w:rPr>
          <w:spacing w:val="1"/>
          <w:sz w:val="24"/>
        </w:rPr>
        <w:t xml:space="preserve"> </w:t>
      </w:r>
      <w:r>
        <w:rPr>
          <w:sz w:val="24"/>
        </w:rPr>
        <w:t>e</w:t>
      </w:r>
      <w:r>
        <w:rPr>
          <w:spacing w:val="1"/>
          <w:sz w:val="24"/>
        </w:rPr>
        <w:t xml:space="preserve"> </w:t>
      </w:r>
      <w:r>
        <w:rPr>
          <w:sz w:val="24"/>
        </w:rPr>
        <w:t>contratações</w:t>
      </w:r>
      <w:r>
        <w:rPr>
          <w:spacing w:val="1"/>
          <w:sz w:val="24"/>
        </w:rPr>
        <w:t xml:space="preserve"> </w:t>
      </w:r>
      <w:r>
        <w:rPr>
          <w:sz w:val="24"/>
        </w:rPr>
        <w:t>que</w:t>
      </w:r>
      <w:r>
        <w:rPr>
          <w:spacing w:val="1"/>
          <w:sz w:val="24"/>
        </w:rPr>
        <w:t xml:space="preserve"> </w:t>
      </w:r>
      <w:r>
        <w:rPr>
          <w:sz w:val="24"/>
        </w:rPr>
        <w:t>excederem</w:t>
      </w:r>
      <w:r>
        <w:rPr>
          <w:spacing w:val="1"/>
          <w:sz w:val="24"/>
        </w:rPr>
        <w:t xml:space="preserve"> </w:t>
      </w:r>
      <w:r>
        <w:rPr>
          <w:sz w:val="24"/>
        </w:rPr>
        <w:t>o</w:t>
      </w:r>
      <w:r>
        <w:rPr>
          <w:spacing w:val="1"/>
          <w:sz w:val="24"/>
        </w:rPr>
        <w:t xml:space="preserve"> </w:t>
      </w:r>
      <w:r>
        <w:rPr>
          <w:sz w:val="24"/>
        </w:rPr>
        <w:t>valor</w:t>
      </w:r>
      <w:r>
        <w:rPr>
          <w:spacing w:val="1"/>
          <w:sz w:val="24"/>
        </w:rPr>
        <w:t xml:space="preserve"> </w:t>
      </w:r>
      <w:r>
        <w:rPr>
          <w:sz w:val="24"/>
        </w:rPr>
        <w:t>de</w:t>
      </w:r>
      <w:r>
        <w:rPr>
          <w:spacing w:val="1"/>
          <w:sz w:val="24"/>
        </w:rPr>
        <w:t xml:space="preserve"> </w:t>
      </w:r>
      <w:r>
        <w:rPr>
          <w:sz w:val="24"/>
        </w:rPr>
        <w:t>R$8.000,00</w:t>
      </w:r>
      <w:r>
        <w:rPr>
          <w:spacing w:val="-1"/>
          <w:sz w:val="24"/>
        </w:rPr>
        <w:t xml:space="preserve"> </w:t>
      </w:r>
      <w:r>
        <w:rPr>
          <w:sz w:val="24"/>
        </w:rPr>
        <w:t>(Oito Mil Reais);</w:t>
      </w:r>
    </w:p>
    <w:p w14:paraId="5D6DB710" w14:textId="77777777" w:rsidR="0041066C" w:rsidRDefault="0041066C" w:rsidP="0041066C">
      <w:pPr>
        <w:pStyle w:val="Corpodetexto"/>
        <w:tabs>
          <w:tab w:val="left" w:pos="567"/>
          <w:tab w:val="left" w:pos="9639"/>
        </w:tabs>
        <w:spacing w:before="5"/>
        <w:ind w:right="684"/>
      </w:pPr>
    </w:p>
    <w:p w14:paraId="5514DBFE" w14:textId="77777777" w:rsidR="0041066C" w:rsidRDefault="0041066C" w:rsidP="0041066C">
      <w:pPr>
        <w:pStyle w:val="PargrafodaLista"/>
        <w:numPr>
          <w:ilvl w:val="2"/>
          <w:numId w:val="54"/>
        </w:numPr>
        <w:tabs>
          <w:tab w:val="left" w:pos="567"/>
          <w:tab w:val="left" w:pos="9639"/>
        </w:tabs>
        <w:suppressAutoHyphens w:val="0"/>
        <w:autoSpaceDE w:val="0"/>
        <w:autoSpaceDN w:val="0"/>
        <w:ind w:left="0" w:right="684" w:firstLine="0"/>
        <w:rPr>
          <w:sz w:val="24"/>
        </w:rPr>
      </w:pPr>
      <w:r>
        <w:rPr>
          <w:sz w:val="24"/>
        </w:rPr>
        <w:t>Realizar</w:t>
      </w:r>
      <w:r>
        <w:rPr>
          <w:spacing w:val="-14"/>
          <w:sz w:val="24"/>
        </w:rPr>
        <w:t xml:space="preserve"> </w:t>
      </w:r>
      <w:r>
        <w:rPr>
          <w:sz w:val="24"/>
        </w:rPr>
        <w:t>a</w:t>
      </w:r>
      <w:r>
        <w:rPr>
          <w:spacing w:val="-14"/>
          <w:sz w:val="24"/>
        </w:rPr>
        <w:t xml:space="preserve"> </w:t>
      </w:r>
      <w:r>
        <w:rPr>
          <w:sz w:val="24"/>
        </w:rPr>
        <w:t>movimentação</w:t>
      </w:r>
      <w:r>
        <w:rPr>
          <w:spacing w:val="-13"/>
          <w:sz w:val="24"/>
        </w:rPr>
        <w:t xml:space="preserve"> </w:t>
      </w:r>
      <w:r>
        <w:rPr>
          <w:sz w:val="24"/>
        </w:rPr>
        <w:t>de</w:t>
      </w:r>
      <w:r>
        <w:rPr>
          <w:spacing w:val="-14"/>
          <w:sz w:val="24"/>
        </w:rPr>
        <w:t xml:space="preserve"> </w:t>
      </w:r>
      <w:r>
        <w:rPr>
          <w:sz w:val="24"/>
        </w:rPr>
        <w:t>recursos</w:t>
      </w:r>
      <w:r>
        <w:rPr>
          <w:spacing w:val="-14"/>
          <w:sz w:val="24"/>
        </w:rPr>
        <w:t xml:space="preserve"> </w:t>
      </w:r>
      <w:r>
        <w:rPr>
          <w:sz w:val="24"/>
        </w:rPr>
        <w:t>da</w:t>
      </w:r>
      <w:r>
        <w:rPr>
          <w:spacing w:val="-14"/>
          <w:sz w:val="24"/>
        </w:rPr>
        <w:t xml:space="preserve"> </w:t>
      </w:r>
      <w:r>
        <w:rPr>
          <w:sz w:val="24"/>
        </w:rPr>
        <w:t>parceria</w:t>
      </w:r>
      <w:r>
        <w:rPr>
          <w:spacing w:val="-12"/>
          <w:sz w:val="24"/>
        </w:rPr>
        <w:t xml:space="preserve"> </w:t>
      </w:r>
      <w:r>
        <w:rPr>
          <w:sz w:val="24"/>
        </w:rPr>
        <w:t>mediante</w:t>
      </w:r>
      <w:r>
        <w:rPr>
          <w:spacing w:val="-13"/>
          <w:sz w:val="24"/>
        </w:rPr>
        <w:t xml:space="preserve"> </w:t>
      </w:r>
      <w:r>
        <w:rPr>
          <w:sz w:val="24"/>
        </w:rPr>
        <w:t>transferência</w:t>
      </w:r>
      <w:r>
        <w:rPr>
          <w:spacing w:val="-14"/>
          <w:sz w:val="24"/>
        </w:rPr>
        <w:t xml:space="preserve"> </w:t>
      </w:r>
      <w:r>
        <w:rPr>
          <w:sz w:val="24"/>
        </w:rPr>
        <w:t>eletrônica</w:t>
      </w:r>
      <w:r>
        <w:rPr>
          <w:spacing w:val="-14"/>
          <w:sz w:val="24"/>
        </w:rPr>
        <w:t xml:space="preserve"> </w:t>
      </w:r>
      <w:r>
        <w:rPr>
          <w:sz w:val="24"/>
        </w:rPr>
        <w:t>sujeita</w:t>
      </w:r>
      <w:r>
        <w:rPr>
          <w:spacing w:val="-58"/>
          <w:sz w:val="24"/>
        </w:rPr>
        <w:t xml:space="preserve"> </w:t>
      </w:r>
      <w:r>
        <w:rPr>
          <w:sz w:val="24"/>
        </w:rPr>
        <w:t>a identificação do beneficiário final e realizar pagamentos por depósito na conta bancária dos</w:t>
      </w:r>
      <w:r>
        <w:rPr>
          <w:spacing w:val="1"/>
          <w:sz w:val="24"/>
        </w:rPr>
        <w:t xml:space="preserve"> </w:t>
      </w:r>
      <w:r>
        <w:rPr>
          <w:sz w:val="24"/>
        </w:rPr>
        <w:t>fornecedores,</w:t>
      </w:r>
      <w:r>
        <w:rPr>
          <w:spacing w:val="1"/>
          <w:sz w:val="24"/>
        </w:rPr>
        <w:t xml:space="preserve"> </w:t>
      </w:r>
      <w:r>
        <w:rPr>
          <w:sz w:val="24"/>
        </w:rPr>
        <w:t>funcionários e</w:t>
      </w:r>
      <w:r>
        <w:rPr>
          <w:spacing w:val="-1"/>
          <w:sz w:val="24"/>
        </w:rPr>
        <w:t xml:space="preserve"> </w:t>
      </w:r>
      <w:r>
        <w:rPr>
          <w:sz w:val="24"/>
        </w:rPr>
        <w:t>prestadores de</w:t>
      </w:r>
      <w:r>
        <w:rPr>
          <w:spacing w:val="-1"/>
          <w:sz w:val="24"/>
        </w:rPr>
        <w:t xml:space="preserve"> </w:t>
      </w:r>
      <w:r>
        <w:rPr>
          <w:sz w:val="24"/>
        </w:rPr>
        <w:t>serviços;</w:t>
      </w:r>
    </w:p>
    <w:p w14:paraId="1C4890CB" w14:textId="77777777" w:rsidR="0041066C" w:rsidRDefault="0041066C" w:rsidP="0041066C">
      <w:pPr>
        <w:pStyle w:val="Corpodetexto"/>
        <w:tabs>
          <w:tab w:val="left" w:pos="567"/>
          <w:tab w:val="left" w:pos="9639"/>
        </w:tabs>
        <w:ind w:right="684"/>
      </w:pPr>
    </w:p>
    <w:p w14:paraId="26E77658" w14:textId="77777777" w:rsidR="0041066C" w:rsidRDefault="0041066C" w:rsidP="0041066C">
      <w:pPr>
        <w:pStyle w:val="PargrafodaLista"/>
        <w:numPr>
          <w:ilvl w:val="2"/>
          <w:numId w:val="54"/>
        </w:numPr>
        <w:tabs>
          <w:tab w:val="left" w:pos="567"/>
          <w:tab w:val="left" w:pos="1212"/>
          <w:tab w:val="left" w:pos="9639"/>
        </w:tabs>
        <w:suppressAutoHyphens w:val="0"/>
        <w:autoSpaceDE w:val="0"/>
        <w:autoSpaceDN w:val="0"/>
        <w:ind w:left="0" w:right="684" w:firstLine="0"/>
        <w:rPr>
          <w:sz w:val="24"/>
        </w:rPr>
      </w:pPr>
      <w:r>
        <w:rPr>
          <w:sz w:val="24"/>
        </w:rPr>
        <w:t>Os saldos dos repasses, enquanto não utilizados, serão obrigatoriamente aplicados em</w:t>
      </w:r>
      <w:r>
        <w:rPr>
          <w:spacing w:val="1"/>
          <w:sz w:val="24"/>
        </w:rPr>
        <w:t xml:space="preserve"> </w:t>
      </w:r>
      <w:r>
        <w:rPr>
          <w:sz w:val="24"/>
        </w:rPr>
        <w:t>cadernetas de poupança de instituição financeira oficial se a previsão de seu uso for igual ou</w:t>
      </w:r>
      <w:r>
        <w:rPr>
          <w:spacing w:val="1"/>
          <w:sz w:val="24"/>
        </w:rPr>
        <w:t xml:space="preserve"> </w:t>
      </w:r>
      <w:r>
        <w:rPr>
          <w:sz w:val="24"/>
        </w:rPr>
        <w:t>superior</w:t>
      </w:r>
      <w:r>
        <w:rPr>
          <w:spacing w:val="-10"/>
          <w:sz w:val="24"/>
        </w:rPr>
        <w:t xml:space="preserve"> </w:t>
      </w:r>
      <w:r>
        <w:rPr>
          <w:sz w:val="24"/>
        </w:rPr>
        <w:t>a</w:t>
      </w:r>
      <w:r>
        <w:rPr>
          <w:spacing w:val="-9"/>
          <w:sz w:val="24"/>
        </w:rPr>
        <w:t xml:space="preserve"> </w:t>
      </w:r>
      <w:r>
        <w:rPr>
          <w:sz w:val="24"/>
        </w:rPr>
        <w:t>um</w:t>
      </w:r>
      <w:r>
        <w:rPr>
          <w:spacing w:val="-8"/>
          <w:sz w:val="24"/>
        </w:rPr>
        <w:t xml:space="preserve"> </w:t>
      </w:r>
      <w:r>
        <w:rPr>
          <w:sz w:val="24"/>
        </w:rPr>
        <w:t>mês,</w:t>
      </w:r>
      <w:r>
        <w:rPr>
          <w:spacing w:val="-7"/>
          <w:sz w:val="24"/>
        </w:rPr>
        <w:t xml:space="preserve"> </w:t>
      </w:r>
      <w:r>
        <w:rPr>
          <w:sz w:val="24"/>
        </w:rPr>
        <w:t>ou</w:t>
      </w:r>
      <w:r>
        <w:rPr>
          <w:spacing w:val="-9"/>
          <w:sz w:val="24"/>
        </w:rPr>
        <w:t xml:space="preserve"> </w:t>
      </w:r>
      <w:r>
        <w:rPr>
          <w:sz w:val="24"/>
        </w:rPr>
        <w:t>em</w:t>
      </w:r>
      <w:r>
        <w:rPr>
          <w:spacing w:val="-5"/>
          <w:sz w:val="24"/>
        </w:rPr>
        <w:t xml:space="preserve"> </w:t>
      </w:r>
      <w:r>
        <w:rPr>
          <w:sz w:val="24"/>
        </w:rPr>
        <w:t>fundo</w:t>
      </w:r>
      <w:r>
        <w:rPr>
          <w:spacing w:val="-9"/>
          <w:sz w:val="24"/>
        </w:rPr>
        <w:t xml:space="preserve"> </w:t>
      </w:r>
      <w:r>
        <w:rPr>
          <w:sz w:val="24"/>
        </w:rPr>
        <w:t>de</w:t>
      </w:r>
      <w:r>
        <w:rPr>
          <w:spacing w:val="-9"/>
          <w:sz w:val="24"/>
        </w:rPr>
        <w:t xml:space="preserve"> </w:t>
      </w:r>
      <w:r>
        <w:rPr>
          <w:sz w:val="24"/>
        </w:rPr>
        <w:t>aplicação</w:t>
      </w:r>
      <w:r>
        <w:rPr>
          <w:spacing w:val="-9"/>
          <w:sz w:val="24"/>
        </w:rPr>
        <w:t xml:space="preserve"> </w:t>
      </w:r>
      <w:r>
        <w:rPr>
          <w:sz w:val="24"/>
        </w:rPr>
        <w:t>financeira</w:t>
      </w:r>
      <w:r>
        <w:rPr>
          <w:spacing w:val="-9"/>
          <w:sz w:val="24"/>
        </w:rPr>
        <w:t xml:space="preserve"> </w:t>
      </w:r>
      <w:r>
        <w:rPr>
          <w:sz w:val="24"/>
        </w:rPr>
        <w:t>de</w:t>
      </w:r>
      <w:r>
        <w:rPr>
          <w:spacing w:val="-10"/>
          <w:sz w:val="24"/>
        </w:rPr>
        <w:t xml:space="preserve"> </w:t>
      </w:r>
      <w:r>
        <w:rPr>
          <w:sz w:val="24"/>
        </w:rPr>
        <w:t>curto</w:t>
      </w:r>
      <w:r>
        <w:rPr>
          <w:spacing w:val="-8"/>
          <w:sz w:val="24"/>
        </w:rPr>
        <w:t xml:space="preserve"> </w:t>
      </w:r>
      <w:r>
        <w:rPr>
          <w:sz w:val="24"/>
        </w:rPr>
        <w:t>prazo</w:t>
      </w:r>
      <w:r>
        <w:rPr>
          <w:spacing w:val="-9"/>
          <w:sz w:val="24"/>
        </w:rPr>
        <w:t xml:space="preserve"> </w:t>
      </w:r>
      <w:r>
        <w:rPr>
          <w:sz w:val="24"/>
        </w:rPr>
        <w:t>ou</w:t>
      </w:r>
      <w:r>
        <w:rPr>
          <w:spacing w:val="-8"/>
          <w:sz w:val="24"/>
        </w:rPr>
        <w:t xml:space="preserve"> </w:t>
      </w:r>
      <w:r>
        <w:rPr>
          <w:sz w:val="24"/>
        </w:rPr>
        <w:t>operação</w:t>
      </w:r>
      <w:r>
        <w:rPr>
          <w:spacing w:val="-9"/>
          <w:sz w:val="24"/>
        </w:rPr>
        <w:t xml:space="preserve"> </w:t>
      </w:r>
      <w:r>
        <w:rPr>
          <w:sz w:val="24"/>
        </w:rPr>
        <w:t>de</w:t>
      </w:r>
      <w:r>
        <w:rPr>
          <w:spacing w:val="-9"/>
          <w:sz w:val="24"/>
        </w:rPr>
        <w:t xml:space="preserve"> </w:t>
      </w:r>
      <w:r>
        <w:rPr>
          <w:sz w:val="24"/>
        </w:rPr>
        <w:t>mercado</w:t>
      </w:r>
      <w:r>
        <w:rPr>
          <w:spacing w:val="-58"/>
          <w:sz w:val="24"/>
        </w:rPr>
        <w:t xml:space="preserve"> </w:t>
      </w:r>
      <w:r>
        <w:rPr>
          <w:sz w:val="24"/>
        </w:rPr>
        <w:t>aberto lastreada em títulos da dívida pública, quando a utilização dos mesmos se verificar em</w:t>
      </w:r>
      <w:r>
        <w:rPr>
          <w:spacing w:val="1"/>
          <w:sz w:val="24"/>
        </w:rPr>
        <w:t xml:space="preserve"> </w:t>
      </w:r>
      <w:r>
        <w:rPr>
          <w:sz w:val="24"/>
        </w:rPr>
        <w:t>prazos</w:t>
      </w:r>
      <w:r>
        <w:rPr>
          <w:spacing w:val="-1"/>
          <w:sz w:val="24"/>
        </w:rPr>
        <w:t xml:space="preserve"> </w:t>
      </w:r>
      <w:r>
        <w:rPr>
          <w:sz w:val="24"/>
        </w:rPr>
        <w:t>menores que</w:t>
      </w:r>
      <w:r>
        <w:rPr>
          <w:spacing w:val="-1"/>
          <w:sz w:val="24"/>
        </w:rPr>
        <w:t xml:space="preserve"> </w:t>
      </w:r>
      <w:r>
        <w:rPr>
          <w:sz w:val="24"/>
        </w:rPr>
        <w:t>um</w:t>
      </w:r>
      <w:r>
        <w:rPr>
          <w:spacing w:val="2"/>
          <w:sz w:val="24"/>
        </w:rPr>
        <w:t xml:space="preserve"> </w:t>
      </w:r>
      <w:r>
        <w:rPr>
          <w:sz w:val="24"/>
        </w:rPr>
        <w:t>mês;</w:t>
      </w:r>
    </w:p>
    <w:p w14:paraId="18B3C318" w14:textId="77777777" w:rsidR="0041066C" w:rsidRDefault="0041066C" w:rsidP="0041066C">
      <w:pPr>
        <w:pStyle w:val="Corpodetexto"/>
        <w:tabs>
          <w:tab w:val="left" w:pos="567"/>
          <w:tab w:val="left" w:pos="9639"/>
        </w:tabs>
        <w:spacing w:before="5"/>
        <w:ind w:right="684"/>
      </w:pPr>
    </w:p>
    <w:p w14:paraId="4350413E" w14:textId="77777777" w:rsidR="0041066C" w:rsidRDefault="0041066C" w:rsidP="0041066C">
      <w:pPr>
        <w:pStyle w:val="PargrafodaLista"/>
        <w:numPr>
          <w:ilvl w:val="2"/>
          <w:numId w:val="54"/>
        </w:numPr>
        <w:tabs>
          <w:tab w:val="left" w:pos="567"/>
          <w:tab w:val="left" w:pos="851"/>
          <w:tab w:val="left" w:pos="9639"/>
        </w:tabs>
        <w:suppressAutoHyphens w:val="0"/>
        <w:autoSpaceDE w:val="0"/>
        <w:autoSpaceDN w:val="0"/>
        <w:ind w:left="0" w:right="684" w:firstLine="0"/>
        <w:rPr>
          <w:sz w:val="24"/>
        </w:rPr>
      </w:pPr>
      <w:r>
        <w:rPr>
          <w:sz w:val="24"/>
        </w:rPr>
        <w:t>Realizar a manutenção</w:t>
      </w:r>
      <w:r>
        <w:rPr>
          <w:spacing w:val="1"/>
          <w:sz w:val="24"/>
        </w:rPr>
        <w:t xml:space="preserve"> </w:t>
      </w:r>
      <w:r>
        <w:rPr>
          <w:sz w:val="24"/>
        </w:rPr>
        <w:t>dos</w:t>
      </w:r>
      <w:r>
        <w:rPr>
          <w:spacing w:val="1"/>
          <w:sz w:val="24"/>
        </w:rPr>
        <w:t xml:space="preserve"> </w:t>
      </w:r>
      <w:r>
        <w:rPr>
          <w:sz w:val="24"/>
        </w:rPr>
        <w:t>espaços</w:t>
      </w:r>
      <w:r>
        <w:rPr>
          <w:spacing w:val="1"/>
          <w:sz w:val="24"/>
        </w:rPr>
        <w:t xml:space="preserve"> </w:t>
      </w:r>
      <w:r>
        <w:rPr>
          <w:sz w:val="24"/>
        </w:rPr>
        <w:t>físicos,</w:t>
      </w:r>
      <w:r>
        <w:rPr>
          <w:spacing w:val="1"/>
          <w:sz w:val="24"/>
        </w:rPr>
        <w:t xml:space="preserve"> </w:t>
      </w:r>
      <w:r>
        <w:rPr>
          <w:sz w:val="24"/>
        </w:rPr>
        <w:t>das</w:t>
      </w:r>
      <w:r>
        <w:rPr>
          <w:spacing w:val="1"/>
          <w:sz w:val="24"/>
        </w:rPr>
        <w:t xml:space="preserve"> </w:t>
      </w:r>
      <w:r>
        <w:rPr>
          <w:sz w:val="24"/>
        </w:rPr>
        <w:t>instalações</w:t>
      </w:r>
      <w:r>
        <w:rPr>
          <w:spacing w:val="1"/>
          <w:sz w:val="24"/>
        </w:rPr>
        <w:t xml:space="preserve"> </w:t>
      </w:r>
      <w:r>
        <w:rPr>
          <w:sz w:val="24"/>
        </w:rPr>
        <w:t>e dos</w:t>
      </w:r>
      <w:r>
        <w:rPr>
          <w:spacing w:val="1"/>
          <w:sz w:val="24"/>
        </w:rPr>
        <w:t xml:space="preserve"> </w:t>
      </w:r>
      <w:r>
        <w:rPr>
          <w:sz w:val="24"/>
        </w:rPr>
        <w:t>equipamentos,</w:t>
      </w:r>
      <w:r>
        <w:rPr>
          <w:spacing w:val="1"/>
          <w:sz w:val="24"/>
        </w:rPr>
        <w:t xml:space="preserve"> </w:t>
      </w:r>
      <w:r>
        <w:rPr>
          <w:sz w:val="24"/>
        </w:rPr>
        <w:t>mantendo-os em condições de uso e condições higiênico-sanitárias adequadas ao atendimento</w:t>
      </w:r>
      <w:r>
        <w:rPr>
          <w:spacing w:val="1"/>
          <w:sz w:val="24"/>
        </w:rPr>
        <w:t xml:space="preserve"> </w:t>
      </w:r>
      <w:r>
        <w:rPr>
          <w:sz w:val="24"/>
        </w:rPr>
        <w:t>prestado,</w:t>
      </w:r>
      <w:r>
        <w:rPr>
          <w:spacing w:val="-1"/>
          <w:sz w:val="24"/>
        </w:rPr>
        <w:t xml:space="preserve"> </w:t>
      </w:r>
      <w:r>
        <w:rPr>
          <w:sz w:val="24"/>
        </w:rPr>
        <w:t>em conformidade</w:t>
      </w:r>
      <w:r>
        <w:rPr>
          <w:spacing w:val="-1"/>
          <w:sz w:val="24"/>
        </w:rPr>
        <w:t xml:space="preserve"> </w:t>
      </w:r>
      <w:r>
        <w:rPr>
          <w:sz w:val="24"/>
        </w:rPr>
        <w:t>com</w:t>
      </w:r>
      <w:r>
        <w:rPr>
          <w:spacing w:val="-1"/>
          <w:sz w:val="24"/>
        </w:rPr>
        <w:t xml:space="preserve"> </w:t>
      </w:r>
      <w:r>
        <w:rPr>
          <w:sz w:val="24"/>
        </w:rPr>
        <w:t>as orientações da</w:t>
      </w:r>
      <w:r>
        <w:rPr>
          <w:spacing w:val="1"/>
          <w:sz w:val="24"/>
        </w:rPr>
        <w:t xml:space="preserve"> </w:t>
      </w:r>
      <w:r>
        <w:rPr>
          <w:sz w:val="24"/>
        </w:rPr>
        <w:t>vigilância</w:t>
      </w:r>
      <w:r>
        <w:rPr>
          <w:spacing w:val="-1"/>
          <w:sz w:val="24"/>
        </w:rPr>
        <w:t xml:space="preserve"> </w:t>
      </w:r>
      <w:r>
        <w:rPr>
          <w:sz w:val="24"/>
        </w:rPr>
        <w:t>sanitária;</w:t>
      </w:r>
    </w:p>
    <w:p w14:paraId="78E3B2F9" w14:textId="77777777" w:rsidR="0041066C" w:rsidRDefault="0041066C" w:rsidP="0041066C">
      <w:pPr>
        <w:pStyle w:val="Corpodetexto"/>
        <w:tabs>
          <w:tab w:val="left" w:pos="567"/>
          <w:tab w:val="left" w:pos="9639"/>
        </w:tabs>
        <w:spacing w:before="2"/>
        <w:ind w:right="684"/>
      </w:pPr>
    </w:p>
    <w:p w14:paraId="5255F749" w14:textId="77777777" w:rsidR="0041066C" w:rsidRDefault="0041066C" w:rsidP="0041066C">
      <w:pPr>
        <w:pStyle w:val="PargrafodaLista"/>
        <w:numPr>
          <w:ilvl w:val="2"/>
          <w:numId w:val="54"/>
        </w:numPr>
        <w:tabs>
          <w:tab w:val="left" w:pos="851"/>
          <w:tab w:val="left" w:pos="9639"/>
        </w:tabs>
        <w:suppressAutoHyphens w:val="0"/>
        <w:autoSpaceDE w:val="0"/>
        <w:autoSpaceDN w:val="0"/>
        <w:spacing w:before="1"/>
        <w:ind w:left="0" w:right="684" w:firstLine="0"/>
        <w:rPr>
          <w:sz w:val="24"/>
        </w:rPr>
      </w:pPr>
      <w:r>
        <w:rPr>
          <w:sz w:val="24"/>
        </w:rPr>
        <w:t>Organizar os dados e informações sobre o serviço, com listagem nominal atualizada</w:t>
      </w:r>
      <w:r>
        <w:rPr>
          <w:spacing w:val="1"/>
          <w:sz w:val="24"/>
        </w:rPr>
        <w:t xml:space="preserve"> </w:t>
      </w:r>
      <w:r>
        <w:rPr>
          <w:sz w:val="24"/>
        </w:rPr>
        <w:t>dos</w:t>
      </w:r>
      <w:r>
        <w:rPr>
          <w:spacing w:val="1"/>
          <w:sz w:val="24"/>
        </w:rPr>
        <w:t xml:space="preserve"> </w:t>
      </w:r>
      <w:r>
        <w:rPr>
          <w:sz w:val="24"/>
        </w:rPr>
        <w:t>usuários,</w:t>
      </w:r>
      <w:r>
        <w:rPr>
          <w:spacing w:val="1"/>
          <w:sz w:val="24"/>
        </w:rPr>
        <w:t xml:space="preserve"> </w:t>
      </w:r>
      <w:r>
        <w:rPr>
          <w:sz w:val="24"/>
        </w:rPr>
        <w:t>alimentação</w:t>
      </w:r>
      <w:r>
        <w:rPr>
          <w:spacing w:val="1"/>
          <w:sz w:val="24"/>
        </w:rPr>
        <w:t xml:space="preserve"> </w:t>
      </w:r>
      <w:r>
        <w:rPr>
          <w:sz w:val="24"/>
        </w:rPr>
        <w:t>e</w:t>
      </w:r>
      <w:r>
        <w:rPr>
          <w:spacing w:val="1"/>
          <w:sz w:val="24"/>
        </w:rPr>
        <w:t xml:space="preserve"> </w:t>
      </w:r>
      <w:r>
        <w:rPr>
          <w:sz w:val="24"/>
        </w:rPr>
        <w:t>consulta</w:t>
      </w:r>
      <w:r>
        <w:rPr>
          <w:spacing w:val="1"/>
          <w:sz w:val="24"/>
        </w:rPr>
        <w:t xml:space="preserve"> </w:t>
      </w:r>
      <w:r>
        <w:rPr>
          <w:sz w:val="24"/>
        </w:rPr>
        <w:t>permanente</w:t>
      </w:r>
      <w:r>
        <w:rPr>
          <w:spacing w:val="1"/>
          <w:sz w:val="24"/>
        </w:rPr>
        <w:t xml:space="preserve"> </w:t>
      </w:r>
      <w:r>
        <w:rPr>
          <w:sz w:val="24"/>
        </w:rPr>
        <w:t>do</w:t>
      </w:r>
      <w:r>
        <w:rPr>
          <w:spacing w:val="1"/>
          <w:sz w:val="24"/>
        </w:rPr>
        <w:t xml:space="preserve"> </w:t>
      </w:r>
      <w:r>
        <w:rPr>
          <w:sz w:val="24"/>
        </w:rPr>
        <w:t>sistema</w:t>
      </w:r>
      <w:r>
        <w:rPr>
          <w:spacing w:val="1"/>
          <w:sz w:val="24"/>
        </w:rPr>
        <w:t xml:space="preserve"> </w:t>
      </w:r>
      <w:r>
        <w:rPr>
          <w:sz w:val="24"/>
        </w:rPr>
        <w:t>IRSAS</w:t>
      </w:r>
      <w:r>
        <w:rPr>
          <w:spacing w:val="1"/>
          <w:sz w:val="24"/>
        </w:rPr>
        <w:t xml:space="preserve"> </w:t>
      </w:r>
      <w:r>
        <w:rPr>
          <w:sz w:val="24"/>
        </w:rPr>
        <w:t>e</w:t>
      </w:r>
      <w:r>
        <w:rPr>
          <w:spacing w:val="1"/>
          <w:sz w:val="24"/>
        </w:rPr>
        <w:t xml:space="preserve"> </w:t>
      </w:r>
      <w:r>
        <w:rPr>
          <w:sz w:val="24"/>
        </w:rPr>
        <w:t>outros</w:t>
      </w:r>
      <w:r>
        <w:rPr>
          <w:spacing w:val="1"/>
          <w:sz w:val="24"/>
        </w:rPr>
        <w:t xml:space="preserve"> </w:t>
      </w:r>
      <w:r>
        <w:rPr>
          <w:sz w:val="24"/>
        </w:rPr>
        <w:t>sistemas;</w:t>
      </w:r>
      <w:r>
        <w:rPr>
          <w:spacing w:val="1"/>
          <w:sz w:val="24"/>
        </w:rPr>
        <w:t xml:space="preserve"> </w:t>
      </w:r>
      <w:r>
        <w:rPr>
          <w:sz w:val="24"/>
        </w:rPr>
        <w:t>elaboração</w:t>
      </w:r>
      <w:r>
        <w:rPr>
          <w:spacing w:val="1"/>
          <w:sz w:val="24"/>
        </w:rPr>
        <w:t xml:space="preserve"> </w:t>
      </w:r>
      <w:r>
        <w:rPr>
          <w:sz w:val="24"/>
        </w:rPr>
        <w:t>de</w:t>
      </w:r>
      <w:r>
        <w:rPr>
          <w:spacing w:val="1"/>
          <w:sz w:val="24"/>
        </w:rPr>
        <w:t xml:space="preserve"> </w:t>
      </w:r>
      <w:r>
        <w:rPr>
          <w:sz w:val="24"/>
        </w:rPr>
        <w:t>relatórios</w:t>
      </w:r>
      <w:r>
        <w:rPr>
          <w:spacing w:val="1"/>
          <w:sz w:val="24"/>
        </w:rPr>
        <w:t xml:space="preserve"> </w:t>
      </w:r>
      <w:r>
        <w:rPr>
          <w:sz w:val="24"/>
        </w:rPr>
        <w:t>e</w:t>
      </w:r>
      <w:r>
        <w:rPr>
          <w:spacing w:val="1"/>
          <w:sz w:val="24"/>
        </w:rPr>
        <w:t xml:space="preserve"> </w:t>
      </w:r>
      <w:r>
        <w:rPr>
          <w:sz w:val="24"/>
        </w:rPr>
        <w:t>prontuários;</w:t>
      </w:r>
      <w:r>
        <w:rPr>
          <w:spacing w:val="1"/>
          <w:sz w:val="24"/>
        </w:rPr>
        <w:t xml:space="preserve"> </w:t>
      </w:r>
      <w:r>
        <w:rPr>
          <w:sz w:val="24"/>
        </w:rPr>
        <w:t>referência</w:t>
      </w:r>
      <w:r>
        <w:rPr>
          <w:spacing w:val="1"/>
          <w:sz w:val="24"/>
        </w:rPr>
        <w:t xml:space="preserve"> </w:t>
      </w:r>
      <w:r>
        <w:rPr>
          <w:sz w:val="24"/>
        </w:rPr>
        <w:t>e</w:t>
      </w:r>
      <w:r>
        <w:rPr>
          <w:spacing w:val="1"/>
          <w:sz w:val="24"/>
        </w:rPr>
        <w:t xml:space="preserve"> </w:t>
      </w:r>
      <w:r>
        <w:rPr>
          <w:sz w:val="24"/>
        </w:rPr>
        <w:t>contra</w:t>
      </w:r>
      <w:r>
        <w:rPr>
          <w:spacing w:val="1"/>
          <w:sz w:val="24"/>
        </w:rPr>
        <w:t xml:space="preserve"> </w:t>
      </w:r>
      <w:r>
        <w:rPr>
          <w:sz w:val="24"/>
        </w:rPr>
        <w:t>referência</w:t>
      </w:r>
      <w:r>
        <w:rPr>
          <w:spacing w:val="1"/>
          <w:sz w:val="24"/>
        </w:rPr>
        <w:t xml:space="preserve"> </w:t>
      </w:r>
      <w:r>
        <w:rPr>
          <w:sz w:val="24"/>
        </w:rPr>
        <w:t>com</w:t>
      </w:r>
      <w:r>
        <w:rPr>
          <w:spacing w:val="1"/>
          <w:sz w:val="24"/>
        </w:rPr>
        <w:t xml:space="preserve"> </w:t>
      </w:r>
      <w:r>
        <w:rPr>
          <w:sz w:val="24"/>
        </w:rPr>
        <w:t>vistas</w:t>
      </w:r>
      <w:r>
        <w:rPr>
          <w:spacing w:val="1"/>
          <w:sz w:val="24"/>
        </w:rPr>
        <w:t xml:space="preserve"> </w:t>
      </w:r>
      <w:r>
        <w:rPr>
          <w:sz w:val="24"/>
        </w:rPr>
        <w:t>ao</w:t>
      </w:r>
      <w:r>
        <w:rPr>
          <w:spacing w:val="1"/>
          <w:sz w:val="24"/>
        </w:rPr>
        <w:t xml:space="preserve"> </w:t>
      </w:r>
      <w:r>
        <w:rPr>
          <w:sz w:val="24"/>
        </w:rPr>
        <w:t>acompanhamento</w:t>
      </w:r>
      <w:r>
        <w:rPr>
          <w:spacing w:val="-1"/>
          <w:sz w:val="24"/>
        </w:rPr>
        <w:t xml:space="preserve"> </w:t>
      </w:r>
      <w:r>
        <w:rPr>
          <w:sz w:val="24"/>
        </w:rPr>
        <w:t>e monitoramento dos encaminhamentos</w:t>
      </w:r>
      <w:r>
        <w:rPr>
          <w:spacing w:val="-1"/>
          <w:sz w:val="24"/>
        </w:rPr>
        <w:t xml:space="preserve"> </w:t>
      </w:r>
      <w:r>
        <w:rPr>
          <w:sz w:val="24"/>
        </w:rPr>
        <w:t>realizados;</w:t>
      </w:r>
    </w:p>
    <w:p w14:paraId="46FC9D09" w14:textId="77777777" w:rsidR="0041066C" w:rsidRDefault="0041066C" w:rsidP="0041066C">
      <w:pPr>
        <w:pStyle w:val="PargrafodaLista"/>
        <w:numPr>
          <w:ilvl w:val="2"/>
          <w:numId w:val="54"/>
        </w:numPr>
        <w:tabs>
          <w:tab w:val="left" w:pos="709"/>
          <w:tab w:val="left" w:pos="9639"/>
        </w:tabs>
        <w:suppressAutoHyphens w:val="0"/>
        <w:autoSpaceDE w:val="0"/>
        <w:autoSpaceDN w:val="0"/>
        <w:ind w:left="0" w:right="684" w:firstLine="0"/>
        <w:rPr>
          <w:sz w:val="24"/>
        </w:rPr>
      </w:pPr>
      <w:r>
        <w:rPr>
          <w:sz w:val="24"/>
        </w:rPr>
        <w:lastRenderedPageBreak/>
        <w:t>Propiciar condições para que a equipe de colaboradores possa participar das reuniões</w:t>
      </w:r>
      <w:r>
        <w:rPr>
          <w:spacing w:val="1"/>
          <w:sz w:val="24"/>
        </w:rPr>
        <w:t xml:space="preserve"> </w:t>
      </w:r>
      <w:r>
        <w:rPr>
          <w:sz w:val="24"/>
        </w:rPr>
        <w:t>de</w:t>
      </w:r>
      <w:r>
        <w:rPr>
          <w:spacing w:val="-2"/>
          <w:sz w:val="24"/>
        </w:rPr>
        <w:t xml:space="preserve"> </w:t>
      </w:r>
      <w:r>
        <w:rPr>
          <w:sz w:val="24"/>
        </w:rPr>
        <w:t>comissões dos serviços;</w:t>
      </w:r>
    </w:p>
    <w:p w14:paraId="6421433A" w14:textId="77777777" w:rsidR="0041066C" w:rsidRDefault="0041066C" w:rsidP="0041066C">
      <w:pPr>
        <w:pStyle w:val="Corpodetexto"/>
        <w:tabs>
          <w:tab w:val="left" w:pos="9639"/>
        </w:tabs>
        <w:spacing w:before="5"/>
        <w:ind w:right="684"/>
      </w:pPr>
    </w:p>
    <w:p w14:paraId="6B1CE38E" w14:textId="11504919" w:rsidR="0041066C" w:rsidRDefault="0041066C" w:rsidP="0041066C">
      <w:pPr>
        <w:pStyle w:val="PargrafodaLista"/>
        <w:numPr>
          <w:ilvl w:val="2"/>
          <w:numId w:val="54"/>
        </w:numPr>
        <w:tabs>
          <w:tab w:val="left" w:pos="709"/>
          <w:tab w:val="left" w:pos="9639"/>
        </w:tabs>
        <w:suppressAutoHyphens w:val="0"/>
        <w:autoSpaceDE w:val="0"/>
        <w:autoSpaceDN w:val="0"/>
        <w:ind w:left="0" w:right="684" w:firstLine="0"/>
        <w:rPr>
          <w:sz w:val="24"/>
        </w:rPr>
      </w:pPr>
      <w:r>
        <w:rPr>
          <w:sz w:val="24"/>
        </w:rPr>
        <w:t>Elaborar e</w:t>
      </w:r>
      <w:r>
        <w:rPr>
          <w:spacing w:val="-3"/>
          <w:sz w:val="24"/>
        </w:rPr>
        <w:t xml:space="preserve"> </w:t>
      </w:r>
      <w:r>
        <w:rPr>
          <w:sz w:val="24"/>
        </w:rPr>
        <w:t>executar plano</w:t>
      </w:r>
      <w:r>
        <w:rPr>
          <w:spacing w:val="-1"/>
          <w:sz w:val="24"/>
        </w:rPr>
        <w:t xml:space="preserve"> </w:t>
      </w:r>
      <w:r>
        <w:rPr>
          <w:sz w:val="24"/>
        </w:rPr>
        <w:t>de</w:t>
      </w:r>
      <w:r>
        <w:rPr>
          <w:spacing w:val="-1"/>
          <w:sz w:val="24"/>
        </w:rPr>
        <w:t xml:space="preserve"> </w:t>
      </w:r>
      <w:r>
        <w:rPr>
          <w:sz w:val="24"/>
        </w:rPr>
        <w:t>educação permanente</w:t>
      </w:r>
      <w:r>
        <w:rPr>
          <w:spacing w:val="-1"/>
          <w:sz w:val="24"/>
        </w:rPr>
        <w:t xml:space="preserve"> </w:t>
      </w:r>
      <w:r>
        <w:rPr>
          <w:sz w:val="24"/>
        </w:rPr>
        <w:t>para equipe</w:t>
      </w:r>
      <w:r>
        <w:rPr>
          <w:spacing w:val="-1"/>
          <w:sz w:val="24"/>
        </w:rPr>
        <w:t xml:space="preserve"> </w:t>
      </w:r>
      <w:r>
        <w:rPr>
          <w:sz w:val="24"/>
        </w:rPr>
        <w:t>de</w:t>
      </w:r>
      <w:r>
        <w:rPr>
          <w:spacing w:val="-2"/>
          <w:sz w:val="24"/>
        </w:rPr>
        <w:t xml:space="preserve"> </w:t>
      </w:r>
      <w:r>
        <w:rPr>
          <w:sz w:val="24"/>
        </w:rPr>
        <w:t>trabalho;</w:t>
      </w:r>
    </w:p>
    <w:p w14:paraId="35B0FDBA" w14:textId="77777777" w:rsidR="0059376C" w:rsidRPr="0059376C" w:rsidRDefault="0059376C" w:rsidP="0059376C">
      <w:pPr>
        <w:pStyle w:val="PargrafodaLista"/>
        <w:rPr>
          <w:sz w:val="24"/>
        </w:rPr>
      </w:pPr>
    </w:p>
    <w:p w14:paraId="562F0B69" w14:textId="0EB2638B" w:rsidR="0041066C" w:rsidRPr="0059376C" w:rsidRDefault="0041066C" w:rsidP="0059376C">
      <w:pPr>
        <w:pStyle w:val="PargrafodaLista"/>
        <w:numPr>
          <w:ilvl w:val="2"/>
          <w:numId w:val="54"/>
        </w:numPr>
        <w:tabs>
          <w:tab w:val="left" w:pos="709"/>
          <w:tab w:val="left" w:pos="9639"/>
        </w:tabs>
        <w:suppressAutoHyphens w:val="0"/>
        <w:autoSpaceDE w:val="0"/>
        <w:autoSpaceDN w:val="0"/>
        <w:ind w:left="0" w:right="684" w:firstLine="0"/>
        <w:rPr>
          <w:sz w:val="24"/>
        </w:rPr>
      </w:pPr>
      <w:r w:rsidRPr="0059376C">
        <w:rPr>
          <w:sz w:val="24"/>
        </w:rPr>
        <w:t>Renovar as certidões</w:t>
      </w:r>
      <w:r w:rsidRPr="0059376C">
        <w:rPr>
          <w:spacing w:val="-3"/>
          <w:sz w:val="24"/>
        </w:rPr>
        <w:t xml:space="preserve"> </w:t>
      </w:r>
      <w:r w:rsidRPr="0059376C">
        <w:rPr>
          <w:sz w:val="24"/>
        </w:rPr>
        <w:t>negativas</w:t>
      </w:r>
      <w:r w:rsidRPr="0059376C">
        <w:rPr>
          <w:spacing w:val="-3"/>
          <w:sz w:val="24"/>
        </w:rPr>
        <w:t xml:space="preserve"> </w:t>
      </w:r>
      <w:r w:rsidRPr="0059376C">
        <w:rPr>
          <w:sz w:val="24"/>
        </w:rPr>
        <w:t>de</w:t>
      </w:r>
      <w:r w:rsidRPr="0059376C">
        <w:rPr>
          <w:spacing w:val="-3"/>
          <w:sz w:val="24"/>
        </w:rPr>
        <w:t xml:space="preserve"> </w:t>
      </w:r>
      <w:r w:rsidRPr="0059376C">
        <w:rPr>
          <w:sz w:val="24"/>
        </w:rPr>
        <w:t>débitos</w:t>
      </w:r>
      <w:r w:rsidRPr="0059376C">
        <w:rPr>
          <w:spacing w:val="-3"/>
          <w:sz w:val="24"/>
        </w:rPr>
        <w:t xml:space="preserve"> </w:t>
      </w:r>
      <w:r w:rsidRPr="0059376C">
        <w:rPr>
          <w:sz w:val="24"/>
        </w:rPr>
        <w:t>tributários,</w:t>
      </w:r>
      <w:r w:rsidRPr="0059376C">
        <w:rPr>
          <w:spacing w:val="-3"/>
          <w:sz w:val="24"/>
        </w:rPr>
        <w:t xml:space="preserve"> </w:t>
      </w:r>
      <w:r w:rsidRPr="0059376C">
        <w:rPr>
          <w:sz w:val="24"/>
        </w:rPr>
        <w:t>fiscais</w:t>
      </w:r>
      <w:r w:rsidRPr="0059376C">
        <w:rPr>
          <w:spacing w:val="-2"/>
          <w:sz w:val="24"/>
        </w:rPr>
        <w:t xml:space="preserve"> </w:t>
      </w:r>
      <w:r w:rsidRPr="0059376C">
        <w:rPr>
          <w:sz w:val="24"/>
        </w:rPr>
        <w:t>e</w:t>
      </w:r>
      <w:r w:rsidRPr="0059376C">
        <w:rPr>
          <w:spacing w:val="-4"/>
          <w:sz w:val="24"/>
        </w:rPr>
        <w:t xml:space="preserve"> </w:t>
      </w:r>
      <w:r w:rsidRPr="0059376C">
        <w:rPr>
          <w:sz w:val="24"/>
        </w:rPr>
        <w:t>trabalhistas</w:t>
      </w:r>
      <w:r w:rsidRPr="0059376C">
        <w:rPr>
          <w:spacing w:val="-4"/>
          <w:sz w:val="24"/>
        </w:rPr>
        <w:t xml:space="preserve"> </w:t>
      </w:r>
      <w:r w:rsidRPr="0059376C">
        <w:rPr>
          <w:sz w:val="24"/>
        </w:rPr>
        <w:t>sempre</w:t>
      </w:r>
      <w:r w:rsidRPr="0059376C">
        <w:rPr>
          <w:spacing w:val="-4"/>
          <w:sz w:val="24"/>
        </w:rPr>
        <w:t xml:space="preserve"> </w:t>
      </w:r>
      <w:r w:rsidRPr="0059376C">
        <w:rPr>
          <w:sz w:val="24"/>
        </w:rPr>
        <w:t>que</w:t>
      </w:r>
      <w:r w:rsidRPr="0059376C">
        <w:rPr>
          <w:spacing w:val="-57"/>
          <w:sz w:val="24"/>
        </w:rPr>
        <w:t xml:space="preserve"> </w:t>
      </w:r>
      <w:r w:rsidR="0059376C">
        <w:rPr>
          <w:spacing w:val="-57"/>
          <w:sz w:val="24"/>
        </w:rPr>
        <w:t xml:space="preserve"> </w:t>
      </w:r>
      <w:r w:rsidRPr="0059376C">
        <w:rPr>
          <w:sz w:val="24"/>
        </w:rPr>
        <w:t>vencidas.</w:t>
      </w:r>
    </w:p>
    <w:p w14:paraId="65D5919C" w14:textId="77777777" w:rsidR="0041066C" w:rsidRDefault="0041066C" w:rsidP="0041066C">
      <w:pPr>
        <w:pStyle w:val="Corpodetexto"/>
        <w:tabs>
          <w:tab w:val="left" w:pos="9639"/>
        </w:tabs>
        <w:spacing w:before="9"/>
        <w:ind w:right="684"/>
        <w:rPr>
          <w:sz w:val="12"/>
        </w:rPr>
      </w:pPr>
    </w:p>
    <w:p w14:paraId="4D3FFF0A" w14:textId="77777777" w:rsidR="0041066C" w:rsidRDefault="0041066C" w:rsidP="0041066C">
      <w:pPr>
        <w:pStyle w:val="PargrafodaLista"/>
        <w:numPr>
          <w:ilvl w:val="2"/>
          <w:numId w:val="54"/>
        </w:numPr>
        <w:tabs>
          <w:tab w:val="left" w:pos="709"/>
          <w:tab w:val="left" w:pos="9639"/>
        </w:tabs>
        <w:suppressAutoHyphens w:val="0"/>
        <w:autoSpaceDE w:val="0"/>
        <w:autoSpaceDN w:val="0"/>
        <w:spacing w:before="90"/>
        <w:ind w:left="0" w:right="684" w:firstLine="0"/>
        <w:rPr>
          <w:sz w:val="24"/>
        </w:rPr>
      </w:pPr>
      <w:r>
        <w:rPr>
          <w:sz w:val="24"/>
        </w:rPr>
        <w:t>Solicitar previamente à ADMINISTRAÇÃO PÚBLICA, caso seja de seu interesse,</w:t>
      </w:r>
      <w:r>
        <w:rPr>
          <w:spacing w:val="1"/>
          <w:sz w:val="24"/>
        </w:rPr>
        <w:t xml:space="preserve"> </w:t>
      </w:r>
      <w:r>
        <w:rPr>
          <w:spacing w:val="-1"/>
          <w:sz w:val="24"/>
        </w:rPr>
        <w:t>remanejamentos</w:t>
      </w:r>
      <w:r>
        <w:rPr>
          <w:spacing w:val="-14"/>
          <w:sz w:val="24"/>
        </w:rPr>
        <w:t xml:space="preserve"> </w:t>
      </w:r>
      <w:r>
        <w:rPr>
          <w:sz w:val="24"/>
        </w:rPr>
        <w:t>de</w:t>
      </w:r>
      <w:r>
        <w:rPr>
          <w:spacing w:val="-15"/>
          <w:sz w:val="24"/>
        </w:rPr>
        <w:t xml:space="preserve"> </w:t>
      </w:r>
      <w:r>
        <w:rPr>
          <w:sz w:val="24"/>
        </w:rPr>
        <w:t>recursos</w:t>
      </w:r>
      <w:r>
        <w:rPr>
          <w:spacing w:val="-14"/>
          <w:sz w:val="24"/>
        </w:rPr>
        <w:t xml:space="preserve"> </w:t>
      </w:r>
      <w:r>
        <w:rPr>
          <w:sz w:val="24"/>
        </w:rPr>
        <w:t>e</w:t>
      </w:r>
      <w:r>
        <w:rPr>
          <w:spacing w:val="-15"/>
          <w:sz w:val="24"/>
        </w:rPr>
        <w:t xml:space="preserve"> </w:t>
      </w:r>
      <w:r>
        <w:rPr>
          <w:sz w:val="24"/>
        </w:rPr>
        <w:t>o</w:t>
      </w:r>
      <w:r>
        <w:rPr>
          <w:spacing w:val="-15"/>
          <w:sz w:val="24"/>
        </w:rPr>
        <w:t xml:space="preserve"> </w:t>
      </w:r>
      <w:r>
        <w:rPr>
          <w:sz w:val="24"/>
        </w:rPr>
        <w:t>uso</w:t>
      </w:r>
      <w:r>
        <w:rPr>
          <w:spacing w:val="-14"/>
          <w:sz w:val="24"/>
        </w:rPr>
        <w:t xml:space="preserve"> </w:t>
      </w:r>
      <w:r>
        <w:rPr>
          <w:sz w:val="24"/>
        </w:rPr>
        <w:t>dos</w:t>
      </w:r>
      <w:r>
        <w:rPr>
          <w:spacing w:val="-14"/>
          <w:sz w:val="24"/>
        </w:rPr>
        <w:t xml:space="preserve"> </w:t>
      </w:r>
      <w:r>
        <w:rPr>
          <w:sz w:val="24"/>
        </w:rPr>
        <w:t>rendimentos</w:t>
      </w:r>
      <w:r>
        <w:rPr>
          <w:spacing w:val="-14"/>
          <w:sz w:val="24"/>
        </w:rPr>
        <w:t xml:space="preserve"> </w:t>
      </w:r>
      <w:r>
        <w:rPr>
          <w:sz w:val="24"/>
        </w:rPr>
        <w:t>de</w:t>
      </w:r>
      <w:r>
        <w:rPr>
          <w:spacing w:val="-15"/>
          <w:sz w:val="24"/>
        </w:rPr>
        <w:t xml:space="preserve"> </w:t>
      </w:r>
      <w:r>
        <w:rPr>
          <w:sz w:val="24"/>
        </w:rPr>
        <w:t>ativos</w:t>
      </w:r>
      <w:r>
        <w:rPr>
          <w:spacing w:val="-15"/>
          <w:sz w:val="24"/>
        </w:rPr>
        <w:t xml:space="preserve"> </w:t>
      </w:r>
      <w:r>
        <w:rPr>
          <w:sz w:val="24"/>
        </w:rPr>
        <w:t>financeiros</w:t>
      </w:r>
      <w:r>
        <w:rPr>
          <w:spacing w:val="-14"/>
          <w:sz w:val="24"/>
        </w:rPr>
        <w:t xml:space="preserve"> </w:t>
      </w:r>
      <w:r>
        <w:rPr>
          <w:sz w:val="24"/>
        </w:rPr>
        <w:t>no</w:t>
      </w:r>
      <w:r>
        <w:rPr>
          <w:spacing w:val="-14"/>
          <w:sz w:val="24"/>
        </w:rPr>
        <w:t xml:space="preserve"> </w:t>
      </w:r>
      <w:r>
        <w:rPr>
          <w:sz w:val="24"/>
        </w:rPr>
        <w:t>objeto</w:t>
      </w:r>
      <w:r>
        <w:rPr>
          <w:spacing w:val="-15"/>
          <w:sz w:val="24"/>
        </w:rPr>
        <w:t xml:space="preserve"> </w:t>
      </w:r>
      <w:r>
        <w:rPr>
          <w:sz w:val="24"/>
        </w:rPr>
        <w:t>da</w:t>
      </w:r>
      <w:r>
        <w:rPr>
          <w:spacing w:val="-15"/>
          <w:sz w:val="24"/>
        </w:rPr>
        <w:t xml:space="preserve"> </w:t>
      </w:r>
      <w:r>
        <w:rPr>
          <w:sz w:val="24"/>
        </w:rPr>
        <w:t>parceria,</w:t>
      </w:r>
      <w:r>
        <w:rPr>
          <w:spacing w:val="-58"/>
          <w:sz w:val="24"/>
        </w:rPr>
        <w:t xml:space="preserve"> </w:t>
      </w:r>
      <w:r>
        <w:rPr>
          <w:sz w:val="24"/>
        </w:rPr>
        <w:t>indicando</w:t>
      </w:r>
      <w:r>
        <w:rPr>
          <w:spacing w:val="1"/>
          <w:sz w:val="24"/>
        </w:rPr>
        <w:t xml:space="preserve"> </w:t>
      </w:r>
      <w:r>
        <w:rPr>
          <w:sz w:val="24"/>
        </w:rPr>
        <w:t>a</w:t>
      </w:r>
      <w:r>
        <w:rPr>
          <w:spacing w:val="1"/>
          <w:sz w:val="24"/>
        </w:rPr>
        <w:t xml:space="preserve"> </w:t>
      </w:r>
      <w:r>
        <w:rPr>
          <w:sz w:val="24"/>
        </w:rPr>
        <w:t>consequente</w:t>
      </w:r>
      <w:r>
        <w:rPr>
          <w:spacing w:val="1"/>
          <w:sz w:val="24"/>
        </w:rPr>
        <w:t xml:space="preserve"> </w:t>
      </w:r>
      <w:r>
        <w:rPr>
          <w:sz w:val="24"/>
        </w:rPr>
        <w:t>alteração</w:t>
      </w:r>
      <w:r>
        <w:rPr>
          <w:spacing w:val="1"/>
          <w:sz w:val="24"/>
        </w:rPr>
        <w:t xml:space="preserve"> </w:t>
      </w:r>
      <w:r>
        <w:rPr>
          <w:sz w:val="24"/>
        </w:rPr>
        <w:t>no</w:t>
      </w:r>
      <w:r>
        <w:rPr>
          <w:spacing w:val="1"/>
          <w:sz w:val="24"/>
        </w:rPr>
        <w:t xml:space="preserve"> </w:t>
      </w:r>
      <w:r>
        <w:rPr>
          <w:sz w:val="24"/>
        </w:rPr>
        <w:t>Plano</w:t>
      </w:r>
      <w:r>
        <w:rPr>
          <w:spacing w:val="1"/>
          <w:sz w:val="24"/>
        </w:rPr>
        <w:t xml:space="preserve"> </w:t>
      </w:r>
      <w:r>
        <w:rPr>
          <w:sz w:val="24"/>
        </w:rPr>
        <w:t>de</w:t>
      </w:r>
      <w:r>
        <w:rPr>
          <w:spacing w:val="1"/>
          <w:sz w:val="24"/>
        </w:rPr>
        <w:t xml:space="preserve"> </w:t>
      </w:r>
      <w:r>
        <w:rPr>
          <w:sz w:val="24"/>
        </w:rPr>
        <w:t>Trabalho,</w:t>
      </w:r>
      <w:r>
        <w:rPr>
          <w:spacing w:val="1"/>
          <w:sz w:val="24"/>
        </w:rPr>
        <w:t xml:space="preserve"> </w:t>
      </w:r>
      <w:r>
        <w:rPr>
          <w:sz w:val="24"/>
        </w:rPr>
        <w:t>desde</w:t>
      </w:r>
      <w:r>
        <w:rPr>
          <w:spacing w:val="1"/>
          <w:sz w:val="24"/>
        </w:rPr>
        <w:t xml:space="preserve"> </w:t>
      </w:r>
      <w:r>
        <w:rPr>
          <w:sz w:val="24"/>
        </w:rPr>
        <w:t>que</w:t>
      </w:r>
      <w:r>
        <w:rPr>
          <w:spacing w:val="1"/>
          <w:sz w:val="24"/>
        </w:rPr>
        <w:t xml:space="preserve"> </w:t>
      </w:r>
      <w:r>
        <w:rPr>
          <w:sz w:val="24"/>
        </w:rPr>
        <w:t>ainda</w:t>
      </w:r>
      <w:r>
        <w:rPr>
          <w:spacing w:val="1"/>
          <w:sz w:val="24"/>
        </w:rPr>
        <w:t xml:space="preserve"> </w:t>
      </w:r>
      <w:r>
        <w:rPr>
          <w:sz w:val="24"/>
        </w:rPr>
        <w:t>vigente</w:t>
      </w:r>
      <w:r>
        <w:rPr>
          <w:spacing w:val="1"/>
          <w:sz w:val="24"/>
        </w:rPr>
        <w:t xml:space="preserve"> </w:t>
      </w:r>
      <w:r>
        <w:rPr>
          <w:sz w:val="24"/>
        </w:rPr>
        <w:t>este</w:t>
      </w:r>
      <w:r>
        <w:rPr>
          <w:spacing w:val="1"/>
          <w:sz w:val="24"/>
        </w:rPr>
        <w:t xml:space="preserve"> </w:t>
      </w:r>
      <w:r>
        <w:rPr>
          <w:sz w:val="24"/>
        </w:rPr>
        <w:t>instrumento;</w:t>
      </w:r>
    </w:p>
    <w:p w14:paraId="2B27F5A8" w14:textId="77777777" w:rsidR="0041066C" w:rsidRDefault="0041066C" w:rsidP="0041066C">
      <w:pPr>
        <w:pStyle w:val="Corpodetexto"/>
        <w:tabs>
          <w:tab w:val="left" w:pos="709"/>
          <w:tab w:val="left" w:pos="9639"/>
        </w:tabs>
        <w:spacing w:before="4"/>
        <w:ind w:right="684"/>
      </w:pPr>
    </w:p>
    <w:p w14:paraId="3707EB66" w14:textId="77777777" w:rsidR="0041066C" w:rsidRDefault="0041066C" w:rsidP="0041066C">
      <w:pPr>
        <w:pStyle w:val="PargrafodaLista"/>
        <w:numPr>
          <w:ilvl w:val="2"/>
          <w:numId w:val="54"/>
        </w:numPr>
        <w:tabs>
          <w:tab w:val="left" w:pos="709"/>
          <w:tab w:val="left" w:pos="9639"/>
        </w:tabs>
        <w:suppressAutoHyphens w:val="0"/>
        <w:autoSpaceDE w:val="0"/>
        <w:autoSpaceDN w:val="0"/>
        <w:spacing w:before="1"/>
        <w:ind w:left="0" w:right="684" w:firstLine="0"/>
        <w:rPr>
          <w:sz w:val="24"/>
        </w:rPr>
      </w:pPr>
      <w:r>
        <w:rPr>
          <w:sz w:val="24"/>
        </w:rPr>
        <w:t>Responsabilizar-se, integralmente e exclusivamente, pelo regular pagamento de todos</w:t>
      </w:r>
      <w:r>
        <w:rPr>
          <w:spacing w:val="1"/>
          <w:sz w:val="24"/>
        </w:rPr>
        <w:t xml:space="preserve"> </w:t>
      </w:r>
      <w:r>
        <w:rPr>
          <w:sz w:val="24"/>
        </w:rPr>
        <w:t>os</w:t>
      </w:r>
      <w:r>
        <w:rPr>
          <w:spacing w:val="-14"/>
          <w:sz w:val="24"/>
        </w:rPr>
        <w:t xml:space="preserve"> </w:t>
      </w:r>
      <w:r>
        <w:rPr>
          <w:sz w:val="24"/>
        </w:rPr>
        <w:t>encargos</w:t>
      </w:r>
      <w:r>
        <w:rPr>
          <w:spacing w:val="-14"/>
          <w:sz w:val="24"/>
        </w:rPr>
        <w:t xml:space="preserve"> </w:t>
      </w:r>
      <w:r>
        <w:rPr>
          <w:sz w:val="24"/>
        </w:rPr>
        <w:t>trabalhistas,</w:t>
      </w:r>
      <w:r>
        <w:rPr>
          <w:spacing w:val="-14"/>
          <w:sz w:val="24"/>
        </w:rPr>
        <w:t xml:space="preserve"> </w:t>
      </w:r>
      <w:r>
        <w:rPr>
          <w:sz w:val="24"/>
        </w:rPr>
        <w:t>previdenciários,</w:t>
      </w:r>
      <w:r>
        <w:rPr>
          <w:spacing w:val="-14"/>
          <w:sz w:val="24"/>
        </w:rPr>
        <w:t xml:space="preserve"> </w:t>
      </w:r>
      <w:r>
        <w:rPr>
          <w:sz w:val="24"/>
        </w:rPr>
        <w:t>fiscais</w:t>
      </w:r>
      <w:r>
        <w:rPr>
          <w:spacing w:val="-14"/>
          <w:sz w:val="24"/>
        </w:rPr>
        <w:t xml:space="preserve"> </w:t>
      </w:r>
      <w:r>
        <w:rPr>
          <w:sz w:val="24"/>
        </w:rPr>
        <w:t>e</w:t>
      </w:r>
      <w:r>
        <w:rPr>
          <w:spacing w:val="-15"/>
          <w:sz w:val="24"/>
        </w:rPr>
        <w:t xml:space="preserve"> </w:t>
      </w:r>
      <w:r>
        <w:rPr>
          <w:sz w:val="24"/>
        </w:rPr>
        <w:t>comerciais</w:t>
      </w:r>
      <w:r>
        <w:rPr>
          <w:spacing w:val="-14"/>
          <w:sz w:val="24"/>
        </w:rPr>
        <w:t xml:space="preserve"> </w:t>
      </w:r>
      <w:r>
        <w:rPr>
          <w:sz w:val="24"/>
        </w:rPr>
        <w:t>relacionados</w:t>
      </w:r>
      <w:r>
        <w:rPr>
          <w:spacing w:val="-15"/>
          <w:sz w:val="24"/>
        </w:rPr>
        <w:t xml:space="preserve"> </w:t>
      </w:r>
      <w:r>
        <w:rPr>
          <w:sz w:val="24"/>
        </w:rPr>
        <w:t>à</w:t>
      </w:r>
      <w:r>
        <w:rPr>
          <w:spacing w:val="-13"/>
          <w:sz w:val="24"/>
        </w:rPr>
        <w:t xml:space="preserve"> </w:t>
      </w:r>
      <w:r>
        <w:rPr>
          <w:sz w:val="24"/>
        </w:rPr>
        <w:t>execução</w:t>
      </w:r>
      <w:r>
        <w:rPr>
          <w:spacing w:val="-14"/>
          <w:sz w:val="24"/>
        </w:rPr>
        <w:t xml:space="preserve"> </w:t>
      </w:r>
      <w:r>
        <w:rPr>
          <w:sz w:val="24"/>
        </w:rPr>
        <w:t>do</w:t>
      </w:r>
      <w:r>
        <w:rPr>
          <w:spacing w:val="-14"/>
          <w:sz w:val="24"/>
        </w:rPr>
        <w:t xml:space="preserve"> </w:t>
      </w:r>
      <w:r>
        <w:rPr>
          <w:sz w:val="24"/>
        </w:rPr>
        <w:t>objeto</w:t>
      </w:r>
      <w:r>
        <w:rPr>
          <w:spacing w:val="-57"/>
          <w:sz w:val="24"/>
        </w:rPr>
        <w:t xml:space="preserve"> </w:t>
      </w:r>
      <w:r>
        <w:rPr>
          <w:sz w:val="24"/>
        </w:rPr>
        <w:t>da parceria, não implicando responsabilidade solidária ou subsidiária da administração pública</w:t>
      </w:r>
      <w:r>
        <w:rPr>
          <w:spacing w:val="-57"/>
          <w:sz w:val="24"/>
        </w:rPr>
        <w:t xml:space="preserve"> </w:t>
      </w:r>
      <w:r>
        <w:rPr>
          <w:sz w:val="24"/>
        </w:rPr>
        <w:t>a</w:t>
      </w:r>
      <w:r>
        <w:rPr>
          <w:spacing w:val="1"/>
          <w:sz w:val="24"/>
        </w:rPr>
        <w:t xml:space="preserve"> </w:t>
      </w:r>
      <w:r>
        <w:rPr>
          <w:sz w:val="24"/>
        </w:rPr>
        <w:t>inadimplência</w:t>
      </w:r>
      <w:r>
        <w:rPr>
          <w:spacing w:val="1"/>
          <w:sz w:val="24"/>
        </w:rPr>
        <w:t xml:space="preserve"> </w:t>
      </w:r>
      <w:r>
        <w:rPr>
          <w:sz w:val="24"/>
        </w:rPr>
        <w:t>da</w:t>
      </w:r>
      <w:r>
        <w:rPr>
          <w:spacing w:val="1"/>
          <w:sz w:val="24"/>
        </w:rPr>
        <w:t xml:space="preserve"> </w:t>
      </w:r>
      <w:r>
        <w:rPr>
          <w:sz w:val="24"/>
        </w:rPr>
        <w:t>ORGANIZAÇÃO</w:t>
      </w:r>
      <w:r>
        <w:rPr>
          <w:spacing w:val="1"/>
          <w:sz w:val="24"/>
        </w:rPr>
        <w:t xml:space="preserve"> </w:t>
      </w:r>
      <w:r>
        <w:rPr>
          <w:sz w:val="24"/>
        </w:rPr>
        <w:t>DA</w:t>
      </w:r>
      <w:r>
        <w:rPr>
          <w:spacing w:val="1"/>
          <w:sz w:val="24"/>
        </w:rPr>
        <w:t xml:space="preserve"> </w:t>
      </w:r>
      <w:r>
        <w:rPr>
          <w:sz w:val="24"/>
        </w:rPr>
        <w:t>SOCIEDADE</w:t>
      </w:r>
      <w:r>
        <w:rPr>
          <w:spacing w:val="1"/>
          <w:sz w:val="24"/>
        </w:rPr>
        <w:t xml:space="preserve"> </w:t>
      </w:r>
      <w:r>
        <w:rPr>
          <w:sz w:val="24"/>
        </w:rPr>
        <w:t>CIVIL</w:t>
      </w:r>
      <w:r>
        <w:rPr>
          <w:spacing w:val="1"/>
          <w:sz w:val="24"/>
        </w:rPr>
        <w:t xml:space="preserve"> </w:t>
      </w:r>
      <w:r>
        <w:rPr>
          <w:sz w:val="24"/>
        </w:rPr>
        <w:t>em</w:t>
      </w:r>
      <w:r>
        <w:rPr>
          <w:spacing w:val="1"/>
          <w:sz w:val="24"/>
        </w:rPr>
        <w:t xml:space="preserve"> </w:t>
      </w:r>
      <w:r>
        <w:rPr>
          <w:sz w:val="24"/>
        </w:rPr>
        <w:t>relação</w:t>
      </w:r>
      <w:r>
        <w:rPr>
          <w:spacing w:val="1"/>
          <w:sz w:val="24"/>
        </w:rPr>
        <w:t xml:space="preserve"> </w:t>
      </w:r>
      <w:r>
        <w:rPr>
          <w:sz w:val="24"/>
        </w:rPr>
        <w:t>ao</w:t>
      </w:r>
      <w:r>
        <w:rPr>
          <w:spacing w:val="1"/>
          <w:sz w:val="24"/>
        </w:rPr>
        <w:t xml:space="preserve"> </w:t>
      </w:r>
      <w:r>
        <w:rPr>
          <w:sz w:val="24"/>
        </w:rPr>
        <w:t>referido</w:t>
      </w:r>
      <w:r>
        <w:rPr>
          <w:spacing w:val="1"/>
          <w:sz w:val="24"/>
        </w:rPr>
        <w:t xml:space="preserve"> </w:t>
      </w:r>
      <w:r>
        <w:rPr>
          <w:sz w:val="24"/>
        </w:rPr>
        <w:t>pagamento, os ônus incidentes sobre o objeto da parceria ou os danos decorrentes de restrição</w:t>
      </w:r>
      <w:r>
        <w:rPr>
          <w:spacing w:val="1"/>
          <w:sz w:val="24"/>
        </w:rPr>
        <w:t xml:space="preserve"> </w:t>
      </w:r>
      <w:r>
        <w:rPr>
          <w:sz w:val="24"/>
        </w:rPr>
        <w:t>à</w:t>
      </w:r>
      <w:r>
        <w:rPr>
          <w:spacing w:val="-1"/>
          <w:sz w:val="24"/>
        </w:rPr>
        <w:t xml:space="preserve"> </w:t>
      </w:r>
      <w:r>
        <w:rPr>
          <w:sz w:val="24"/>
        </w:rPr>
        <w:t>sua</w:t>
      </w:r>
      <w:r>
        <w:rPr>
          <w:spacing w:val="-2"/>
          <w:sz w:val="24"/>
        </w:rPr>
        <w:t xml:space="preserve"> </w:t>
      </w:r>
      <w:r>
        <w:rPr>
          <w:sz w:val="24"/>
        </w:rPr>
        <w:t>execução;</w:t>
      </w:r>
    </w:p>
    <w:p w14:paraId="45DE78D4" w14:textId="77777777" w:rsidR="0041066C" w:rsidRDefault="0041066C" w:rsidP="0041066C">
      <w:pPr>
        <w:pStyle w:val="Corpodetexto"/>
        <w:tabs>
          <w:tab w:val="left" w:pos="709"/>
          <w:tab w:val="left" w:pos="9639"/>
        </w:tabs>
        <w:spacing w:before="5"/>
        <w:ind w:right="684"/>
      </w:pPr>
    </w:p>
    <w:p w14:paraId="02CE2F84" w14:textId="77777777" w:rsidR="0041066C" w:rsidRDefault="0041066C" w:rsidP="0041066C">
      <w:pPr>
        <w:pStyle w:val="PargrafodaLista"/>
        <w:numPr>
          <w:ilvl w:val="2"/>
          <w:numId w:val="54"/>
        </w:numPr>
        <w:tabs>
          <w:tab w:val="left" w:pos="709"/>
          <w:tab w:val="left" w:pos="9639"/>
        </w:tabs>
        <w:suppressAutoHyphens w:val="0"/>
        <w:autoSpaceDE w:val="0"/>
        <w:autoSpaceDN w:val="0"/>
        <w:ind w:left="0" w:right="684" w:firstLine="0"/>
        <w:rPr>
          <w:sz w:val="24"/>
        </w:rPr>
      </w:pPr>
      <w:r>
        <w:rPr>
          <w:sz w:val="24"/>
        </w:rPr>
        <w:t>Prestar contas mensalmente, até o dia 10 (dez) do mês imediatamente subsequente ao</w:t>
      </w:r>
      <w:r>
        <w:rPr>
          <w:spacing w:val="1"/>
          <w:sz w:val="24"/>
        </w:rPr>
        <w:t xml:space="preserve"> </w:t>
      </w:r>
      <w:r>
        <w:rPr>
          <w:sz w:val="24"/>
        </w:rPr>
        <w:t>da realização</w:t>
      </w:r>
      <w:r>
        <w:rPr>
          <w:spacing w:val="1"/>
          <w:sz w:val="24"/>
        </w:rPr>
        <w:t xml:space="preserve"> </w:t>
      </w:r>
      <w:r>
        <w:rPr>
          <w:sz w:val="24"/>
        </w:rPr>
        <w:t>da despesa,</w:t>
      </w:r>
      <w:r>
        <w:rPr>
          <w:spacing w:val="1"/>
          <w:sz w:val="24"/>
        </w:rPr>
        <w:t xml:space="preserve"> </w:t>
      </w:r>
      <w:r>
        <w:rPr>
          <w:sz w:val="24"/>
        </w:rPr>
        <w:t>ação/atividade,</w:t>
      </w:r>
      <w:r>
        <w:rPr>
          <w:spacing w:val="1"/>
          <w:sz w:val="24"/>
        </w:rPr>
        <w:t xml:space="preserve"> </w:t>
      </w:r>
      <w:r>
        <w:rPr>
          <w:sz w:val="24"/>
        </w:rPr>
        <w:t>à</w:t>
      </w:r>
      <w:r>
        <w:rPr>
          <w:spacing w:val="1"/>
          <w:sz w:val="24"/>
        </w:rPr>
        <w:t xml:space="preserve"> </w:t>
      </w:r>
      <w:r>
        <w:rPr>
          <w:sz w:val="24"/>
        </w:rPr>
        <w:t>ADMINISTRAÇÃO PÚBLICA, por meio</w:t>
      </w:r>
      <w:r>
        <w:rPr>
          <w:spacing w:val="1"/>
          <w:sz w:val="24"/>
        </w:rPr>
        <w:t xml:space="preserve"> </w:t>
      </w:r>
      <w:r>
        <w:rPr>
          <w:sz w:val="24"/>
        </w:rPr>
        <w:t>da</w:t>
      </w:r>
      <w:r>
        <w:rPr>
          <w:spacing w:val="1"/>
          <w:sz w:val="24"/>
        </w:rPr>
        <w:t xml:space="preserve"> </w:t>
      </w:r>
      <w:r>
        <w:rPr>
          <w:sz w:val="24"/>
        </w:rPr>
        <w:t>entrega da documentação comprobatória dos gastos e relatório de atividades quantitativo, e até</w:t>
      </w:r>
      <w:r>
        <w:rPr>
          <w:spacing w:val="-57"/>
          <w:sz w:val="24"/>
        </w:rPr>
        <w:t xml:space="preserve"> </w:t>
      </w:r>
      <w:r>
        <w:rPr>
          <w:sz w:val="24"/>
        </w:rPr>
        <w:t>o dia 10 (dez) do mês imediatamente subsequente ao fechamento do trimestre a entrega de</w:t>
      </w:r>
      <w:r>
        <w:rPr>
          <w:spacing w:val="1"/>
          <w:sz w:val="24"/>
        </w:rPr>
        <w:t xml:space="preserve"> </w:t>
      </w:r>
      <w:r>
        <w:rPr>
          <w:sz w:val="24"/>
        </w:rPr>
        <w:t>relatório</w:t>
      </w:r>
      <w:r>
        <w:rPr>
          <w:spacing w:val="-1"/>
          <w:sz w:val="24"/>
        </w:rPr>
        <w:t xml:space="preserve"> </w:t>
      </w:r>
      <w:r>
        <w:rPr>
          <w:sz w:val="24"/>
        </w:rPr>
        <w:t>de</w:t>
      </w:r>
      <w:r>
        <w:rPr>
          <w:spacing w:val="-1"/>
          <w:sz w:val="24"/>
        </w:rPr>
        <w:t xml:space="preserve"> </w:t>
      </w:r>
      <w:r>
        <w:rPr>
          <w:sz w:val="24"/>
        </w:rPr>
        <w:t>atividades</w:t>
      </w:r>
      <w:r>
        <w:rPr>
          <w:spacing w:val="-1"/>
          <w:sz w:val="24"/>
        </w:rPr>
        <w:t xml:space="preserve"> </w:t>
      </w:r>
      <w:r>
        <w:rPr>
          <w:sz w:val="24"/>
        </w:rPr>
        <w:t>qualitativo, observado</w:t>
      </w:r>
      <w:r>
        <w:rPr>
          <w:spacing w:val="-1"/>
          <w:sz w:val="24"/>
        </w:rPr>
        <w:t xml:space="preserve"> </w:t>
      </w:r>
      <w:r>
        <w:rPr>
          <w:sz w:val="24"/>
        </w:rPr>
        <w:t>o</w:t>
      </w:r>
      <w:r>
        <w:rPr>
          <w:spacing w:val="-1"/>
          <w:sz w:val="24"/>
        </w:rPr>
        <w:t xml:space="preserve"> </w:t>
      </w:r>
      <w:r>
        <w:rPr>
          <w:sz w:val="24"/>
        </w:rPr>
        <w:t>estabelecido</w:t>
      </w:r>
      <w:r>
        <w:rPr>
          <w:spacing w:val="-1"/>
          <w:sz w:val="24"/>
        </w:rPr>
        <w:t xml:space="preserve"> </w:t>
      </w:r>
      <w:r>
        <w:rPr>
          <w:sz w:val="24"/>
        </w:rPr>
        <w:t>na</w:t>
      </w:r>
      <w:r>
        <w:rPr>
          <w:spacing w:val="-1"/>
          <w:sz w:val="24"/>
        </w:rPr>
        <w:t xml:space="preserve"> </w:t>
      </w:r>
      <w:r>
        <w:rPr>
          <w:sz w:val="24"/>
        </w:rPr>
        <w:t>Cláusula</w:t>
      </w:r>
      <w:r>
        <w:rPr>
          <w:spacing w:val="-1"/>
          <w:sz w:val="24"/>
        </w:rPr>
        <w:t xml:space="preserve"> </w:t>
      </w:r>
      <w:r>
        <w:rPr>
          <w:sz w:val="24"/>
        </w:rPr>
        <w:t>Décima</w:t>
      </w:r>
      <w:r>
        <w:rPr>
          <w:spacing w:val="-2"/>
          <w:sz w:val="24"/>
        </w:rPr>
        <w:t xml:space="preserve"> </w:t>
      </w:r>
      <w:r>
        <w:rPr>
          <w:sz w:val="24"/>
        </w:rPr>
        <w:t>Quarta;</w:t>
      </w:r>
    </w:p>
    <w:p w14:paraId="3B018DE8" w14:textId="77777777" w:rsidR="0041066C" w:rsidRDefault="0041066C" w:rsidP="0041066C">
      <w:pPr>
        <w:pStyle w:val="Corpodetexto"/>
        <w:tabs>
          <w:tab w:val="left" w:pos="709"/>
          <w:tab w:val="left" w:pos="9639"/>
        </w:tabs>
        <w:spacing w:before="2"/>
        <w:ind w:right="684"/>
      </w:pPr>
    </w:p>
    <w:p w14:paraId="45ADC48A" w14:textId="77777777" w:rsidR="0041066C" w:rsidRDefault="0041066C" w:rsidP="0041066C">
      <w:pPr>
        <w:pStyle w:val="PargrafodaLista"/>
        <w:numPr>
          <w:ilvl w:val="2"/>
          <w:numId w:val="54"/>
        </w:numPr>
        <w:tabs>
          <w:tab w:val="left" w:pos="709"/>
          <w:tab w:val="left" w:pos="9639"/>
        </w:tabs>
        <w:suppressAutoHyphens w:val="0"/>
        <w:autoSpaceDE w:val="0"/>
        <w:autoSpaceDN w:val="0"/>
        <w:spacing w:before="1"/>
        <w:ind w:left="0" w:right="684" w:firstLine="0"/>
        <w:rPr>
          <w:sz w:val="24"/>
        </w:rPr>
      </w:pPr>
      <w:r>
        <w:rPr>
          <w:sz w:val="24"/>
        </w:rPr>
        <w:t>Ressarcir à ADMINISTRAÇÃO PÚBLICA, sem prejuízo das demais sanções legais,</w:t>
      </w:r>
      <w:r>
        <w:rPr>
          <w:spacing w:val="1"/>
          <w:sz w:val="24"/>
        </w:rPr>
        <w:t xml:space="preserve"> </w:t>
      </w:r>
      <w:r>
        <w:rPr>
          <w:sz w:val="24"/>
        </w:rPr>
        <w:t>os</w:t>
      </w:r>
      <w:r>
        <w:rPr>
          <w:spacing w:val="-1"/>
          <w:sz w:val="24"/>
        </w:rPr>
        <w:t xml:space="preserve"> </w:t>
      </w:r>
      <w:r>
        <w:rPr>
          <w:sz w:val="24"/>
        </w:rPr>
        <w:t>recursos recebidos, devidamente corrigidos, quando:</w:t>
      </w:r>
    </w:p>
    <w:p w14:paraId="3659C903" w14:textId="77777777" w:rsidR="0041066C" w:rsidRDefault="0041066C" w:rsidP="0041066C">
      <w:pPr>
        <w:pStyle w:val="Corpodetexto"/>
        <w:tabs>
          <w:tab w:val="left" w:pos="9639"/>
        </w:tabs>
        <w:spacing w:before="4"/>
        <w:ind w:right="684"/>
      </w:pPr>
    </w:p>
    <w:p w14:paraId="2D813AA1" w14:textId="77777777" w:rsidR="0041066C" w:rsidRDefault="0041066C" w:rsidP="0041066C">
      <w:pPr>
        <w:pStyle w:val="PargrafodaLista"/>
        <w:numPr>
          <w:ilvl w:val="0"/>
          <w:numId w:val="53"/>
        </w:numPr>
        <w:tabs>
          <w:tab w:val="left" w:pos="284"/>
          <w:tab w:val="left" w:pos="9639"/>
        </w:tabs>
        <w:suppressAutoHyphens w:val="0"/>
        <w:autoSpaceDE w:val="0"/>
        <w:autoSpaceDN w:val="0"/>
        <w:spacing w:before="1"/>
        <w:ind w:left="0" w:right="684" w:firstLine="0"/>
        <w:jc w:val="left"/>
        <w:rPr>
          <w:sz w:val="24"/>
        </w:rPr>
      </w:pPr>
      <w:r>
        <w:rPr>
          <w:sz w:val="24"/>
        </w:rPr>
        <w:t>não</w:t>
      </w:r>
      <w:r>
        <w:rPr>
          <w:spacing w:val="-1"/>
          <w:sz w:val="24"/>
        </w:rPr>
        <w:t xml:space="preserve"> </w:t>
      </w:r>
      <w:r>
        <w:rPr>
          <w:sz w:val="24"/>
        </w:rPr>
        <w:t>for</w:t>
      </w:r>
      <w:r>
        <w:rPr>
          <w:spacing w:val="-2"/>
          <w:sz w:val="24"/>
        </w:rPr>
        <w:t xml:space="preserve"> </w:t>
      </w:r>
      <w:r>
        <w:rPr>
          <w:sz w:val="24"/>
        </w:rPr>
        <w:t>executado</w:t>
      </w:r>
      <w:r>
        <w:rPr>
          <w:spacing w:val="-1"/>
          <w:sz w:val="24"/>
        </w:rPr>
        <w:t xml:space="preserve"> </w:t>
      </w:r>
      <w:r>
        <w:rPr>
          <w:sz w:val="24"/>
        </w:rPr>
        <w:t>o objeto</w:t>
      </w:r>
      <w:r>
        <w:rPr>
          <w:spacing w:val="-1"/>
          <w:sz w:val="24"/>
        </w:rPr>
        <w:t xml:space="preserve"> </w:t>
      </w:r>
      <w:r>
        <w:rPr>
          <w:sz w:val="24"/>
        </w:rPr>
        <w:t>estabelecido neste</w:t>
      </w:r>
      <w:r>
        <w:rPr>
          <w:spacing w:val="-1"/>
          <w:sz w:val="24"/>
        </w:rPr>
        <w:t xml:space="preserve"> </w:t>
      </w:r>
      <w:r>
        <w:rPr>
          <w:sz w:val="24"/>
        </w:rPr>
        <w:t>termo;</w:t>
      </w:r>
    </w:p>
    <w:p w14:paraId="51B2F15A" w14:textId="77777777" w:rsidR="0041066C" w:rsidRDefault="0041066C" w:rsidP="0041066C">
      <w:pPr>
        <w:pStyle w:val="Corpodetexto"/>
        <w:tabs>
          <w:tab w:val="left" w:pos="9639"/>
        </w:tabs>
        <w:spacing w:before="9"/>
        <w:ind w:right="684"/>
      </w:pPr>
    </w:p>
    <w:p w14:paraId="58E1F2BE" w14:textId="77777777" w:rsidR="0041066C" w:rsidRDefault="0041066C" w:rsidP="0041066C">
      <w:pPr>
        <w:pStyle w:val="PargrafodaLista"/>
        <w:numPr>
          <w:ilvl w:val="0"/>
          <w:numId w:val="53"/>
        </w:numPr>
        <w:tabs>
          <w:tab w:val="left" w:pos="284"/>
          <w:tab w:val="left" w:pos="9639"/>
        </w:tabs>
        <w:suppressAutoHyphens w:val="0"/>
        <w:autoSpaceDE w:val="0"/>
        <w:autoSpaceDN w:val="0"/>
        <w:spacing w:line="237" w:lineRule="auto"/>
        <w:ind w:left="0" w:right="684" w:firstLine="0"/>
        <w:rPr>
          <w:sz w:val="24"/>
        </w:rPr>
      </w:pPr>
      <w:r>
        <w:rPr>
          <w:sz w:val="24"/>
        </w:rPr>
        <w:t>os recursos forem utilizados em finalidade diversa daquela estabelecida neste termo e no</w:t>
      </w:r>
      <w:r>
        <w:rPr>
          <w:spacing w:val="-57"/>
          <w:sz w:val="24"/>
        </w:rPr>
        <w:t xml:space="preserve"> </w:t>
      </w:r>
      <w:r>
        <w:rPr>
          <w:sz w:val="24"/>
        </w:rPr>
        <w:t>plano</w:t>
      </w:r>
      <w:r>
        <w:rPr>
          <w:spacing w:val="-1"/>
          <w:sz w:val="24"/>
        </w:rPr>
        <w:t xml:space="preserve"> </w:t>
      </w:r>
      <w:r>
        <w:rPr>
          <w:sz w:val="24"/>
        </w:rPr>
        <w:t>de</w:t>
      </w:r>
      <w:r>
        <w:rPr>
          <w:spacing w:val="-2"/>
          <w:sz w:val="24"/>
        </w:rPr>
        <w:t xml:space="preserve"> </w:t>
      </w:r>
      <w:r>
        <w:rPr>
          <w:sz w:val="24"/>
        </w:rPr>
        <w:t>trabalho;</w:t>
      </w:r>
    </w:p>
    <w:p w14:paraId="6F2A5630" w14:textId="77777777" w:rsidR="0041066C" w:rsidRDefault="0041066C" w:rsidP="0041066C">
      <w:pPr>
        <w:pStyle w:val="Corpodetexto"/>
        <w:tabs>
          <w:tab w:val="left" w:pos="284"/>
          <w:tab w:val="left" w:pos="9639"/>
        </w:tabs>
        <w:spacing w:before="4"/>
        <w:ind w:right="684"/>
        <w:jc w:val="both"/>
      </w:pPr>
    </w:p>
    <w:p w14:paraId="4639503F" w14:textId="77777777" w:rsidR="0041066C" w:rsidRDefault="0041066C" w:rsidP="0041066C">
      <w:pPr>
        <w:pStyle w:val="PargrafodaLista"/>
        <w:numPr>
          <w:ilvl w:val="0"/>
          <w:numId w:val="53"/>
        </w:numPr>
        <w:tabs>
          <w:tab w:val="left" w:pos="284"/>
          <w:tab w:val="left" w:pos="9639"/>
        </w:tabs>
        <w:suppressAutoHyphens w:val="0"/>
        <w:autoSpaceDE w:val="0"/>
        <w:autoSpaceDN w:val="0"/>
        <w:ind w:left="0" w:right="684" w:firstLine="0"/>
        <w:rPr>
          <w:sz w:val="24"/>
        </w:rPr>
      </w:pPr>
      <w:r>
        <w:rPr>
          <w:sz w:val="24"/>
        </w:rPr>
        <w:t>houver falta de movimentação de recursos, sem justa causa, por prazo superior a 30 (trinta)</w:t>
      </w:r>
      <w:r>
        <w:rPr>
          <w:spacing w:val="-57"/>
          <w:sz w:val="24"/>
        </w:rPr>
        <w:t xml:space="preserve"> </w:t>
      </w:r>
      <w:r>
        <w:rPr>
          <w:sz w:val="24"/>
        </w:rPr>
        <w:t>dias;</w:t>
      </w:r>
    </w:p>
    <w:p w14:paraId="1FC84E71" w14:textId="77777777" w:rsidR="0041066C" w:rsidRDefault="0041066C" w:rsidP="0041066C">
      <w:pPr>
        <w:pStyle w:val="Corpodetexto"/>
        <w:tabs>
          <w:tab w:val="left" w:pos="284"/>
          <w:tab w:val="left" w:pos="9639"/>
        </w:tabs>
        <w:spacing w:before="4"/>
        <w:ind w:right="684"/>
        <w:jc w:val="both"/>
      </w:pPr>
    </w:p>
    <w:p w14:paraId="6275F873" w14:textId="77777777" w:rsidR="0041066C" w:rsidRDefault="0041066C" w:rsidP="0041066C">
      <w:pPr>
        <w:pStyle w:val="PargrafodaLista"/>
        <w:numPr>
          <w:ilvl w:val="0"/>
          <w:numId w:val="53"/>
        </w:numPr>
        <w:tabs>
          <w:tab w:val="left" w:pos="284"/>
          <w:tab w:val="left" w:pos="9639"/>
        </w:tabs>
        <w:suppressAutoHyphens w:val="0"/>
        <w:autoSpaceDE w:val="0"/>
        <w:autoSpaceDN w:val="0"/>
        <w:spacing w:before="1"/>
        <w:ind w:left="0" w:right="684" w:firstLine="0"/>
        <w:rPr>
          <w:sz w:val="24"/>
        </w:rPr>
      </w:pPr>
      <w:r>
        <w:rPr>
          <w:sz w:val="24"/>
        </w:rPr>
        <w:t>não for apresentado, em prazo regulamentar, as prestações de contas, salvo quando</w:t>
      </w:r>
      <w:r>
        <w:rPr>
          <w:spacing w:val="1"/>
          <w:sz w:val="24"/>
        </w:rPr>
        <w:t xml:space="preserve"> </w:t>
      </w:r>
      <w:r>
        <w:rPr>
          <w:sz w:val="24"/>
        </w:rPr>
        <w:t>decorrente de caso fortuito ou por força maior devidamente comprovado e aceito pela</w:t>
      </w:r>
      <w:r>
        <w:rPr>
          <w:spacing w:val="-57"/>
          <w:sz w:val="24"/>
        </w:rPr>
        <w:t xml:space="preserve"> </w:t>
      </w:r>
      <w:r>
        <w:rPr>
          <w:sz w:val="24"/>
        </w:rPr>
        <w:t>ÓRGÃO</w:t>
      </w:r>
      <w:r>
        <w:rPr>
          <w:spacing w:val="-1"/>
          <w:sz w:val="24"/>
        </w:rPr>
        <w:t xml:space="preserve"> </w:t>
      </w:r>
      <w:r>
        <w:rPr>
          <w:sz w:val="24"/>
        </w:rPr>
        <w:t>GESTOR;</w:t>
      </w:r>
    </w:p>
    <w:p w14:paraId="62C944D8" w14:textId="77777777" w:rsidR="0041066C" w:rsidRDefault="0041066C" w:rsidP="0041066C">
      <w:pPr>
        <w:pStyle w:val="Corpodetexto"/>
        <w:tabs>
          <w:tab w:val="left" w:pos="284"/>
          <w:tab w:val="left" w:pos="9639"/>
        </w:tabs>
        <w:spacing w:before="2"/>
        <w:ind w:right="684"/>
        <w:jc w:val="both"/>
      </w:pPr>
    </w:p>
    <w:p w14:paraId="5E62EFFA" w14:textId="77777777" w:rsidR="0041066C" w:rsidRDefault="0041066C" w:rsidP="0041066C">
      <w:pPr>
        <w:pStyle w:val="PargrafodaLista"/>
        <w:numPr>
          <w:ilvl w:val="0"/>
          <w:numId w:val="53"/>
        </w:numPr>
        <w:tabs>
          <w:tab w:val="left" w:pos="284"/>
          <w:tab w:val="left" w:pos="862"/>
          <w:tab w:val="left" w:pos="9639"/>
        </w:tabs>
        <w:suppressAutoHyphens w:val="0"/>
        <w:autoSpaceDE w:val="0"/>
        <w:autoSpaceDN w:val="0"/>
        <w:ind w:left="0" w:right="684" w:firstLine="0"/>
        <w:rPr>
          <w:sz w:val="24"/>
        </w:rPr>
      </w:pPr>
      <w:r>
        <w:rPr>
          <w:sz w:val="24"/>
        </w:rPr>
        <w:t>ao final do prazo de vigência deste Termo de Colaboração, houver saldo de recursos</w:t>
      </w:r>
      <w:r>
        <w:rPr>
          <w:spacing w:val="-57"/>
          <w:sz w:val="24"/>
        </w:rPr>
        <w:t xml:space="preserve"> </w:t>
      </w:r>
      <w:r>
        <w:rPr>
          <w:sz w:val="24"/>
        </w:rPr>
        <w:t>eventualmente</w:t>
      </w:r>
      <w:r>
        <w:rPr>
          <w:spacing w:val="-2"/>
          <w:sz w:val="24"/>
        </w:rPr>
        <w:t xml:space="preserve"> </w:t>
      </w:r>
      <w:r>
        <w:rPr>
          <w:sz w:val="24"/>
        </w:rPr>
        <w:t>não aplicados;</w:t>
      </w:r>
    </w:p>
    <w:p w14:paraId="149D3E09" w14:textId="77777777" w:rsidR="0041066C" w:rsidRDefault="0041066C" w:rsidP="0041066C">
      <w:pPr>
        <w:pStyle w:val="Corpodetexto"/>
        <w:tabs>
          <w:tab w:val="left" w:pos="284"/>
          <w:tab w:val="left" w:pos="9639"/>
        </w:tabs>
        <w:spacing w:before="9"/>
        <w:ind w:right="684"/>
        <w:jc w:val="both"/>
      </w:pPr>
    </w:p>
    <w:p w14:paraId="6F61AE8B" w14:textId="77777777" w:rsidR="0041066C" w:rsidRDefault="0041066C" w:rsidP="0041066C">
      <w:pPr>
        <w:pStyle w:val="PargrafodaLista"/>
        <w:numPr>
          <w:ilvl w:val="0"/>
          <w:numId w:val="53"/>
        </w:numPr>
        <w:tabs>
          <w:tab w:val="left" w:pos="284"/>
          <w:tab w:val="left" w:pos="903"/>
          <w:tab w:val="left" w:pos="9639"/>
        </w:tabs>
        <w:suppressAutoHyphens w:val="0"/>
        <w:autoSpaceDE w:val="0"/>
        <w:autoSpaceDN w:val="0"/>
        <w:spacing w:before="1" w:line="237" w:lineRule="auto"/>
        <w:ind w:left="0" w:right="684" w:firstLine="0"/>
        <w:rPr>
          <w:sz w:val="24"/>
        </w:rPr>
      </w:pPr>
      <w:r>
        <w:rPr>
          <w:sz w:val="24"/>
        </w:rPr>
        <w:t>deixar de prestar contas, conforme critérios estabelecidos pela ADMINISTRAÇÃO</w:t>
      </w:r>
      <w:r>
        <w:rPr>
          <w:spacing w:val="-57"/>
          <w:sz w:val="24"/>
        </w:rPr>
        <w:t xml:space="preserve"> </w:t>
      </w:r>
      <w:r>
        <w:rPr>
          <w:sz w:val="24"/>
        </w:rPr>
        <w:t>PÚBLICA.</w:t>
      </w:r>
    </w:p>
    <w:p w14:paraId="1171EB15" w14:textId="77777777" w:rsidR="0041066C" w:rsidRDefault="0041066C" w:rsidP="0041066C">
      <w:pPr>
        <w:pStyle w:val="Corpodetexto"/>
        <w:tabs>
          <w:tab w:val="left" w:pos="9639"/>
        </w:tabs>
        <w:spacing w:before="8"/>
        <w:ind w:right="684"/>
      </w:pPr>
    </w:p>
    <w:p w14:paraId="5A543D59" w14:textId="77777777" w:rsidR="0041066C" w:rsidRDefault="0041066C" w:rsidP="0041066C">
      <w:pPr>
        <w:pStyle w:val="PargrafodaLista"/>
        <w:numPr>
          <w:ilvl w:val="2"/>
          <w:numId w:val="54"/>
        </w:numPr>
        <w:tabs>
          <w:tab w:val="left" w:pos="709"/>
          <w:tab w:val="left" w:pos="9639"/>
        </w:tabs>
        <w:suppressAutoHyphens w:val="0"/>
        <w:autoSpaceDE w:val="0"/>
        <w:autoSpaceDN w:val="0"/>
        <w:ind w:left="0" w:right="684" w:firstLine="0"/>
        <w:rPr>
          <w:sz w:val="24"/>
        </w:rPr>
      </w:pPr>
      <w:r>
        <w:rPr>
          <w:sz w:val="24"/>
        </w:rPr>
        <w:t>Devolver à ADMINISTRAÇÃO PÚBLICA os saldos financeiros existentes após o</w:t>
      </w:r>
      <w:r>
        <w:rPr>
          <w:spacing w:val="1"/>
          <w:sz w:val="24"/>
        </w:rPr>
        <w:t xml:space="preserve"> </w:t>
      </w:r>
      <w:r>
        <w:rPr>
          <w:sz w:val="24"/>
        </w:rPr>
        <w:t>término</w:t>
      </w:r>
      <w:r>
        <w:rPr>
          <w:spacing w:val="-7"/>
          <w:sz w:val="24"/>
        </w:rPr>
        <w:t xml:space="preserve"> </w:t>
      </w:r>
      <w:r>
        <w:rPr>
          <w:sz w:val="24"/>
        </w:rPr>
        <w:t>da</w:t>
      </w:r>
      <w:r>
        <w:rPr>
          <w:spacing w:val="-8"/>
          <w:sz w:val="24"/>
        </w:rPr>
        <w:t xml:space="preserve"> </w:t>
      </w:r>
      <w:r>
        <w:rPr>
          <w:sz w:val="24"/>
        </w:rPr>
        <w:t>parceria,</w:t>
      </w:r>
      <w:r>
        <w:rPr>
          <w:spacing w:val="-7"/>
          <w:sz w:val="24"/>
        </w:rPr>
        <w:t xml:space="preserve"> </w:t>
      </w:r>
      <w:r>
        <w:rPr>
          <w:sz w:val="24"/>
        </w:rPr>
        <w:t>inclusive</w:t>
      </w:r>
      <w:r>
        <w:rPr>
          <w:spacing w:val="-8"/>
          <w:sz w:val="24"/>
        </w:rPr>
        <w:t xml:space="preserve"> </w:t>
      </w:r>
      <w:r>
        <w:rPr>
          <w:sz w:val="24"/>
        </w:rPr>
        <w:t>os</w:t>
      </w:r>
      <w:r>
        <w:rPr>
          <w:spacing w:val="-7"/>
          <w:sz w:val="24"/>
        </w:rPr>
        <w:t xml:space="preserve"> </w:t>
      </w:r>
      <w:r>
        <w:rPr>
          <w:sz w:val="24"/>
        </w:rPr>
        <w:t>provenientes</w:t>
      </w:r>
      <w:r>
        <w:rPr>
          <w:spacing w:val="-7"/>
          <w:sz w:val="24"/>
        </w:rPr>
        <w:t xml:space="preserve"> </w:t>
      </w:r>
      <w:r>
        <w:rPr>
          <w:sz w:val="24"/>
        </w:rPr>
        <w:t>das</w:t>
      </w:r>
      <w:r>
        <w:rPr>
          <w:spacing w:val="-7"/>
          <w:sz w:val="24"/>
        </w:rPr>
        <w:t xml:space="preserve"> </w:t>
      </w:r>
      <w:r>
        <w:rPr>
          <w:sz w:val="24"/>
        </w:rPr>
        <w:t>receitas</w:t>
      </w:r>
      <w:r>
        <w:rPr>
          <w:spacing w:val="-6"/>
          <w:sz w:val="24"/>
        </w:rPr>
        <w:t xml:space="preserve"> </w:t>
      </w:r>
      <w:r>
        <w:rPr>
          <w:sz w:val="24"/>
        </w:rPr>
        <w:t>obtidas</w:t>
      </w:r>
      <w:r>
        <w:rPr>
          <w:spacing w:val="-7"/>
          <w:sz w:val="24"/>
        </w:rPr>
        <w:t xml:space="preserve"> </w:t>
      </w:r>
      <w:r>
        <w:rPr>
          <w:sz w:val="24"/>
        </w:rPr>
        <w:t>de</w:t>
      </w:r>
      <w:r>
        <w:rPr>
          <w:spacing w:val="-8"/>
          <w:sz w:val="24"/>
        </w:rPr>
        <w:t xml:space="preserve"> </w:t>
      </w:r>
      <w:r>
        <w:rPr>
          <w:sz w:val="24"/>
        </w:rPr>
        <w:t>aplicações</w:t>
      </w:r>
      <w:r>
        <w:rPr>
          <w:spacing w:val="-7"/>
          <w:sz w:val="24"/>
        </w:rPr>
        <w:t xml:space="preserve"> </w:t>
      </w:r>
      <w:r>
        <w:rPr>
          <w:sz w:val="24"/>
        </w:rPr>
        <w:t>financeiras,</w:t>
      </w:r>
      <w:r>
        <w:rPr>
          <w:spacing w:val="-7"/>
          <w:sz w:val="24"/>
        </w:rPr>
        <w:t xml:space="preserve"> </w:t>
      </w:r>
      <w:r>
        <w:rPr>
          <w:sz w:val="24"/>
        </w:rPr>
        <w:t>no</w:t>
      </w:r>
      <w:r>
        <w:rPr>
          <w:spacing w:val="-58"/>
          <w:sz w:val="24"/>
        </w:rPr>
        <w:t xml:space="preserve"> </w:t>
      </w:r>
      <w:r>
        <w:rPr>
          <w:sz w:val="24"/>
        </w:rPr>
        <w:t>prazo</w:t>
      </w:r>
      <w:r>
        <w:rPr>
          <w:spacing w:val="-4"/>
          <w:sz w:val="24"/>
        </w:rPr>
        <w:t xml:space="preserve"> </w:t>
      </w:r>
      <w:r>
        <w:rPr>
          <w:sz w:val="24"/>
        </w:rPr>
        <w:t>improrrogável</w:t>
      </w:r>
      <w:r>
        <w:rPr>
          <w:spacing w:val="-3"/>
          <w:sz w:val="24"/>
        </w:rPr>
        <w:t xml:space="preserve"> </w:t>
      </w:r>
      <w:r>
        <w:rPr>
          <w:sz w:val="24"/>
        </w:rPr>
        <w:t>de</w:t>
      </w:r>
      <w:r>
        <w:rPr>
          <w:spacing w:val="-5"/>
          <w:sz w:val="24"/>
        </w:rPr>
        <w:t xml:space="preserve"> </w:t>
      </w:r>
      <w:r>
        <w:rPr>
          <w:sz w:val="24"/>
        </w:rPr>
        <w:t>30</w:t>
      </w:r>
      <w:r>
        <w:rPr>
          <w:spacing w:val="-4"/>
          <w:sz w:val="24"/>
        </w:rPr>
        <w:t xml:space="preserve"> </w:t>
      </w:r>
      <w:r>
        <w:rPr>
          <w:sz w:val="24"/>
        </w:rPr>
        <w:t>(trinta)</w:t>
      </w:r>
      <w:r>
        <w:rPr>
          <w:spacing w:val="-5"/>
          <w:sz w:val="24"/>
        </w:rPr>
        <w:t xml:space="preserve"> </w:t>
      </w:r>
      <w:r>
        <w:rPr>
          <w:sz w:val="24"/>
        </w:rPr>
        <w:t>dias,</w:t>
      </w:r>
      <w:r>
        <w:rPr>
          <w:spacing w:val="-4"/>
          <w:sz w:val="24"/>
        </w:rPr>
        <w:t xml:space="preserve"> </w:t>
      </w:r>
      <w:r>
        <w:rPr>
          <w:sz w:val="24"/>
        </w:rPr>
        <w:t>sob</w:t>
      </w:r>
      <w:r>
        <w:rPr>
          <w:spacing w:val="-3"/>
          <w:sz w:val="24"/>
        </w:rPr>
        <w:t xml:space="preserve"> </w:t>
      </w:r>
      <w:r>
        <w:rPr>
          <w:sz w:val="24"/>
        </w:rPr>
        <w:t>pena</w:t>
      </w:r>
      <w:r>
        <w:rPr>
          <w:spacing w:val="-5"/>
          <w:sz w:val="24"/>
        </w:rPr>
        <w:t xml:space="preserve"> </w:t>
      </w:r>
      <w:r>
        <w:rPr>
          <w:sz w:val="24"/>
        </w:rPr>
        <w:t>de</w:t>
      </w:r>
      <w:r>
        <w:rPr>
          <w:spacing w:val="-5"/>
          <w:sz w:val="24"/>
        </w:rPr>
        <w:t xml:space="preserve"> </w:t>
      </w:r>
      <w:r>
        <w:rPr>
          <w:sz w:val="24"/>
        </w:rPr>
        <w:t>imediata</w:t>
      </w:r>
      <w:r>
        <w:rPr>
          <w:spacing w:val="-5"/>
          <w:sz w:val="24"/>
        </w:rPr>
        <w:t xml:space="preserve"> </w:t>
      </w:r>
      <w:r>
        <w:rPr>
          <w:sz w:val="24"/>
        </w:rPr>
        <w:t>instauração</w:t>
      </w:r>
      <w:r>
        <w:rPr>
          <w:spacing w:val="-4"/>
          <w:sz w:val="24"/>
        </w:rPr>
        <w:t xml:space="preserve"> </w:t>
      </w:r>
      <w:r>
        <w:rPr>
          <w:sz w:val="24"/>
        </w:rPr>
        <w:t>de</w:t>
      </w:r>
      <w:r>
        <w:rPr>
          <w:spacing w:val="-3"/>
          <w:sz w:val="24"/>
        </w:rPr>
        <w:t xml:space="preserve"> </w:t>
      </w:r>
      <w:r>
        <w:rPr>
          <w:sz w:val="24"/>
        </w:rPr>
        <w:t>tomadas</w:t>
      </w:r>
      <w:r>
        <w:rPr>
          <w:spacing w:val="-3"/>
          <w:sz w:val="24"/>
        </w:rPr>
        <w:t xml:space="preserve"> </w:t>
      </w:r>
      <w:r>
        <w:rPr>
          <w:sz w:val="24"/>
        </w:rPr>
        <w:t>de</w:t>
      </w:r>
      <w:r>
        <w:rPr>
          <w:spacing w:val="-5"/>
          <w:sz w:val="24"/>
        </w:rPr>
        <w:t xml:space="preserve"> </w:t>
      </w:r>
      <w:r>
        <w:rPr>
          <w:sz w:val="24"/>
        </w:rPr>
        <w:t>contas</w:t>
      </w:r>
      <w:r>
        <w:rPr>
          <w:spacing w:val="-58"/>
          <w:sz w:val="24"/>
        </w:rPr>
        <w:t xml:space="preserve"> </w:t>
      </w:r>
      <w:r>
        <w:rPr>
          <w:sz w:val="24"/>
        </w:rPr>
        <w:t>especial;</w:t>
      </w:r>
    </w:p>
    <w:p w14:paraId="6CC26C6D" w14:textId="77777777" w:rsidR="0041066C" w:rsidRDefault="0041066C" w:rsidP="0041066C">
      <w:pPr>
        <w:pStyle w:val="Corpodetexto"/>
        <w:tabs>
          <w:tab w:val="left" w:pos="709"/>
          <w:tab w:val="left" w:pos="9639"/>
        </w:tabs>
        <w:spacing w:before="3"/>
        <w:ind w:right="684"/>
      </w:pPr>
    </w:p>
    <w:p w14:paraId="79C67D6B" w14:textId="77777777" w:rsidR="0041066C" w:rsidRDefault="0041066C" w:rsidP="0041066C">
      <w:pPr>
        <w:pStyle w:val="PargrafodaLista"/>
        <w:numPr>
          <w:ilvl w:val="2"/>
          <w:numId w:val="54"/>
        </w:numPr>
        <w:tabs>
          <w:tab w:val="left" w:pos="709"/>
          <w:tab w:val="left" w:pos="9639"/>
        </w:tabs>
        <w:suppressAutoHyphens w:val="0"/>
        <w:autoSpaceDE w:val="0"/>
        <w:autoSpaceDN w:val="0"/>
        <w:ind w:left="0" w:right="684" w:firstLine="0"/>
        <w:rPr>
          <w:sz w:val="24"/>
        </w:rPr>
      </w:pPr>
      <w:r>
        <w:rPr>
          <w:sz w:val="24"/>
        </w:rPr>
        <w:t>Permitir o livre acesso dos agentes da ADMINISTRAÇÃO PÚBLICA, do ÒRGÃO</w:t>
      </w:r>
      <w:r>
        <w:rPr>
          <w:spacing w:val="1"/>
          <w:sz w:val="24"/>
        </w:rPr>
        <w:t xml:space="preserve"> </w:t>
      </w:r>
      <w:r>
        <w:rPr>
          <w:sz w:val="24"/>
        </w:rPr>
        <w:t>GESTOR,</w:t>
      </w:r>
      <w:r>
        <w:rPr>
          <w:spacing w:val="-4"/>
          <w:sz w:val="24"/>
        </w:rPr>
        <w:t xml:space="preserve"> </w:t>
      </w:r>
      <w:r>
        <w:rPr>
          <w:sz w:val="24"/>
        </w:rPr>
        <w:t>da</w:t>
      </w:r>
      <w:r>
        <w:rPr>
          <w:spacing w:val="-4"/>
          <w:sz w:val="24"/>
        </w:rPr>
        <w:t xml:space="preserve"> </w:t>
      </w:r>
      <w:r>
        <w:rPr>
          <w:sz w:val="24"/>
        </w:rPr>
        <w:t>Controladoria</w:t>
      </w:r>
      <w:r>
        <w:rPr>
          <w:spacing w:val="-5"/>
          <w:sz w:val="24"/>
        </w:rPr>
        <w:t xml:space="preserve"> </w:t>
      </w:r>
      <w:r>
        <w:rPr>
          <w:sz w:val="24"/>
        </w:rPr>
        <w:t>Geral do</w:t>
      </w:r>
      <w:r>
        <w:rPr>
          <w:spacing w:val="-3"/>
          <w:sz w:val="24"/>
        </w:rPr>
        <w:t xml:space="preserve"> </w:t>
      </w:r>
      <w:r>
        <w:rPr>
          <w:sz w:val="24"/>
        </w:rPr>
        <w:t>Município,</w:t>
      </w:r>
      <w:r>
        <w:rPr>
          <w:spacing w:val="-4"/>
          <w:sz w:val="24"/>
        </w:rPr>
        <w:t xml:space="preserve"> </w:t>
      </w:r>
      <w:r>
        <w:rPr>
          <w:sz w:val="24"/>
        </w:rPr>
        <w:t>do</w:t>
      </w:r>
      <w:r>
        <w:rPr>
          <w:spacing w:val="-3"/>
          <w:sz w:val="24"/>
        </w:rPr>
        <w:t xml:space="preserve"> </w:t>
      </w:r>
      <w:r>
        <w:rPr>
          <w:sz w:val="24"/>
        </w:rPr>
        <w:t>Conselho</w:t>
      </w:r>
      <w:r>
        <w:rPr>
          <w:spacing w:val="-3"/>
          <w:sz w:val="24"/>
        </w:rPr>
        <w:t xml:space="preserve"> </w:t>
      </w:r>
      <w:r>
        <w:rPr>
          <w:sz w:val="24"/>
        </w:rPr>
        <w:t>Municipal</w:t>
      </w:r>
      <w:r>
        <w:rPr>
          <w:spacing w:val="-3"/>
          <w:sz w:val="24"/>
        </w:rPr>
        <w:t xml:space="preserve"> </w:t>
      </w:r>
      <w:r>
        <w:rPr>
          <w:sz w:val="24"/>
        </w:rPr>
        <w:t>de</w:t>
      </w:r>
      <w:r>
        <w:rPr>
          <w:spacing w:val="-2"/>
          <w:sz w:val="24"/>
        </w:rPr>
        <w:t xml:space="preserve"> </w:t>
      </w:r>
      <w:r>
        <w:rPr>
          <w:sz w:val="24"/>
        </w:rPr>
        <w:t>Assistência</w:t>
      </w:r>
      <w:r>
        <w:rPr>
          <w:spacing w:val="-4"/>
          <w:sz w:val="24"/>
        </w:rPr>
        <w:t xml:space="preserve"> </w:t>
      </w:r>
      <w:r>
        <w:rPr>
          <w:sz w:val="24"/>
        </w:rPr>
        <w:t>Social</w:t>
      </w:r>
      <w:r>
        <w:rPr>
          <w:spacing w:val="-57"/>
          <w:sz w:val="24"/>
        </w:rPr>
        <w:t xml:space="preserve"> </w:t>
      </w:r>
      <w:r>
        <w:rPr>
          <w:sz w:val="24"/>
        </w:rPr>
        <w:t>e do Tribunal de Contas, aos processos, aos documentos e às informações relacionadas à</w:t>
      </w:r>
      <w:r>
        <w:rPr>
          <w:spacing w:val="1"/>
          <w:sz w:val="24"/>
        </w:rPr>
        <w:t xml:space="preserve"> </w:t>
      </w:r>
      <w:r>
        <w:rPr>
          <w:sz w:val="24"/>
        </w:rPr>
        <w:t>execução</w:t>
      </w:r>
      <w:r>
        <w:rPr>
          <w:spacing w:val="-1"/>
          <w:sz w:val="24"/>
        </w:rPr>
        <w:t xml:space="preserve"> </w:t>
      </w:r>
      <w:r>
        <w:rPr>
          <w:sz w:val="24"/>
        </w:rPr>
        <w:t>desta parceria,</w:t>
      </w:r>
      <w:r>
        <w:rPr>
          <w:spacing w:val="2"/>
          <w:sz w:val="24"/>
        </w:rPr>
        <w:t xml:space="preserve"> </w:t>
      </w:r>
      <w:r>
        <w:rPr>
          <w:sz w:val="24"/>
        </w:rPr>
        <w:t>bem como</w:t>
      </w:r>
      <w:r>
        <w:rPr>
          <w:spacing w:val="-1"/>
          <w:sz w:val="24"/>
        </w:rPr>
        <w:t xml:space="preserve"> </w:t>
      </w:r>
      <w:r>
        <w:rPr>
          <w:sz w:val="24"/>
        </w:rPr>
        <w:t>aos locais de</w:t>
      </w:r>
      <w:r>
        <w:rPr>
          <w:spacing w:val="1"/>
          <w:sz w:val="24"/>
        </w:rPr>
        <w:t xml:space="preserve"> </w:t>
      </w:r>
      <w:r>
        <w:rPr>
          <w:sz w:val="24"/>
        </w:rPr>
        <w:t>execução do</w:t>
      </w:r>
      <w:r>
        <w:rPr>
          <w:spacing w:val="-1"/>
          <w:sz w:val="24"/>
        </w:rPr>
        <w:t xml:space="preserve"> </w:t>
      </w:r>
      <w:r>
        <w:rPr>
          <w:sz w:val="24"/>
        </w:rPr>
        <w:t>objeto;</w:t>
      </w:r>
    </w:p>
    <w:p w14:paraId="4EC65A65" w14:textId="77777777" w:rsidR="0041066C" w:rsidRDefault="0041066C" w:rsidP="0041066C">
      <w:pPr>
        <w:tabs>
          <w:tab w:val="left" w:pos="9639"/>
        </w:tabs>
        <w:ind w:right="684"/>
        <w:jc w:val="both"/>
        <w:rPr>
          <w:sz w:val="24"/>
        </w:rPr>
        <w:sectPr w:rsidR="0041066C" w:rsidSect="00AE335A">
          <w:headerReference w:type="default" r:id="rId23"/>
          <w:footerReference w:type="default" r:id="rId24"/>
          <w:pgSz w:w="11930" w:h="16860"/>
          <w:pgMar w:top="1860" w:right="0" w:bottom="993" w:left="1040" w:header="284" w:footer="50" w:gutter="0"/>
          <w:cols w:space="720"/>
        </w:sectPr>
      </w:pPr>
    </w:p>
    <w:p w14:paraId="2A86BD85" w14:textId="77777777" w:rsidR="0041066C" w:rsidRDefault="0041066C" w:rsidP="0041066C">
      <w:pPr>
        <w:pStyle w:val="Corpodetexto"/>
        <w:tabs>
          <w:tab w:val="left" w:pos="9639"/>
        </w:tabs>
        <w:spacing w:before="9"/>
        <w:ind w:right="684"/>
        <w:rPr>
          <w:sz w:val="12"/>
        </w:rPr>
      </w:pPr>
    </w:p>
    <w:p w14:paraId="0E214F37" w14:textId="77777777" w:rsidR="0041066C" w:rsidRDefault="0041066C" w:rsidP="0041066C">
      <w:pPr>
        <w:pStyle w:val="PargrafodaLista"/>
        <w:numPr>
          <w:ilvl w:val="2"/>
          <w:numId w:val="54"/>
        </w:numPr>
        <w:tabs>
          <w:tab w:val="left" w:pos="709"/>
          <w:tab w:val="left" w:pos="9639"/>
        </w:tabs>
        <w:suppressAutoHyphens w:val="0"/>
        <w:autoSpaceDE w:val="0"/>
        <w:autoSpaceDN w:val="0"/>
        <w:spacing w:before="90"/>
        <w:ind w:left="0" w:right="684" w:firstLine="0"/>
        <w:rPr>
          <w:sz w:val="24"/>
        </w:rPr>
      </w:pPr>
      <w:r>
        <w:rPr>
          <w:sz w:val="24"/>
        </w:rPr>
        <w:t>A organização da sociedade civil deverá divulgar na internet e em locais visíveis de</w:t>
      </w:r>
      <w:r>
        <w:rPr>
          <w:spacing w:val="1"/>
          <w:sz w:val="24"/>
        </w:rPr>
        <w:t xml:space="preserve"> </w:t>
      </w:r>
      <w:r>
        <w:rPr>
          <w:sz w:val="24"/>
        </w:rPr>
        <w:t>suas</w:t>
      </w:r>
      <w:r>
        <w:rPr>
          <w:spacing w:val="1"/>
          <w:sz w:val="24"/>
        </w:rPr>
        <w:t xml:space="preserve"> </w:t>
      </w:r>
      <w:r>
        <w:rPr>
          <w:sz w:val="24"/>
        </w:rPr>
        <w:t>sedes</w:t>
      </w:r>
      <w:r>
        <w:rPr>
          <w:spacing w:val="1"/>
          <w:sz w:val="24"/>
        </w:rPr>
        <w:t xml:space="preserve"> </w:t>
      </w:r>
      <w:r>
        <w:rPr>
          <w:sz w:val="24"/>
        </w:rPr>
        <w:t>sociais</w:t>
      </w:r>
      <w:r>
        <w:rPr>
          <w:spacing w:val="1"/>
          <w:sz w:val="24"/>
        </w:rPr>
        <w:t xml:space="preserve"> </w:t>
      </w:r>
      <w:r>
        <w:rPr>
          <w:sz w:val="24"/>
        </w:rPr>
        <w:t>e</w:t>
      </w:r>
      <w:r>
        <w:rPr>
          <w:spacing w:val="1"/>
          <w:sz w:val="24"/>
        </w:rPr>
        <w:t xml:space="preserve"> </w:t>
      </w:r>
      <w:r>
        <w:rPr>
          <w:sz w:val="24"/>
        </w:rPr>
        <w:t>dos</w:t>
      </w:r>
      <w:r>
        <w:rPr>
          <w:spacing w:val="1"/>
          <w:sz w:val="24"/>
        </w:rPr>
        <w:t xml:space="preserve"> </w:t>
      </w:r>
      <w:r>
        <w:rPr>
          <w:sz w:val="24"/>
        </w:rPr>
        <w:t>estabelecimentos</w:t>
      </w:r>
      <w:r>
        <w:rPr>
          <w:spacing w:val="1"/>
          <w:sz w:val="24"/>
        </w:rPr>
        <w:t xml:space="preserve"> </w:t>
      </w:r>
      <w:r>
        <w:rPr>
          <w:sz w:val="24"/>
        </w:rPr>
        <w:t>em</w:t>
      </w:r>
      <w:r>
        <w:rPr>
          <w:spacing w:val="1"/>
          <w:sz w:val="24"/>
        </w:rPr>
        <w:t xml:space="preserve"> </w:t>
      </w:r>
      <w:r>
        <w:rPr>
          <w:sz w:val="24"/>
        </w:rPr>
        <w:t>que</w:t>
      </w:r>
      <w:r>
        <w:rPr>
          <w:spacing w:val="1"/>
          <w:sz w:val="24"/>
        </w:rPr>
        <w:t xml:space="preserve"> </w:t>
      </w:r>
      <w:r>
        <w:rPr>
          <w:sz w:val="24"/>
        </w:rPr>
        <w:t>exerça</w:t>
      </w:r>
      <w:r>
        <w:rPr>
          <w:spacing w:val="1"/>
          <w:sz w:val="24"/>
        </w:rPr>
        <w:t xml:space="preserve"> </w:t>
      </w:r>
      <w:r>
        <w:rPr>
          <w:sz w:val="24"/>
        </w:rPr>
        <w:t>suas</w:t>
      </w:r>
      <w:r>
        <w:rPr>
          <w:spacing w:val="1"/>
          <w:sz w:val="24"/>
        </w:rPr>
        <w:t xml:space="preserve"> </w:t>
      </w:r>
      <w:r>
        <w:rPr>
          <w:sz w:val="24"/>
        </w:rPr>
        <w:t>ações</w:t>
      </w:r>
      <w:r>
        <w:rPr>
          <w:spacing w:val="1"/>
          <w:sz w:val="24"/>
        </w:rPr>
        <w:t xml:space="preserve"> </w:t>
      </w:r>
      <w:r>
        <w:rPr>
          <w:sz w:val="24"/>
        </w:rPr>
        <w:t>todas</w:t>
      </w:r>
      <w:r>
        <w:rPr>
          <w:spacing w:val="1"/>
          <w:sz w:val="24"/>
        </w:rPr>
        <w:t xml:space="preserve"> </w:t>
      </w:r>
      <w:r>
        <w:rPr>
          <w:sz w:val="24"/>
        </w:rPr>
        <w:t>as</w:t>
      </w:r>
      <w:r>
        <w:rPr>
          <w:spacing w:val="1"/>
          <w:sz w:val="24"/>
        </w:rPr>
        <w:t xml:space="preserve"> </w:t>
      </w:r>
      <w:r>
        <w:rPr>
          <w:sz w:val="24"/>
        </w:rPr>
        <w:t>parcerias</w:t>
      </w:r>
      <w:r>
        <w:rPr>
          <w:spacing w:val="1"/>
          <w:sz w:val="24"/>
        </w:rPr>
        <w:t xml:space="preserve"> </w:t>
      </w:r>
      <w:r>
        <w:rPr>
          <w:sz w:val="24"/>
        </w:rPr>
        <w:t>celebradas</w:t>
      </w:r>
      <w:r>
        <w:rPr>
          <w:spacing w:val="-1"/>
          <w:sz w:val="24"/>
        </w:rPr>
        <w:t xml:space="preserve"> </w:t>
      </w:r>
      <w:r>
        <w:rPr>
          <w:sz w:val="24"/>
        </w:rPr>
        <w:t>com</w:t>
      </w:r>
      <w:r>
        <w:rPr>
          <w:spacing w:val="2"/>
          <w:sz w:val="24"/>
        </w:rPr>
        <w:t xml:space="preserve"> </w:t>
      </w:r>
      <w:r>
        <w:rPr>
          <w:sz w:val="24"/>
        </w:rPr>
        <w:t>a</w:t>
      </w:r>
      <w:r>
        <w:rPr>
          <w:spacing w:val="-1"/>
          <w:sz w:val="24"/>
        </w:rPr>
        <w:t xml:space="preserve"> </w:t>
      </w:r>
      <w:r>
        <w:rPr>
          <w:sz w:val="24"/>
        </w:rPr>
        <w:t>administração pública,</w:t>
      </w:r>
      <w:r>
        <w:rPr>
          <w:spacing w:val="-1"/>
          <w:sz w:val="24"/>
        </w:rPr>
        <w:t xml:space="preserve"> </w:t>
      </w:r>
      <w:r>
        <w:rPr>
          <w:sz w:val="24"/>
        </w:rPr>
        <w:t>devendo</w:t>
      </w:r>
      <w:r>
        <w:rPr>
          <w:spacing w:val="2"/>
          <w:sz w:val="24"/>
        </w:rPr>
        <w:t xml:space="preserve"> </w:t>
      </w:r>
      <w:r>
        <w:rPr>
          <w:sz w:val="24"/>
        </w:rPr>
        <w:t>incluir, no</w:t>
      </w:r>
      <w:r>
        <w:rPr>
          <w:spacing w:val="-1"/>
          <w:sz w:val="24"/>
        </w:rPr>
        <w:t xml:space="preserve"> </w:t>
      </w:r>
      <w:r>
        <w:rPr>
          <w:sz w:val="24"/>
        </w:rPr>
        <w:t>mínimo:</w:t>
      </w:r>
    </w:p>
    <w:p w14:paraId="2EE8B7CA" w14:textId="77777777" w:rsidR="0041066C" w:rsidRDefault="0041066C" w:rsidP="0041066C">
      <w:pPr>
        <w:pStyle w:val="Corpodetexto"/>
        <w:tabs>
          <w:tab w:val="left" w:pos="9639"/>
        </w:tabs>
        <w:spacing w:before="4"/>
        <w:ind w:right="684"/>
      </w:pPr>
    </w:p>
    <w:p w14:paraId="30DF8CD0" w14:textId="77777777" w:rsidR="0041066C" w:rsidRDefault="0041066C" w:rsidP="0041066C">
      <w:pPr>
        <w:pStyle w:val="PargrafodaLista"/>
        <w:numPr>
          <w:ilvl w:val="0"/>
          <w:numId w:val="52"/>
        </w:numPr>
        <w:tabs>
          <w:tab w:val="left" w:pos="284"/>
          <w:tab w:val="left" w:pos="9639"/>
        </w:tabs>
        <w:suppressAutoHyphens w:val="0"/>
        <w:autoSpaceDE w:val="0"/>
        <w:autoSpaceDN w:val="0"/>
        <w:spacing w:before="1"/>
        <w:ind w:left="0" w:right="684" w:firstLine="0"/>
        <w:rPr>
          <w:sz w:val="24"/>
        </w:rPr>
      </w:pPr>
      <w:r>
        <w:rPr>
          <w:sz w:val="24"/>
        </w:rPr>
        <w:t>- data de assinatura e identificação do instrumento de parceria e do órgão da administração</w:t>
      </w:r>
      <w:r>
        <w:rPr>
          <w:spacing w:val="1"/>
          <w:sz w:val="24"/>
        </w:rPr>
        <w:t xml:space="preserve"> </w:t>
      </w:r>
      <w:r>
        <w:rPr>
          <w:sz w:val="24"/>
        </w:rPr>
        <w:t>pública</w:t>
      </w:r>
      <w:r>
        <w:rPr>
          <w:spacing w:val="-2"/>
          <w:sz w:val="24"/>
        </w:rPr>
        <w:t xml:space="preserve"> </w:t>
      </w:r>
      <w:r>
        <w:rPr>
          <w:sz w:val="24"/>
        </w:rPr>
        <w:t>responsável;</w:t>
      </w:r>
    </w:p>
    <w:p w14:paraId="0B29C588" w14:textId="77777777" w:rsidR="0041066C" w:rsidRDefault="0041066C" w:rsidP="0041066C">
      <w:pPr>
        <w:pStyle w:val="Corpodetexto"/>
        <w:tabs>
          <w:tab w:val="left" w:pos="284"/>
          <w:tab w:val="left" w:pos="9639"/>
        </w:tabs>
        <w:spacing w:before="4"/>
        <w:ind w:right="684"/>
      </w:pPr>
    </w:p>
    <w:p w14:paraId="5C8BAE33" w14:textId="77777777" w:rsidR="0041066C" w:rsidRDefault="0041066C" w:rsidP="0041066C">
      <w:pPr>
        <w:pStyle w:val="PargrafodaLista"/>
        <w:numPr>
          <w:ilvl w:val="0"/>
          <w:numId w:val="52"/>
        </w:numPr>
        <w:tabs>
          <w:tab w:val="left" w:pos="284"/>
          <w:tab w:val="left" w:pos="876"/>
          <w:tab w:val="left" w:pos="9639"/>
        </w:tabs>
        <w:suppressAutoHyphens w:val="0"/>
        <w:autoSpaceDE w:val="0"/>
        <w:autoSpaceDN w:val="0"/>
        <w:ind w:left="0" w:right="684" w:firstLine="0"/>
        <w:rPr>
          <w:sz w:val="24"/>
        </w:rPr>
      </w:pPr>
      <w:r>
        <w:rPr>
          <w:sz w:val="24"/>
        </w:rPr>
        <w:t>-</w:t>
      </w:r>
      <w:r>
        <w:rPr>
          <w:spacing w:val="-7"/>
          <w:sz w:val="24"/>
        </w:rPr>
        <w:t xml:space="preserve"> </w:t>
      </w:r>
      <w:r>
        <w:rPr>
          <w:sz w:val="24"/>
        </w:rPr>
        <w:t>nome</w:t>
      </w:r>
      <w:r>
        <w:rPr>
          <w:spacing w:val="-7"/>
          <w:sz w:val="24"/>
        </w:rPr>
        <w:t xml:space="preserve"> </w:t>
      </w:r>
      <w:r>
        <w:rPr>
          <w:sz w:val="24"/>
        </w:rPr>
        <w:t>da</w:t>
      </w:r>
      <w:r>
        <w:rPr>
          <w:spacing w:val="-6"/>
          <w:sz w:val="24"/>
        </w:rPr>
        <w:t xml:space="preserve"> </w:t>
      </w:r>
      <w:r>
        <w:rPr>
          <w:sz w:val="24"/>
        </w:rPr>
        <w:t>organização</w:t>
      </w:r>
      <w:r>
        <w:rPr>
          <w:spacing w:val="-4"/>
          <w:sz w:val="24"/>
        </w:rPr>
        <w:t xml:space="preserve"> </w:t>
      </w:r>
      <w:r>
        <w:rPr>
          <w:sz w:val="24"/>
        </w:rPr>
        <w:t>da</w:t>
      </w:r>
      <w:r>
        <w:rPr>
          <w:spacing w:val="-4"/>
          <w:sz w:val="24"/>
        </w:rPr>
        <w:t xml:space="preserve"> </w:t>
      </w:r>
      <w:r>
        <w:rPr>
          <w:sz w:val="24"/>
        </w:rPr>
        <w:t>sociedade</w:t>
      </w:r>
      <w:r>
        <w:rPr>
          <w:spacing w:val="-5"/>
          <w:sz w:val="24"/>
        </w:rPr>
        <w:t xml:space="preserve"> </w:t>
      </w:r>
      <w:r>
        <w:rPr>
          <w:sz w:val="24"/>
        </w:rPr>
        <w:t>civil</w:t>
      </w:r>
      <w:r>
        <w:rPr>
          <w:spacing w:val="-6"/>
          <w:sz w:val="24"/>
        </w:rPr>
        <w:t xml:space="preserve"> </w:t>
      </w:r>
      <w:r>
        <w:rPr>
          <w:sz w:val="24"/>
        </w:rPr>
        <w:t>e</w:t>
      </w:r>
      <w:r>
        <w:rPr>
          <w:spacing w:val="-6"/>
          <w:sz w:val="24"/>
        </w:rPr>
        <w:t xml:space="preserve"> </w:t>
      </w:r>
      <w:r>
        <w:rPr>
          <w:sz w:val="24"/>
        </w:rPr>
        <w:t>seu</w:t>
      </w:r>
      <w:r>
        <w:rPr>
          <w:spacing w:val="-4"/>
          <w:sz w:val="24"/>
        </w:rPr>
        <w:t xml:space="preserve"> </w:t>
      </w:r>
      <w:r>
        <w:rPr>
          <w:sz w:val="24"/>
        </w:rPr>
        <w:t>número</w:t>
      </w:r>
      <w:r>
        <w:rPr>
          <w:spacing w:val="-5"/>
          <w:sz w:val="24"/>
        </w:rPr>
        <w:t xml:space="preserve"> </w:t>
      </w:r>
      <w:r>
        <w:rPr>
          <w:sz w:val="24"/>
        </w:rPr>
        <w:t>de</w:t>
      </w:r>
      <w:r>
        <w:rPr>
          <w:spacing w:val="-7"/>
          <w:sz w:val="24"/>
        </w:rPr>
        <w:t xml:space="preserve"> </w:t>
      </w:r>
      <w:r>
        <w:rPr>
          <w:sz w:val="24"/>
        </w:rPr>
        <w:t>inscrição</w:t>
      </w:r>
      <w:r>
        <w:rPr>
          <w:spacing w:val="-6"/>
          <w:sz w:val="24"/>
        </w:rPr>
        <w:t xml:space="preserve"> </w:t>
      </w:r>
      <w:r>
        <w:rPr>
          <w:sz w:val="24"/>
        </w:rPr>
        <w:t>no</w:t>
      </w:r>
      <w:r>
        <w:rPr>
          <w:spacing w:val="-5"/>
          <w:sz w:val="24"/>
        </w:rPr>
        <w:t xml:space="preserve"> </w:t>
      </w:r>
      <w:r>
        <w:rPr>
          <w:sz w:val="24"/>
        </w:rPr>
        <w:t>Cadastro</w:t>
      </w:r>
      <w:r>
        <w:rPr>
          <w:spacing w:val="-6"/>
          <w:sz w:val="24"/>
        </w:rPr>
        <w:t xml:space="preserve"> </w:t>
      </w:r>
      <w:r>
        <w:rPr>
          <w:sz w:val="24"/>
        </w:rPr>
        <w:t>Nacional</w:t>
      </w:r>
      <w:r>
        <w:rPr>
          <w:spacing w:val="-5"/>
          <w:sz w:val="24"/>
        </w:rPr>
        <w:t xml:space="preserve"> </w:t>
      </w:r>
      <w:r>
        <w:rPr>
          <w:sz w:val="24"/>
        </w:rPr>
        <w:t>da</w:t>
      </w:r>
      <w:r>
        <w:rPr>
          <w:spacing w:val="-58"/>
          <w:sz w:val="24"/>
        </w:rPr>
        <w:t xml:space="preserve"> </w:t>
      </w:r>
      <w:r>
        <w:rPr>
          <w:sz w:val="24"/>
        </w:rPr>
        <w:t>Pessoa</w:t>
      </w:r>
      <w:r>
        <w:rPr>
          <w:spacing w:val="-1"/>
          <w:sz w:val="24"/>
        </w:rPr>
        <w:t xml:space="preserve"> </w:t>
      </w:r>
      <w:r>
        <w:rPr>
          <w:sz w:val="24"/>
        </w:rPr>
        <w:t>Jurídica</w:t>
      </w:r>
      <w:r>
        <w:rPr>
          <w:spacing w:val="-1"/>
          <w:sz w:val="24"/>
        </w:rPr>
        <w:t xml:space="preserve"> </w:t>
      </w:r>
      <w:r>
        <w:rPr>
          <w:sz w:val="24"/>
        </w:rPr>
        <w:t>-</w:t>
      </w:r>
      <w:r>
        <w:rPr>
          <w:spacing w:val="-1"/>
          <w:sz w:val="24"/>
        </w:rPr>
        <w:t xml:space="preserve"> </w:t>
      </w:r>
      <w:r>
        <w:rPr>
          <w:sz w:val="24"/>
        </w:rPr>
        <w:t>CNPJ</w:t>
      </w:r>
      <w:r>
        <w:rPr>
          <w:spacing w:val="1"/>
          <w:sz w:val="24"/>
        </w:rPr>
        <w:t xml:space="preserve"> </w:t>
      </w:r>
      <w:r>
        <w:rPr>
          <w:sz w:val="24"/>
        </w:rPr>
        <w:t>da</w:t>
      </w:r>
      <w:r>
        <w:rPr>
          <w:spacing w:val="-1"/>
          <w:sz w:val="24"/>
        </w:rPr>
        <w:t xml:space="preserve"> </w:t>
      </w:r>
      <w:r>
        <w:rPr>
          <w:sz w:val="24"/>
        </w:rPr>
        <w:t>Secretaria</w:t>
      </w:r>
      <w:r>
        <w:rPr>
          <w:spacing w:val="-2"/>
          <w:sz w:val="24"/>
        </w:rPr>
        <w:t xml:space="preserve"> </w:t>
      </w:r>
      <w:r>
        <w:rPr>
          <w:sz w:val="24"/>
        </w:rPr>
        <w:t>da</w:t>
      </w:r>
      <w:r>
        <w:rPr>
          <w:spacing w:val="-2"/>
          <w:sz w:val="24"/>
        </w:rPr>
        <w:t xml:space="preserve"> </w:t>
      </w:r>
      <w:r>
        <w:rPr>
          <w:sz w:val="24"/>
        </w:rPr>
        <w:t>Receita</w:t>
      </w:r>
      <w:r>
        <w:rPr>
          <w:spacing w:val="1"/>
          <w:sz w:val="24"/>
        </w:rPr>
        <w:t xml:space="preserve"> </w:t>
      </w:r>
      <w:r>
        <w:rPr>
          <w:sz w:val="24"/>
        </w:rPr>
        <w:t>Federal do</w:t>
      </w:r>
      <w:r>
        <w:rPr>
          <w:spacing w:val="1"/>
          <w:sz w:val="24"/>
        </w:rPr>
        <w:t xml:space="preserve"> </w:t>
      </w:r>
      <w:r>
        <w:rPr>
          <w:sz w:val="24"/>
        </w:rPr>
        <w:t>Brasil</w:t>
      </w:r>
      <w:r>
        <w:rPr>
          <w:spacing w:val="2"/>
          <w:sz w:val="24"/>
        </w:rPr>
        <w:t xml:space="preserve"> </w:t>
      </w:r>
      <w:r>
        <w:rPr>
          <w:sz w:val="24"/>
        </w:rPr>
        <w:t>-</w:t>
      </w:r>
      <w:r>
        <w:rPr>
          <w:spacing w:val="-1"/>
          <w:sz w:val="24"/>
        </w:rPr>
        <w:t xml:space="preserve"> </w:t>
      </w:r>
      <w:r>
        <w:rPr>
          <w:sz w:val="24"/>
        </w:rPr>
        <w:t>RFB;</w:t>
      </w:r>
    </w:p>
    <w:p w14:paraId="75A6B26A" w14:textId="77777777" w:rsidR="0041066C" w:rsidRDefault="0041066C" w:rsidP="0041066C">
      <w:pPr>
        <w:pStyle w:val="Corpodetexto"/>
        <w:tabs>
          <w:tab w:val="left" w:pos="284"/>
          <w:tab w:val="left" w:pos="9639"/>
        </w:tabs>
        <w:spacing w:before="3"/>
        <w:ind w:right="684"/>
      </w:pPr>
    </w:p>
    <w:p w14:paraId="17178F30" w14:textId="77777777" w:rsidR="0041066C" w:rsidRDefault="0041066C" w:rsidP="0041066C">
      <w:pPr>
        <w:pStyle w:val="PargrafodaLista"/>
        <w:numPr>
          <w:ilvl w:val="0"/>
          <w:numId w:val="52"/>
        </w:numPr>
        <w:tabs>
          <w:tab w:val="left" w:pos="284"/>
          <w:tab w:val="left" w:pos="960"/>
          <w:tab w:val="left" w:pos="9639"/>
        </w:tabs>
        <w:suppressAutoHyphens w:val="0"/>
        <w:autoSpaceDE w:val="0"/>
        <w:autoSpaceDN w:val="0"/>
        <w:ind w:left="0" w:right="684" w:firstLine="0"/>
        <w:rPr>
          <w:sz w:val="24"/>
        </w:rPr>
      </w:pPr>
      <w:r>
        <w:rPr>
          <w:sz w:val="24"/>
        </w:rPr>
        <w:t>-</w:t>
      </w:r>
      <w:r>
        <w:rPr>
          <w:spacing w:val="-3"/>
          <w:sz w:val="24"/>
        </w:rPr>
        <w:t xml:space="preserve"> </w:t>
      </w:r>
      <w:r>
        <w:rPr>
          <w:sz w:val="24"/>
        </w:rPr>
        <w:t>descrição</w:t>
      </w:r>
      <w:r>
        <w:rPr>
          <w:spacing w:val="-1"/>
          <w:sz w:val="24"/>
        </w:rPr>
        <w:t xml:space="preserve"> </w:t>
      </w:r>
      <w:r>
        <w:rPr>
          <w:sz w:val="24"/>
        </w:rPr>
        <w:t>do</w:t>
      </w:r>
      <w:r>
        <w:rPr>
          <w:spacing w:val="-1"/>
          <w:sz w:val="24"/>
        </w:rPr>
        <w:t xml:space="preserve"> </w:t>
      </w:r>
      <w:r>
        <w:rPr>
          <w:sz w:val="24"/>
        </w:rPr>
        <w:t>objeto</w:t>
      </w:r>
      <w:r>
        <w:rPr>
          <w:spacing w:val="-1"/>
          <w:sz w:val="24"/>
        </w:rPr>
        <w:t xml:space="preserve"> </w:t>
      </w:r>
      <w:r>
        <w:rPr>
          <w:sz w:val="24"/>
        </w:rPr>
        <w:t>da parceria;</w:t>
      </w:r>
    </w:p>
    <w:p w14:paraId="7DDCCF85" w14:textId="77777777" w:rsidR="0041066C" w:rsidRDefault="0041066C" w:rsidP="0041066C">
      <w:pPr>
        <w:pStyle w:val="Corpodetexto"/>
        <w:tabs>
          <w:tab w:val="left" w:pos="284"/>
          <w:tab w:val="left" w:pos="9639"/>
        </w:tabs>
        <w:spacing w:before="8"/>
        <w:ind w:right="684"/>
      </w:pPr>
    </w:p>
    <w:p w14:paraId="1B120C2B" w14:textId="77777777" w:rsidR="0041066C" w:rsidRDefault="0041066C" w:rsidP="0041066C">
      <w:pPr>
        <w:pStyle w:val="PargrafodaLista"/>
        <w:numPr>
          <w:ilvl w:val="0"/>
          <w:numId w:val="52"/>
        </w:numPr>
        <w:tabs>
          <w:tab w:val="left" w:pos="284"/>
          <w:tab w:val="left" w:pos="974"/>
          <w:tab w:val="left" w:pos="9639"/>
        </w:tabs>
        <w:suppressAutoHyphens w:val="0"/>
        <w:autoSpaceDE w:val="0"/>
        <w:autoSpaceDN w:val="0"/>
        <w:ind w:left="0" w:right="684" w:firstLine="0"/>
        <w:rPr>
          <w:sz w:val="24"/>
        </w:rPr>
      </w:pPr>
      <w:r>
        <w:rPr>
          <w:sz w:val="24"/>
        </w:rPr>
        <w:t>-</w:t>
      </w:r>
      <w:r>
        <w:rPr>
          <w:spacing w:val="-3"/>
          <w:sz w:val="24"/>
        </w:rPr>
        <w:t xml:space="preserve"> </w:t>
      </w:r>
      <w:r>
        <w:rPr>
          <w:sz w:val="24"/>
        </w:rPr>
        <w:t>valor</w:t>
      </w:r>
      <w:r>
        <w:rPr>
          <w:spacing w:val="-1"/>
          <w:sz w:val="24"/>
        </w:rPr>
        <w:t xml:space="preserve"> </w:t>
      </w:r>
      <w:r>
        <w:rPr>
          <w:sz w:val="24"/>
        </w:rPr>
        <w:t>total</w:t>
      </w:r>
      <w:r>
        <w:rPr>
          <w:spacing w:val="-1"/>
          <w:sz w:val="24"/>
        </w:rPr>
        <w:t xml:space="preserve"> </w:t>
      </w:r>
      <w:r>
        <w:rPr>
          <w:sz w:val="24"/>
        </w:rPr>
        <w:t>da</w:t>
      </w:r>
      <w:r>
        <w:rPr>
          <w:spacing w:val="-1"/>
          <w:sz w:val="24"/>
        </w:rPr>
        <w:t xml:space="preserve"> </w:t>
      </w:r>
      <w:r>
        <w:rPr>
          <w:sz w:val="24"/>
        </w:rPr>
        <w:t>parceria</w:t>
      </w:r>
      <w:r>
        <w:rPr>
          <w:spacing w:val="-3"/>
          <w:sz w:val="24"/>
        </w:rPr>
        <w:t xml:space="preserve"> </w:t>
      </w:r>
      <w:r>
        <w:rPr>
          <w:sz w:val="24"/>
        </w:rPr>
        <w:t>e valores</w:t>
      </w:r>
      <w:r>
        <w:rPr>
          <w:spacing w:val="-1"/>
          <w:sz w:val="24"/>
        </w:rPr>
        <w:t xml:space="preserve"> </w:t>
      </w:r>
      <w:r>
        <w:rPr>
          <w:sz w:val="24"/>
        </w:rPr>
        <w:t>liberados;</w:t>
      </w:r>
    </w:p>
    <w:p w14:paraId="1E698200" w14:textId="77777777" w:rsidR="0041066C" w:rsidRDefault="0041066C" w:rsidP="0041066C">
      <w:pPr>
        <w:pStyle w:val="Corpodetexto"/>
        <w:tabs>
          <w:tab w:val="left" w:pos="284"/>
          <w:tab w:val="left" w:pos="9639"/>
        </w:tabs>
        <w:spacing w:before="2"/>
        <w:ind w:right="684"/>
      </w:pPr>
    </w:p>
    <w:p w14:paraId="50ACEC34" w14:textId="77777777" w:rsidR="0041066C" w:rsidRDefault="0041066C" w:rsidP="0041066C">
      <w:pPr>
        <w:pStyle w:val="PargrafodaLista"/>
        <w:numPr>
          <w:ilvl w:val="0"/>
          <w:numId w:val="51"/>
        </w:numPr>
        <w:tabs>
          <w:tab w:val="left" w:pos="284"/>
          <w:tab w:val="left" w:pos="974"/>
          <w:tab w:val="left" w:pos="9639"/>
        </w:tabs>
        <w:suppressAutoHyphens w:val="0"/>
        <w:autoSpaceDE w:val="0"/>
        <w:autoSpaceDN w:val="0"/>
        <w:ind w:left="0" w:right="684" w:firstLine="0"/>
        <w:rPr>
          <w:sz w:val="24"/>
        </w:rPr>
      </w:pPr>
      <w:r>
        <w:rPr>
          <w:sz w:val="24"/>
        </w:rPr>
        <w:t>-</w:t>
      </w:r>
      <w:r>
        <w:rPr>
          <w:spacing w:val="-2"/>
          <w:sz w:val="24"/>
        </w:rPr>
        <w:t xml:space="preserve"> </w:t>
      </w:r>
      <w:r>
        <w:rPr>
          <w:sz w:val="24"/>
        </w:rPr>
        <w:t>valor</w:t>
      </w:r>
      <w:r>
        <w:rPr>
          <w:spacing w:val="-1"/>
          <w:sz w:val="24"/>
        </w:rPr>
        <w:t xml:space="preserve"> </w:t>
      </w:r>
      <w:r>
        <w:rPr>
          <w:sz w:val="24"/>
        </w:rPr>
        <w:t>total da</w:t>
      </w:r>
      <w:r>
        <w:rPr>
          <w:spacing w:val="-1"/>
          <w:sz w:val="24"/>
        </w:rPr>
        <w:t xml:space="preserve"> </w:t>
      </w:r>
      <w:r>
        <w:rPr>
          <w:sz w:val="24"/>
        </w:rPr>
        <w:t>parceria</w:t>
      </w:r>
      <w:r>
        <w:rPr>
          <w:spacing w:val="-3"/>
          <w:sz w:val="24"/>
        </w:rPr>
        <w:t xml:space="preserve"> </w:t>
      </w:r>
      <w:r>
        <w:rPr>
          <w:sz w:val="24"/>
        </w:rPr>
        <w:t>e</w:t>
      </w:r>
      <w:r>
        <w:rPr>
          <w:spacing w:val="1"/>
          <w:sz w:val="24"/>
        </w:rPr>
        <w:t xml:space="preserve"> </w:t>
      </w:r>
      <w:r>
        <w:rPr>
          <w:sz w:val="24"/>
        </w:rPr>
        <w:t>valores</w:t>
      </w:r>
      <w:r>
        <w:rPr>
          <w:spacing w:val="-1"/>
          <w:sz w:val="24"/>
        </w:rPr>
        <w:t xml:space="preserve"> </w:t>
      </w:r>
      <w:r>
        <w:rPr>
          <w:sz w:val="24"/>
        </w:rPr>
        <w:t>liberados,</w:t>
      </w:r>
      <w:r>
        <w:rPr>
          <w:spacing w:val="-1"/>
          <w:sz w:val="24"/>
        </w:rPr>
        <w:t xml:space="preserve"> </w:t>
      </w:r>
      <w:r>
        <w:rPr>
          <w:sz w:val="24"/>
        </w:rPr>
        <w:t>quando for</w:t>
      </w:r>
      <w:r>
        <w:rPr>
          <w:spacing w:val="-3"/>
          <w:sz w:val="24"/>
        </w:rPr>
        <w:t xml:space="preserve"> </w:t>
      </w:r>
      <w:r>
        <w:rPr>
          <w:sz w:val="24"/>
        </w:rPr>
        <w:t>o</w:t>
      </w:r>
      <w:r>
        <w:rPr>
          <w:spacing w:val="-1"/>
          <w:sz w:val="24"/>
        </w:rPr>
        <w:t xml:space="preserve"> </w:t>
      </w:r>
      <w:r>
        <w:rPr>
          <w:sz w:val="24"/>
        </w:rPr>
        <w:t>caso;</w:t>
      </w:r>
    </w:p>
    <w:p w14:paraId="14EE5532" w14:textId="77777777" w:rsidR="0041066C" w:rsidRDefault="0041066C" w:rsidP="0041066C">
      <w:pPr>
        <w:pStyle w:val="Corpodetexto"/>
        <w:tabs>
          <w:tab w:val="left" w:pos="284"/>
          <w:tab w:val="left" w:pos="9639"/>
        </w:tabs>
        <w:spacing w:before="2"/>
        <w:ind w:right="684"/>
      </w:pPr>
    </w:p>
    <w:p w14:paraId="16470B86" w14:textId="77777777" w:rsidR="0041066C" w:rsidRDefault="0041066C" w:rsidP="0041066C">
      <w:pPr>
        <w:pStyle w:val="PargrafodaLista"/>
        <w:numPr>
          <w:ilvl w:val="0"/>
          <w:numId w:val="51"/>
        </w:numPr>
        <w:tabs>
          <w:tab w:val="left" w:pos="284"/>
          <w:tab w:val="left" w:pos="898"/>
          <w:tab w:val="left" w:pos="9639"/>
        </w:tabs>
        <w:suppressAutoHyphens w:val="0"/>
        <w:autoSpaceDE w:val="0"/>
        <w:autoSpaceDN w:val="0"/>
        <w:spacing w:before="1"/>
        <w:ind w:left="0" w:right="684" w:firstLine="0"/>
        <w:rPr>
          <w:sz w:val="24"/>
        </w:rPr>
      </w:pPr>
      <w:r>
        <w:rPr>
          <w:sz w:val="24"/>
        </w:rPr>
        <w:t>- situação da prestação de contas da parceria, que deverá informar a data prevista para a sua</w:t>
      </w:r>
      <w:r>
        <w:rPr>
          <w:spacing w:val="1"/>
          <w:sz w:val="24"/>
        </w:rPr>
        <w:t xml:space="preserve"> </w:t>
      </w:r>
      <w:r>
        <w:rPr>
          <w:sz w:val="24"/>
        </w:rPr>
        <w:t>apresentação,</w:t>
      </w:r>
      <w:r>
        <w:rPr>
          <w:spacing w:val="-9"/>
          <w:sz w:val="24"/>
        </w:rPr>
        <w:t xml:space="preserve"> </w:t>
      </w:r>
      <w:r>
        <w:rPr>
          <w:sz w:val="24"/>
        </w:rPr>
        <w:t>a</w:t>
      </w:r>
      <w:r>
        <w:rPr>
          <w:spacing w:val="-11"/>
          <w:sz w:val="24"/>
        </w:rPr>
        <w:t xml:space="preserve"> </w:t>
      </w:r>
      <w:r>
        <w:rPr>
          <w:sz w:val="24"/>
        </w:rPr>
        <w:t>data</w:t>
      </w:r>
      <w:r>
        <w:rPr>
          <w:spacing w:val="-9"/>
          <w:sz w:val="24"/>
        </w:rPr>
        <w:t xml:space="preserve"> </w:t>
      </w:r>
      <w:r>
        <w:rPr>
          <w:sz w:val="24"/>
        </w:rPr>
        <w:t>em</w:t>
      </w:r>
      <w:r>
        <w:rPr>
          <w:spacing w:val="-10"/>
          <w:sz w:val="24"/>
        </w:rPr>
        <w:t xml:space="preserve"> </w:t>
      </w:r>
      <w:r>
        <w:rPr>
          <w:sz w:val="24"/>
        </w:rPr>
        <w:t>que</w:t>
      </w:r>
      <w:r>
        <w:rPr>
          <w:spacing w:val="-11"/>
          <w:sz w:val="24"/>
        </w:rPr>
        <w:t xml:space="preserve"> </w:t>
      </w:r>
      <w:r>
        <w:rPr>
          <w:sz w:val="24"/>
        </w:rPr>
        <w:t>foi</w:t>
      </w:r>
      <w:r>
        <w:rPr>
          <w:spacing w:val="-11"/>
          <w:sz w:val="24"/>
        </w:rPr>
        <w:t xml:space="preserve"> </w:t>
      </w:r>
      <w:r>
        <w:rPr>
          <w:sz w:val="24"/>
        </w:rPr>
        <w:t>apresentada,</w:t>
      </w:r>
      <w:r>
        <w:rPr>
          <w:spacing w:val="-10"/>
          <w:sz w:val="24"/>
        </w:rPr>
        <w:t xml:space="preserve"> </w:t>
      </w:r>
      <w:r>
        <w:rPr>
          <w:sz w:val="24"/>
        </w:rPr>
        <w:t>o</w:t>
      </w:r>
      <w:r>
        <w:rPr>
          <w:spacing w:val="-9"/>
          <w:sz w:val="24"/>
        </w:rPr>
        <w:t xml:space="preserve"> </w:t>
      </w:r>
      <w:r>
        <w:rPr>
          <w:sz w:val="24"/>
        </w:rPr>
        <w:t>prazo</w:t>
      </w:r>
      <w:r>
        <w:rPr>
          <w:spacing w:val="-10"/>
          <w:sz w:val="24"/>
        </w:rPr>
        <w:t xml:space="preserve"> </w:t>
      </w:r>
      <w:r>
        <w:rPr>
          <w:sz w:val="24"/>
        </w:rPr>
        <w:t>para</w:t>
      </w:r>
      <w:r>
        <w:rPr>
          <w:spacing w:val="-10"/>
          <w:sz w:val="24"/>
        </w:rPr>
        <w:t xml:space="preserve"> </w:t>
      </w:r>
      <w:r>
        <w:rPr>
          <w:sz w:val="24"/>
        </w:rPr>
        <w:t>a</w:t>
      </w:r>
      <w:r>
        <w:rPr>
          <w:spacing w:val="-12"/>
          <w:sz w:val="24"/>
        </w:rPr>
        <w:t xml:space="preserve"> </w:t>
      </w:r>
      <w:r>
        <w:rPr>
          <w:sz w:val="24"/>
        </w:rPr>
        <w:t>sua</w:t>
      </w:r>
      <w:r>
        <w:rPr>
          <w:spacing w:val="-11"/>
          <w:sz w:val="24"/>
        </w:rPr>
        <w:t xml:space="preserve"> </w:t>
      </w:r>
      <w:r>
        <w:rPr>
          <w:sz w:val="24"/>
        </w:rPr>
        <w:t>análise</w:t>
      </w:r>
      <w:r>
        <w:rPr>
          <w:spacing w:val="-11"/>
          <w:sz w:val="24"/>
        </w:rPr>
        <w:t xml:space="preserve"> </w:t>
      </w:r>
      <w:r>
        <w:rPr>
          <w:sz w:val="24"/>
        </w:rPr>
        <w:t>e</w:t>
      </w:r>
      <w:r>
        <w:rPr>
          <w:spacing w:val="-12"/>
          <w:sz w:val="24"/>
        </w:rPr>
        <w:t xml:space="preserve"> </w:t>
      </w:r>
      <w:r>
        <w:rPr>
          <w:sz w:val="24"/>
        </w:rPr>
        <w:t>o</w:t>
      </w:r>
      <w:r>
        <w:rPr>
          <w:spacing w:val="-8"/>
          <w:sz w:val="24"/>
        </w:rPr>
        <w:t xml:space="preserve"> </w:t>
      </w:r>
      <w:r>
        <w:rPr>
          <w:sz w:val="24"/>
        </w:rPr>
        <w:t>resultado</w:t>
      </w:r>
      <w:r>
        <w:rPr>
          <w:spacing w:val="-10"/>
          <w:sz w:val="24"/>
        </w:rPr>
        <w:t xml:space="preserve"> </w:t>
      </w:r>
      <w:r>
        <w:rPr>
          <w:sz w:val="24"/>
        </w:rPr>
        <w:t>conclusivo.</w:t>
      </w:r>
    </w:p>
    <w:p w14:paraId="3E91DB89" w14:textId="77777777" w:rsidR="0041066C" w:rsidRDefault="0041066C" w:rsidP="0041066C">
      <w:pPr>
        <w:pStyle w:val="Corpodetexto"/>
        <w:tabs>
          <w:tab w:val="left" w:pos="284"/>
          <w:tab w:val="left" w:pos="9639"/>
        </w:tabs>
        <w:spacing w:before="4"/>
        <w:ind w:right="684"/>
      </w:pPr>
    </w:p>
    <w:p w14:paraId="7C9FF806" w14:textId="77777777" w:rsidR="0041066C" w:rsidRDefault="0041066C" w:rsidP="0041066C">
      <w:pPr>
        <w:pStyle w:val="PargrafodaLista"/>
        <w:numPr>
          <w:ilvl w:val="0"/>
          <w:numId w:val="51"/>
        </w:numPr>
        <w:tabs>
          <w:tab w:val="left" w:pos="284"/>
          <w:tab w:val="left" w:pos="970"/>
          <w:tab w:val="left" w:pos="9639"/>
        </w:tabs>
        <w:suppressAutoHyphens w:val="0"/>
        <w:autoSpaceDE w:val="0"/>
        <w:autoSpaceDN w:val="0"/>
        <w:ind w:left="0" w:right="684" w:firstLine="0"/>
        <w:rPr>
          <w:sz w:val="24"/>
        </w:rPr>
      </w:pPr>
      <w:r>
        <w:rPr>
          <w:sz w:val="24"/>
        </w:rPr>
        <w:t>-</w:t>
      </w:r>
      <w:r>
        <w:rPr>
          <w:spacing w:val="-6"/>
          <w:sz w:val="24"/>
        </w:rPr>
        <w:t xml:space="preserve"> </w:t>
      </w:r>
      <w:r>
        <w:rPr>
          <w:sz w:val="24"/>
        </w:rPr>
        <w:t>quando</w:t>
      </w:r>
      <w:r>
        <w:rPr>
          <w:spacing w:val="-4"/>
          <w:sz w:val="24"/>
        </w:rPr>
        <w:t xml:space="preserve"> </w:t>
      </w:r>
      <w:r>
        <w:rPr>
          <w:sz w:val="24"/>
        </w:rPr>
        <w:t>vinculados</w:t>
      </w:r>
      <w:r>
        <w:rPr>
          <w:spacing w:val="-4"/>
          <w:sz w:val="24"/>
        </w:rPr>
        <w:t xml:space="preserve"> </w:t>
      </w:r>
      <w:r>
        <w:rPr>
          <w:sz w:val="24"/>
        </w:rPr>
        <w:t>à</w:t>
      </w:r>
      <w:r>
        <w:rPr>
          <w:spacing w:val="-5"/>
          <w:sz w:val="24"/>
        </w:rPr>
        <w:t xml:space="preserve"> </w:t>
      </w:r>
      <w:r>
        <w:rPr>
          <w:sz w:val="24"/>
        </w:rPr>
        <w:t>execução</w:t>
      </w:r>
      <w:r>
        <w:rPr>
          <w:spacing w:val="-4"/>
          <w:sz w:val="24"/>
        </w:rPr>
        <w:t xml:space="preserve"> </w:t>
      </w:r>
      <w:r>
        <w:rPr>
          <w:sz w:val="24"/>
        </w:rPr>
        <w:t>do</w:t>
      </w:r>
      <w:r>
        <w:rPr>
          <w:spacing w:val="-4"/>
          <w:sz w:val="24"/>
        </w:rPr>
        <w:t xml:space="preserve"> </w:t>
      </w:r>
      <w:r>
        <w:rPr>
          <w:sz w:val="24"/>
        </w:rPr>
        <w:t>objeto</w:t>
      </w:r>
      <w:r>
        <w:rPr>
          <w:spacing w:val="-5"/>
          <w:sz w:val="24"/>
        </w:rPr>
        <w:t xml:space="preserve"> </w:t>
      </w:r>
      <w:r>
        <w:rPr>
          <w:sz w:val="24"/>
        </w:rPr>
        <w:t>e</w:t>
      </w:r>
      <w:r>
        <w:rPr>
          <w:spacing w:val="-5"/>
          <w:sz w:val="24"/>
        </w:rPr>
        <w:t xml:space="preserve"> </w:t>
      </w:r>
      <w:r>
        <w:rPr>
          <w:sz w:val="24"/>
        </w:rPr>
        <w:t>pagos</w:t>
      </w:r>
      <w:r>
        <w:rPr>
          <w:spacing w:val="-4"/>
          <w:sz w:val="24"/>
        </w:rPr>
        <w:t xml:space="preserve"> </w:t>
      </w:r>
      <w:r>
        <w:rPr>
          <w:sz w:val="24"/>
        </w:rPr>
        <w:t>com</w:t>
      </w:r>
      <w:r>
        <w:rPr>
          <w:spacing w:val="-3"/>
          <w:sz w:val="24"/>
        </w:rPr>
        <w:t xml:space="preserve"> </w:t>
      </w:r>
      <w:r>
        <w:rPr>
          <w:sz w:val="24"/>
        </w:rPr>
        <w:t>recursos</w:t>
      </w:r>
      <w:r>
        <w:rPr>
          <w:spacing w:val="-4"/>
          <w:sz w:val="24"/>
        </w:rPr>
        <w:t xml:space="preserve"> </w:t>
      </w:r>
      <w:r>
        <w:rPr>
          <w:sz w:val="24"/>
        </w:rPr>
        <w:t>da</w:t>
      </w:r>
      <w:r>
        <w:rPr>
          <w:spacing w:val="-5"/>
          <w:sz w:val="24"/>
        </w:rPr>
        <w:t xml:space="preserve"> </w:t>
      </w:r>
      <w:r>
        <w:rPr>
          <w:sz w:val="24"/>
        </w:rPr>
        <w:t>parceria,</w:t>
      </w:r>
      <w:r>
        <w:rPr>
          <w:spacing w:val="-3"/>
          <w:sz w:val="24"/>
        </w:rPr>
        <w:t xml:space="preserve"> </w:t>
      </w:r>
      <w:r>
        <w:rPr>
          <w:sz w:val="24"/>
        </w:rPr>
        <w:t>o</w:t>
      </w:r>
      <w:r>
        <w:rPr>
          <w:spacing w:val="-4"/>
          <w:sz w:val="24"/>
        </w:rPr>
        <w:t xml:space="preserve"> </w:t>
      </w:r>
      <w:r>
        <w:rPr>
          <w:sz w:val="24"/>
        </w:rPr>
        <w:t>valor</w:t>
      </w:r>
      <w:r>
        <w:rPr>
          <w:spacing w:val="-4"/>
          <w:sz w:val="24"/>
        </w:rPr>
        <w:t xml:space="preserve"> </w:t>
      </w:r>
      <w:r>
        <w:rPr>
          <w:sz w:val="24"/>
        </w:rPr>
        <w:t>total</w:t>
      </w:r>
      <w:r>
        <w:rPr>
          <w:spacing w:val="-3"/>
          <w:sz w:val="24"/>
        </w:rPr>
        <w:t xml:space="preserve"> </w:t>
      </w:r>
      <w:r>
        <w:rPr>
          <w:sz w:val="24"/>
        </w:rPr>
        <w:t>da</w:t>
      </w:r>
      <w:r>
        <w:rPr>
          <w:spacing w:val="-58"/>
          <w:sz w:val="24"/>
        </w:rPr>
        <w:t xml:space="preserve"> </w:t>
      </w:r>
      <w:r>
        <w:rPr>
          <w:sz w:val="24"/>
        </w:rPr>
        <w:t>remuneração</w:t>
      </w:r>
      <w:r>
        <w:rPr>
          <w:spacing w:val="1"/>
          <w:sz w:val="24"/>
        </w:rPr>
        <w:t xml:space="preserve"> </w:t>
      </w:r>
      <w:r>
        <w:rPr>
          <w:sz w:val="24"/>
        </w:rPr>
        <w:t>da</w:t>
      </w:r>
      <w:r>
        <w:rPr>
          <w:spacing w:val="1"/>
          <w:sz w:val="24"/>
        </w:rPr>
        <w:t xml:space="preserve"> </w:t>
      </w:r>
      <w:r>
        <w:rPr>
          <w:sz w:val="24"/>
        </w:rPr>
        <w:t>equipe</w:t>
      </w:r>
      <w:r>
        <w:rPr>
          <w:spacing w:val="1"/>
          <w:sz w:val="24"/>
        </w:rPr>
        <w:t xml:space="preserve"> </w:t>
      </w:r>
      <w:r>
        <w:rPr>
          <w:sz w:val="24"/>
        </w:rPr>
        <w:t>de</w:t>
      </w:r>
      <w:r>
        <w:rPr>
          <w:spacing w:val="1"/>
          <w:sz w:val="24"/>
        </w:rPr>
        <w:t xml:space="preserve"> </w:t>
      </w:r>
      <w:r>
        <w:rPr>
          <w:sz w:val="24"/>
        </w:rPr>
        <w:t>trabalho,</w:t>
      </w:r>
      <w:r>
        <w:rPr>
          <w:spacing w:val="1"/>
          <w:sz w:val="24"/>
        </w:rPr>
        <w:t xml:space="preserve"> </w:t>
      </w:r>
      <w:r>
        <w:rPr>
          <w:sz w:val="24"/>
        </w:rPr>
        <w:t>as</w:t>
      </w:r>
      <w:r>
        <w:rPr>
          <w:spacing w:val="1"/>
          <w:sz w:val="24"/>
        </w:rPr>
        <w:t xml:space="preserve"> </w:t>
      </w:r>
      <w:r>
        <w:rPr>
          <w:sz w:val="24"/>
        </w:rPr>
        <w:t>funções</w:t>
      </w:r>
      <w:r>
        <w:rPr>
          <w:spacing w:val="1"/>
          <w:sz w:val="24"/>
        </w:rPr>
        <w:t xml:space="preserve"> </w:t>
      </w:r>
      <w:r>
        <w:rPr>
          <w:sz w:val="24"/>
        </w:rPr>
        <w:t>que</w:t>
      </w:r>
      <w:r>
        <w:rPr>
          <w:spacing w:val="1"/>
          <w:sz w:val="24"/>
        </w:rPr>
        <w:t xml:space="preserve"> </w:t>
      </w:r>
      <w:r>
        <w:rPr>
          <w:sz w:val="24"/>
        </w:rPr>
        <w:t>seus</w:t>
      </w:r>
      <w:r>
        <w:rPr>
          <w:spacing w:val="1"/>
          <w:sz w:val="24"/>
        </w:rPr>
        <w:t xml:space="preserve"> </w:t>
      </w:r>
      <w:r>
        <w:rPr>
          <w:sz w:val="24"/>
        </w:rPr>
        <w:t>integrantes</w:t>
      </w:r>
      <w:r>
        <w:rPr>
          <w:spacing w:val="1"/>
          <w:sz w:val="24"/>
        </w:rPr>
        <w:t xml:space="preserve"> </w:t>
      </w:r>
      <w:r>
        <w:rPr>
          <w:sz w:val="24"/>
        </w:rPr>
        <w:t>desempenham</w:t>
      </w:r>
      <w:r>
        <w:rPr>
          <w:spacing w:val="1"/>
          <w:sz w:val="24"/>
        </w:rPr>
        <w:t xml:space="preserve"> </w:t>
      </w:r>
      <w:r>
        <w:rPr>
          <w:sz w:val="24"/>
        </w:rPr>
        <w:t>e</w:t>
      </w:r>
      <w:r>
        <w:rPr>
          <w:spacing w:val="1"/>
          <w:sz w:val="24"/>
        </w:rPr>
        <w:t xml:space="preserve"> </w:t>
      </w:r>
      <w:r>
        <w:rPr>
          <w:sz w:val="24"/>
        </w:rPr>
        <w:t>a</w:t>
      </w:r>
      <w:r>
        <w:rPr>
          <w:spacing w:val="1"/>
          <w:sz w:val="24"/>
        </w:rPr>
        <w:t xml:space="preserve"> </w:t>
      </w:r>
      <w:r>
        <w:rPr>
          <w:sz w:val="24"/>
        </w:rPr>
        <w:t>remuneração</w:t>
      </w:r>
      <w:r>
        <w:rPr>
          <w:spacing w:val="-1"/>
          <w:sz w:val="24"/>
        </w:rPr>
        <w:t xml:space="preserve"> </w:t>
      </w:r>
      <w:r>
        <w:rPr>
          <w:sz w:val="24"/>
        </w:rPr>
        <w:t>prevista</w:t>
      </w:r>
      <w:r>
        <w:rPr>
          <w:spacing w:val="-1"/>
          <w:sz w:val="24"/>
        </w:rPr>
        <w:t xml:space="preserve"> </w:t>
      </w:r>
      <w:r>
        <w:rPr>
          <w:sz w:val="24"/>
        </w:rPr>
        <w:t>para</w:t>
      </w:r>
      <w:r>
        <w:rPr>
          <w:spacing w:val="-1"/>
          <w:sz w:val="24"/>
        </w:rPr>
        <w:t xml:space="preserve"> </w:t>
      </w:r>
      <w:r>
        <w:rPr>
          <w:sz w:val="24"/>
        </w:rPr>
        <w:t>o respectivo exercício.</w:t>
      </w:r>
    </w:p>
    <w:p w14:paraId="1FFAF58B" w14:textId="77777777" w:rsidR="0041066C" w:rsidRDefault="0041066C" w:rsidP="0041066C">
      <w:pPr>
        <w:pStyle w:val="Corpodetexto"/>
        <w:tabs>
          <w:tab w:val="left" w:pos="9639"/>
        </w:tabs>
        <w:spacing w:before="8"/>
        <w:ind w:right="684"/>
      </w:pPr>
    </w:p>
    <w:p w14:paraId="79AA969B" w14:textId="77777777" w:rsidR="0041066C" w:rsidRDefault="0041066C" w:rsidP="0041066C">
      <w:pPr>
        <w:pStyle w:val="PargrafodaLista"/>
        <w:numPr>
          <w:ilvl w:val="2"/>
          <w:numId w:val="54"/>
        </w:numPr>
        <w:tabs>
          <w:tab w:val="left" w:pos="709"/>
          <w:tab w:val="left" w:pos="9639"/>
        </w:tabs>
        <w:suppressAutoHyphens w:val="0"/>
        <w:autoSpaceDE w:val="0"/>
        <w:autoSpaceDN w:val="0"/>
        <w:ind w:left="0" w:right="684" w:firstLine="0"/>
        <w:rPr>
          <w:sz w:val="24"/>
        </w:rPr>
      </w:pPr>
      <w:r>
        <w:rPr>
          <w:sz w:val="24"/>
        </w:rPr>
        <w:t>Cadastrar, inserir, manter e atualizar, dados e informações no IRSAS, SISC, SIT, e</w:t>
      </w:r>
      <w:r>
        <w:rPr>
          <w:spacing w:val="1"/>
          <w:sz w:val="24"/>
        </w:rPr>
        <w:t xml:space="preserve"> </w:t>
      </w:r>
      <w:r>
        <w:rPr>
          <w:sz w:val="24"/>
        </w:rPr>
        <w:t>outros</w:t>
      </w:r>
      <w:r>
        <w:rPr>
          <w:spacing w:val="1"/>
          <w:sz w:val="24"/>
        </w:rPr>
        <w:t xml:space="preserve"> </w:t>
      </w:r>
      <w:r>
        <w:rPr>
          <w:sz w:val="24"/>
        </w:rPr>
        <w:t>sistemas</w:t>
      </w:r>
      <w:r>
        <w:rPr>
          <w:spacing w:val="1"/>
          <w:sz w:val="24"/>
        </w:rPr>
        <w:t xml:space="preserve"> </w:t>
      </w:r>
      <w:r>
        <w:rPr>
          <w:sz w:val="24"/>
        </w:rPr>
        <w:t>informatizados</w:t>
      </w:r>
      <w:r>
        <w:rPr>
          <w:spacing w:val="1"/>
          <w:sz w:val="24"/>
        </w:rPr>
        <w:t xml:space="preserve"> </w:t>
      </w:r>
      <w:r>
        <w:rPr>
          <w:sz w:val="24"/>
        </w:rPr>
        <w:t>conforme</w:t>
      </w:r>
      <w:r>
        <w:rPr>
          <w:spacing w:val="1"/>
          <w:sz w:val="24"/>
        </w:rPr>
        <w:t xml:space="preserve"> </w:t>
      </w:r>
      <w:r>
        <w:rPr>
          <w:sz w:val="24"/>
        </w:rPr>
        <w:t>orientações</w:t>
      </w:r>
      <w:r>
        <w:rPr>
          <w:spacing w:val="1"/>
          <w:sz w:val="24"/>
        </w:rPr>
        <w:t xml:space="preserve"> </w:t>
      </w:r>
      <w:r>
        <w:rPr>
          <w:sz w:val="24"/>
        </w:rPr>
        <w:t>da</w:t>
      </w:r>
      <w:r>
        <w:rPr>
          <w:spacing w:val="1"/>
          <w:sz w:val="24"/>
        </w:rPr>
        <w:t xml:space="preserve"> </w:t>
      </w:r>
      <w:r>
        <w:rPr>
          <w:sz w:val="24"/>
        </w:rPr>
        <w:t>ADMINISTRAÇÃO</w:t>
      </w:r>
      <w:r>
        <w:rPr>
          <w:spacing w:val="1"/>
          <w:sz w:val="24"/>
        </w:rPr>
        <w:t xml:space="preserve"> </w:t>
      </w:r>
      <w:r>
        <w:rPr>
          <w:sz w:val="24"/>
        </w:rPr>
        <w:t>PÚBLICA,</w:t>
      </w:r>
      <w:r>
        <w:rPr>
          <w:spacing w:val="-57"/>
          <w:sz w:val="24"/>
        </w:rPr>
        <w:t xml:space="preserve"> </w:t>
      </w:r>
      <w:r>
        <w:rPr>
          <w:sz w:val="24"/>
        </w:rPr>
        <w:t>ÓRGÃO</w:t>
      </w:r>
      <w:r>
        <w:rPr>
          <w:spacing w:val="-1"/>
          <w:sz w:val="24"/>
        </w:rPr>
        <w:t xml:space="preserve"> </w:t>
      </w:r>
      <w:r>
        <w:rPr>
          <w:sz w:val="24"/>
        </w:rPr>
        <w:t>GESTOR e Tribunais de Contas.</w:t>
      </w:r>
    </w:p>
    <w:p w14:paraId="2060B298" w14:textId="77777777" w:rsidR="0041066C" w:rsidRDefault="0041066C" w:rsidP="0041066C">
      <w:pPr>
        <w:pStyle w:val="Corpodetexto"/>
        <w:tabs>
          <w:tab w:val="left" w:pos="709"/>
          <w:tab w:val="left" w:pos="9639"/>
        </w:tabs>
        <w:ind w:right="684"/>
      </w:pPr>
    </w:p>
    <w:p w14:paraId="38B0357B" w14:textId="77777777" w:rsidR="0041066C" w:rsidRDefault="0041066C" w:rsidP="0041066C">
      <w:pPr>
        <w:pStyle w:val="PargrafodaLista"/>
        <w:numPr>
          <w:ilvl w:val="2"/>
          <w:numId w:val="54"/>
        </w:numPr>
        <w:tabs>
          <w:tab w:val="left" w:pos="709"/>
          <w:tab w:val="left" w:pos="9639"/>
        </w:tabs>
        <w:suppressAutoHyphens w:val="0"/>
        <w:autoSpaceDE w:val="0"/>
        <w:autoSpaceDN w:val="0"/>
        <w:ind w:left="0" w:right="684" w:firstLine="0"/>
        <w:rPr>
          <w:sz w:val="24"/>
        </w:rPr>
      </w:pPr>
      <w:r>
        <w:rPr>
          <w:sz w:val="24"/>
        </w:rPr>
        <w:t>Manter a guarda dos originais de notas fiscais, recibos, extratos, registros, arquivos,</w:t>
      </w:r>
      <w:r>
        <w:rPr>
          <w:spacing w:val="1"/>
          <w:sz w:val="24"/>
        </w:rPr>
        <w:t xml:space="preserve"> </w:t>
      </w:r>
      <w:r>
        <w:rPr>
          <w:sz w:val="24"/>
        </w:rPr>
        <w:t>controles contábeis e demais documentos específicos para os dispêndios relativos a execução</w:t>
      </w:r>
      <w:r>
        <w:rPr>
          <w:spacing w:val="1"/>
          <w:sz w:val="24"/>
        </w:rPr>
        <w:t xml:space="preserve"> </w:t>
      </w:r>
      <w:r>
        <w:rPr>
          <w:sz w:val="24"/>
        </w:rPr>
        <w:t>deste Termo de Colaboração, pelo prazo de 10 (dez) anos após a prestação de contas final,</w:t>
      </w:r>
      <w:r>
        <w:rPr>
          <w:spacing w:val="1"/>
          <w:sz w:val="24"/>
        </w:rPr>
        <w:t xml:space="preserve"> </w:t>
      </w:r>
      <w:r>
        <w:rPr>
          <w:sz w:val="24"/>
        </w:rPr>
        <w:t>conforme</w:t>
      </w:r>
      <w:r>
        <w:rPr>
          <w:spacing w:val="-1"/>
          <w:sz w:val="24"/>
        </w:rPr>
        <w:t xml:space="preserve"> </w:t>
      </w:r>
      <w:r>
        <w:rPr>
          <w:sz w:val="24"/>
        </w:rPr>
        <w:t>previsto no parágrafo único do</w:t>
      </w:r>
      <w:r>
        <w:rPr>
          <w:spacing w:val="-1"/>
          <w:sz w:val="24"/>
        </w:rPr>
        <w:t xml:space="preserve"> </w:t>
      </w:r>
      <w:r>
        <w:rPr>
          <w:sz w:val="24"/>
        </w:rPr>
        <w:t>art. 68 da</w:t>
      </w:r>
      <w:r>
        <w:rPr>
          <w:spacing w:val="1"/>
          <w:sz w:val="24"/>
        </w:rPr>
        <w:t xml:space="preserve"> </w:t>
      </w:r>
      <w:r>
        <w:rPr>
          <w:sz w:val="24"/>
        </w:rPr>
        <w:t>Lei nº</w:t>
      </w:r>
      <w:r>
        <w:rPr>
          <w:spacing w:val="-1"/>
          <w:sz w:val="24"/>
        </w:rPr>
        <w:t xml:space="preserve"> </w:t>
      </w:r>
      <w:r>
        <w:rPr>
          <w:sz w:val="24"/>
        </w:rPr>
        <w:t>13.019.</w:t>
      </w:r>
    </w:p>
    <w:p w14:paraId="5B00755E" w14:textId="77777777" w:rsidR="0041066C" w:rsidRDefault="0041066C" w:rsidP="0041066C">
      <w:pPr>
        <w:pStyle w:val="Corpodetexto"/>
        <w:tabs>
          <w:tab w:val="left" w:pos="709"/>
          <w:tab w:val="left" w:pos="9639"/>
        </w:tabs>
        <w:ind w:right="684"/>
      </w:pPr>
    </w:p>
    <w:p w14:paraId="3BA36E24" w14:textId="77777777" w:rsidR="0041066C" w:rsidRDefault="0041066C" w:rsidP="0041066C">
      <w:pPr>
        <w:pStyle w:val="PargrafodaLista"/>
        <w:numPr>
          <w:ilvl w:val="2"/>
          <w:numId w:val="54"/>
        </w:numPr>
        <w:tabs>
          <w:tab w:val="left" w:pos="709"/>
          <w:tab w:val="left" w:pos="9639"/>
        </w:tabs>
        <w:suppressAutoHyphens w:val="0"/>
        <w:autoSpaceDE w:val="0"/>
        <w:autoSpaceDN w:val="0"/>
        <w:ind w:left="0" w:right="684" w:firstLine="0"/>
        <w:rPr>
          <w:sz w:val="24"/>
        </w:rPr>
      </w:pPr>
      <w:r>
        <w:rPr>
          <w:sz w:val="24"/>
        </w:rPr>
        <w:t>Qualquer</w:t>
      </w:r>
      <w:r>
        <w:rPr>
          <w:spacing w:val="-10"/>
          <w:sz w:val="24"/>
        </w:rPr>
        <w:t xml:space="preserve"> </w:t>
      </w:r>
      <w:r>
        <w:rPr>
          <w:sz w:val="24"/>
        </w:rPr>
        <w:t>menção</w:t>
      </w:r>
      <w:r>
        <w:rPr>
          <w:spacing w:val="-9"/>
          <w:sz w:val="24"/>
        </w:rPr>
        <w:t xml:space="preserve"> </w:t>
      </w:r>
      <w:r>
        <w:rPr>
          <w:sz w:val="24"/>
        </w:rPr>
        <w:t>à</w:t>
      </w:r>
      <w:r>
        <w:rPr>
          <w:spacing w:val="-10"/>
          <w:sz w:val="24"/>
        </w:rPr>
        <w:t xml:space="preserve"> </w:t>
      </w:r>
      <w:r>
        <w:rPr>
          <w:sz w:val="24"/>
        </w:rPr>
        <w:t>atividades</w:t>
      </w:r>
      <w:r>
        <w:rPr>
          <w:spacing w:val="-7"/>
          <w:sz w:val="24"/>
        </w:rPr>
        <w:t xml:space="preserve"> </w:t>
      </w:r>
      <w:r>
        <w:rPr>
          <w:sz w:val="24"/>
        </w:rPr>
        <w:t>que</w:t>
      </w:r>
      <w:r>
        <w:rPr>
          <w:spacing w:val="-10"/>
          <w:sz w:val="24"/>
        </w:rPr>
        <w:t xml:space="preserve"> </w:t>
      </w:r>
      <w:r>
        <w:rPr>
          <w:sz w:val="24"/>
        </w:rPr>
        <w:t>envolva</w:t>
      </w:r>
      <w:r>
        <w:rPr>
          <w:spacing w:val="-9"/>
          <w:sz w:val="24"/>
        </w:rPr>
        <w:t xml:space="preserve"> </w:t>
      </w:r>
      <w:r>
        <w:rPr>
          <w:sz w:val="24"/>
        </w:rPr>
        <w:t>a</w:t>
      </w:r>
      <w:r>
        <w:rPr>
          <w:spacing w:val="-10"/>
          <w:sz w:val="24"/>
        </w:rPr>
        <w:t xml:space="preserve"> </w:t>
      </w:r>
      <w:r>
        <w:rPr>
          <w:sz w:val="24"/>
        </w:rPr>
        <w:t>parceria</w:t>
      </w:r>
      <w:r>
        <w:rPr>
          <w:spacing w:val="-9"/>
          <w:sz w:val="24"/>
        </w:rPr>
        <w:t xml:space="preserve"> </w:t>
      </w:r>
      <w:r>
        <w:rPr>
          <w:sz w:val="24"/>
        </w:rPr>
        <w:t>deve</w:t>
      </w:r>
      <w:r>
        <w:rPr>
          <w:spacing w:val="-10"/>
          <w:sz w:val="24"/>
        </w:rPr>
        <w:t xml:space="preserve"> </w:t>
      </w:r>
      <w:r>
        <w:rPr>
          <w:sz w:val="24"/>
        </w:rPr>
        <w:t>trazer</w:t>
      </w:r>
      <w:r>
        <w:rPr>
          <w:spacing w:val="-7"/>
          <w:sz w:val="24"/>
        </w:rPr>
        <w:t xml:space="preserve"> </w:t>
      </w:r>
      <w:r>
        <w:rPr>
          <w:sz w:val="24"/>
        </w:rPr>
        <w:t>a</w:t>
      </w:r>
      <w:r>
        <w:rPr>
          <w:spacing w:val="-10"/>
          <w:sz w:val="24"/>
        </w:rPr>
        <w:t xml:space="preserve"> </w:t>
      </w:r>
      <w:r>
        <w:rPr>
          <w:sz w:val="24"/>
        </w:rPr>
        <w:t>referência</w:t>
      </w:r>
      <w:r>
        <w:rPr>
          <w:spacing w:val="-9"/>
          <w:sz w:val="24"/>
        </w:rPr>
        <w:t xml:space="preserve"> </w:t>
      </w:r>
      <w:r>
        <w:rPr>
          <w:sz w:val="24"/>
        </w:rPr>
        <w:t>à</w:t>
      </w:r>
      <w:r>
        <w:rPr>
          <w:spacing w:val="-9"/>
          <w:sz w:val="24"/>
        </w:rPr>
        <w:t xml:space="preserve"> </w:t>
      </w:r>
      <w:r>
        <w:rPr>
          <w:sz w:val="24"/>
        </w:rPr>
        <w:t>SMAS-</w:t>
      </w:r>
      <w:r>
        <w:rPr>
          <w:spacing w:val="-58"/>
          <w:sz w:val="24"/>
        </w:rPr>
        <w:t xml:space="preserve"> </w:t>
      </w:r>
      <w:r>
        <w:rPr>
          <w:sz w:val="24"/>
        </w:rPr>
        <w:t>PML.</w:t>
      </w:r>
    </w:p>
    <w:p w14:paraId="07C53080" w14:textId="77777777" w:rsidR="0041066C" w:rsidRDefault="0041066C" w:rsidP="0041066C">
      <w:pPr>
        <w:pStyle w:val="Corpodetexto"/>
        <w:tabs>
          <w:tab w:val="left" w:pos="9639"/>
        </w:tabs>
        <w:ind w:right="684"/>
        <w:rPr>
          <w:sz w:val="26"/>
        </w:rPr>
      </w:pPr>
    </w:p>
    <w:p w14:paraId="32E254AD" w14:textId="77777777" w:rsidR="0041066C" w:rsidRDefault="0041066C" w:rsidP="0041066C">
      <w:pPr>
        <w:pStyle w:val="Corpodetexto"/>
        <w:tabs>
          <w:tab w:val="left" w:pos="9639"/>
        </w:tabs>
        <w:ind w:right="684"/>
        <w:jc w:val="center"/>
      </w:pPr>
      <w:r>
        <w:t>CLÁUSULA</w:t>
      </w:r>
      <w:r>
        <w:rPr>
          <w:spacing w:val="-2"/>
        </w:rPr>
        <w:t xml:space="preserve"> </w:t>
      </w:r>
      <w:r>
        <w:t>SÉTIMA</w:t>
      </w:r>
      <w:r>
        <w:rPr>
          <w:spacing w:val="-1"/>
        </w:rPr>
        <w:t xml:space="preserve"> </w:t>
      </w:r>
      <w:r>
        <w:t>– DESPESAS</w:t>
      </w:r>
    </w:p>
    <w:p w14:paraId="2FD730D6" w14:textId="77777777" w:rsidR="0041066C" w:rsidRDefault="0041066C" w:rsidP="0041066C">
      <w:pPr>
        <w:pStyle w:val="Corpodetexto"/>
        <w:tabs>
          <w:tab w:val="left" w:pos="9639"/>
        </w:tabs>
        <w:spacing w:before="3"/>
        <w:ind w:right="684"/>
      </w:pPr>
    </w:p>
    <w:p w14:paraId="6D796039" w14:textId="77777777" w:rsidR="0041066C" w:rsidRDefault="0041066C" w:rsidP="0041066C">
      <w:pPr>
        <w:pStyle w:val="PargrafodaLista"/>
        <w:numPr>
          <w:ilvl w:val="1"/>
          <w:numId w:val="50"/>
        </w:numPr>
        <w:tabs>
          <w:tab w:val="left" w:pos="567"/>
          <w:tab w:val="left" w:pos="9639"/>
        </w:tabs>
        <w:suppressAutoHyphens w:val="0"/>
        <w:autoSpaceDE w:val="0"/>
        <w:autoSpaceDN w:val="0"/>
        <w:ind w:left="0" w:right="684" w:firstLine="0"/>
        <w:rPr>
          <w:sz w:val="24"/>
        </w:rPr>
      </w:pPr>
      <w:r>
        <w:rPr>
          <w:sz w:val="24"/>
        </w:rPr>
        <w:t>Poderão</w:t>
      </w:r>
      <w:r>
        <w:rPr>
          <w:spacing w:val="-1"/>
          <w:sz w:val="24"/>
        </w:rPr>
        <w:t xml:space="preserve"> </w:t>
      </w:r>
      <w:r>
        <w:rPr>
          <w:sz w:val="24"/>
        </w:rPr>
        <w:t>ser</w:t>
      </w:r>
      <w:r>
        <w:rPr>
          <w:spacing w:val="-1"/>
          <w:sz w:val="24"/>
        </w:rPr>
        <w:t xml:space="preserve"> </w:t>
      </w:r>
      <w:r>
        <w:rPr>
          <w:sz w:val="24"/>
        </w:rPr>
        <w:t>pagas</w:t>
      </w:r>
      <w:r>
        <w:rPr>
          <w:spacing w:val="1"/>
          <w:sz w:val="24"/>
        </w:rPr>
        <w:t xml:space="preserve"> </w:t>
      </w:r>
      <w:r>
        <w:rPr>
          <w:sz w:val="24"/>
        </w:rPr>
        <w:t>com</w:t>
      </w:r>
      <w:r>
        <w:rPr>
          <w:spacing w:val="1"/>
          <w:sz w:val="24"/>
        </w:rPr>
        <w:t xml:space="preserve"> </w:t>
      </w:r>
      <w:r>
        <w:rPr>
          <w:sz w:val="24"/>
        </w:rPr>
        <w:t>recursos</w:t>
      </w:r>
      <w:r>
        <w:rPr>
          <w:spacing w:val="-2"/>
          <w:sz w:val="24"/>
        </w:rPr>
        <w:t xml:space="preserve"> </w:t>
      </w:r>
      <w:r>
        <w:rPr>
          <w:sz w:val="24"/>
        </w:rPr>
        <w:t>da</w:t>
      </w:r>
      <w:r>
        <w:rPr>
          <w:spacing w:val="-2"/>
          <w:sz w:val="24"/>
        </w:rPr>
        <w:t xml:space="preserve"> </w:t>
      </w:r>
      <w:r>
        <w:rPr>
          <w:sz w:val="24"/>
        </w:rPr>
        <w:t>parceria</w:t>
      </w:r>
      <w:r>
        <w:rPr>
          <w:spacing w:val="-2"/>
          <w:sz w:val="24"/>
        </w:rPr>
        <w:t xml:space="preserve"> </w:t>
      </w:r>
      <w:r>
        <w:rPr>
          <w:sz w:val="24"/>
        </w:rPr>
        <w:t>as</w:t>
      </w:r>
      <w:r>
        <w:rPr>
          <w:spacing w:val="-1"/>
          <w:sz w:val="24"/>
        </w:rPr>
        <w:t xml:space="preserve"> </w:t>
      </w:r>
      <w:r>
        <w:rPr>
          <w:sz w:val="24"/>
        </w:rPr>
        <w:t>seguintes</w:t>
      </w:r>
      <w:r>
        <w:rPr>
          <w:spacing w:val="-1"/>
          <w:sz w:val="24"/>
        </w:rPr>
        <w:t xml:space="preserve"> </w:t>
      </w:r>
      <w:r>
        <w:rPr>
          <w:sz w:val="24"/>
        </w:rPr>
        <w:t>despesas:</w:t>
      </w:r>
    </w:p>
    <w:p w14:paraId="646D6CC8" w14:textId="77777777" w:rsidR="0041066C" w:rsidRDefault="0041066C" w:rsidP="0041066C">
      <w:pPr>
        <w:pStyle w:val="Corpodetexto"/>
        <w:tabs>
          <w:tab w:val="left" w:pos="567"/>
          <w:tab w:val="left" w:pos="9639"/>
        </w:tabs>
        <w:spacing w:before="7"/>
        <w:ind w:right="684"/>
      </w:pPr>
    </w:p>
    <w:p w14:paraId="54F31B15" w14:textId="77777777" w:rsidR="0041066C" w:rsidRDefault="0041066C" w:rsidP="0041066C">
      <w:pPr>
        <w:pStyle w:val="PargrafodaLista"/>
        <w:numPr>
          <w:ilvl w:val="2"/>
          <w:numId w:val="50"/>
        </w:numPr>
        <w:tabs>
          <w:tab w:val="left" w:pos="567"/>
          <w:tab w:val="left" w:pos="1205"/>
          <w:tab w:val="left" w:pos="9639"/>
        </w:tabs>
        <w:suppressAutoHyphens w:val="0"/>
        <w:autoSpaceDE w:val="0"/>
        <w:autoSpaceDN w:val="0"/>
        <w:ind w:left="0" w:right="684" w:firstLine="0"/>
        <w:rPr>
          <w:sz w:val="24"/>
        </w:rPr>
      </w:pPr>
      <w:r>
        <w:rPr>
          <w:sz w:val="24"/>
        </w:rPr>
        <w:t>Remuneração da equipe encarregada da execução do plano de trabalho, compreendendo</w:t>
      </w:r>
      <w:r>
        <w:rPr>
          <w:spacing w:val="-57"/>
          <w:sz w:val="24"/>
        </w:rPr>
        <w:t xml:space="preserve"> </w:t>
      </w:r>
      <w:r>
        <w:rPr>
          <w:sz w:val="24"/>
        </w:rPr>
        <w:t>as</w:t>
      </w:r>
      <w:r>
        <w:rPr>
          <w:spacing w:val="-7"/>
          <w:sz w:val="24"/>
        </w:rPr>
        <w:t xml:space="preserve"> </w:t>
      </w:r>
      <w:r>
        <w:rPr>
          <w:sz w:val="24"/>
        </w:rPr>
        <w:t>despesas</w:t>
      </w:r>
      <w:r>
        <w:rPr>
          <w:spacing w:val="-6"/>
          <w:sz w:val="24"/>
        </w:rPr>
        <w:t xml:space="preserve"> </w:t>
      </w:r>
      <w:r>
        <w:rPr>
          <w:sz w:val="24"/>
        </w:rPr>
        <w:t>com</w:t>
      </w:r>
      <w:r>
        <w:rPr>
          <w:spacing w:val="-6"/>
          <w:sz w:val="24"/>
        </w:rPr>
        <w:t xml:space="preserve"> </w:t>
      </w:r>
      <w:r>
        <w:rPr>
          <w:sz w:val="24"/>
        </w:rPr>
        <w:t>pagamentos</w:t>
      </w:r>
      <w:r>
        <w:rPr>
          <w:spacing w:val="-7"/>
          <w:sz w:val="24"/>
        </w:rPr>
        <w:t xml:space="preserve"> </w:t>
      </w:r>
      <w:r>
        <w:rPr>
          <w:sz w:val="24"/>
        </w:rPr>
        <w:t>de</w:t>
      </w:r>
      <w:r>
        <w:rPr>
          <w:spacing w:val="-7"/>
          <w:sz w:val="24"/>
        </w:rPr>
        <w:t xml:space="preserve"> </w:t>
      </w:r>
      <w:r>
        <w:rPr>
          <w:sz w:val="24"/>
        </w:rPr>
        <w:t>impostos,</w:t>
      </w:r>
      <w:r>
        <w:rPr>
          <w:spacing w:val="-6"/>
          <w:sz w:val="24"/>
        </w:rPr>
        <w:t xml:space="preserve"> </w:t>
      </w:r>
      <w:r>
        <w:rPr>
          <w:sz w:val="24"/>
        </w:rPr>
        <w:t>contribuições</w:t>
      </w:r>
      <w:r>
        <w:rPr>
          <w:spacing w:val="-7"/>
          <w:sz w:val="24"/>
        </w:rPr>
        <w:t xml:space="preserve"> </w:t>
      </w:r>
      <w:r>
        <w:rPr>
          <w:sz w:val="24"/>
        </w:rPr>
        <w:t>sociais,</w:t>
      </w:r>
      <w:r>
        <w:rPr>
          <w:spacing w:val="-6"/>
          <w:sz w:val="24"/>
        </w:rPr>
        <w:t xml:space="preserve"> </w:t>
      </w:r>
      <w:r>
        <w:rPr>
          <w:sz w:val="24"/>
        </w:rPr>
        <w:t>Fundo</w:t>
      </w:r>
      <w:r>
        <w:rPr>
          <w:spacing w:val="-6"/>
          <w:sz w:val="24"/>
        </w:rPr>
        <w:t xml:space="preserve"> </w:t>
      </w:r>
      <w:r>
        <w:rPr>
          <w:sz w:val="24"/>
        </w:rPr>
        <w:t>de</w:t>
      </w:r>
      <w:r>
        <w:rPr>
          <w:spacing w:val="-8"/>
          <w:sz w:val="24"/>
        </w:rPr>
        <w:t xml:space="preserve"> </w:t>
      </w:r>
      <w:r>
        <w:rPr>
          <w:sz w:val="24"/>
        </w:rPr>
        <w:t>Garantia</w:t>
      </w:r>
      <w:r>
        <w:rPr>
          <w:spacing w:val="-7"/>
          <w:sz w:val="24"/>
        </w:rPr>
        <w:t xml:space="preserve"> </w:t>
      </w:r>
      <w:r>
        <w:rPr>
          <w:sz w:val="24"/>
        </w:rPr>
        <w:t>por</w:t>
      </w:r>
      <w:r>
        <w:rPr>
          <w:spacing w:val="-7"/>
          <w:sz w:val="24"/>
        </w:rPr>
        <w:t xml:space="preserve"> </w:t>
      </w:r>
      <w:r>
        <w:rPr>
          <w:sz w:val="24"/>
        </w:rPr>
        <w:t>Tempo</w:t>
      </w:r>
      <w:r>
        <w:rPr>
          <w:spacing w:val="-58"/>
          <w:sz w:val="24"/>
        </w:rPr>
        <w:t xml:space="preserve"> </w:t>
      </w:r>
      <w:r>
        <w:rPr>
          <w:sz w:val="24"/>
        </w:rPr>
        <w:t>de Serviço - FGTS, férias, décimo terceiro salário, salários proporcionais, verbas rescisórias e</w:t>
      </w:r>
      <w:r>
        <w:rPr>
          <w:spacing w:val="1"/>
          <w:sz w:val="24"/>
        </w:rPr>
        <w:t xml:space="preserve"> </w:t>
      </w:r>
      <w:r>
        <w:rPr>
          <w:sz w:val="24"/>
        </w:rPr>
        <w:t>demais encargos sociais e trabalhistas, alusivas ao período de vigência da parceria, conforme</w:t>
      </w:r>
      <w:r>
        <w:rPr>
          <w:spacing w:val="1"/>
          <w:sz w:val="24"/>
        </w:rPr>
        <w:t xml:space="preserve"> </w:t>
      </w:r>
      <w:r>
        <w:rPr>
          <w:sz w:val="24"/>
        </w:rPr>
        <w:t>previsto</w:t>
      </w:r>
      <w:r>
        <w:rPr>
          <w:spacing w:val="-1"/>
          <w:sz w:val="24"/>
        </w:rPr>
        <w:t xml:space="preserve"> </w:t>
      </w:r>
      <w:r>
        <w:rPr>
          <w:sz w:val="24"/>
        </w:rPr>
        <w:t>no plano de</w:t>
      </w:r>
      <w:r>
        <w:rPr>
          <w:spacing w:val="-2"/>
          <w:sz w:val="24"/>
        </w:rPr>
        <w:t xml:space="preserve"> </w:t>
      </w:r>
      <w:r>
        <w:rPr>
          <w:sz w:val="24"/>
        </w:rPr>
        <w:t>trabalho;</w:t>
      </w:r>
    </w:p>
    <w:p w14:paraId="0D62DA16" w14:textId="77777777" w:rsidR="0041066C" w:rsidRDefault="0041066C" w:rsidP="0041066C">
      <w:pPr>
        <w:pStyle w:val="Corpodetexto"/>
        <w:tabs>
          <w:tab w:val="left" w:pos="567"/>
          <w:tab w:val="left" w:pos="9639"/>
        </w:tabs>
        <w:spacing w:before="5"/>
        <w:ind w:right="684"/>
      </w:pPr>
    </w:p>
    <w:p w14:paraId="24552F39" w14:textId="77777777" w:rsidR="0041066C" w:rsidRDefault="0041066C" w:rsidP="0041066C">
      <w:pPr>
        <w:pStyle w:val="PargrafodaLista"/>
        <w:numPr>
          <w:ilvl w:val="2"/>
          <w:numId w:val="50"/>
        </w:numPr>
        <w:tabs>
          <w:tab w:val="left" w:pos="567"/>
          <w:tab w:val="left" w:pos="1243"/>
          <w:tab w:val="left" w:pos="9639"/>
          <w:tab w:val="left" w:pos="10065"/>
        </w:tabs>
        <w:suppressAutoHyphens w:val="0"/>
        <w:autoSpaceDE w:val="0"/>
        <w:autoSpaceDN w:val="0"/>
        <w:spacing w:line="237" w:lineRule="auto"/>
        <w:ind w:left="0" w:right="684" w:firstLine="0"/>
        <w:rPr>
          <w:sz w:val="24"/>
        </w:rPr>
      </w:pPr>
      <w:r>
        <w:rPr>
          <w:sz w:val="24"/>
        </w:rPr>
        <w:t>Diárias referentes a deslocamento, hospedagem e alimentação, nos casos em que a</w:t>
      </w:r>
      <w:r>
        <w:rPr>
          <w:spacing w:val="1"/>
          <w:sz w:val="24"/>
        </w:rPr>
        <w:t xml:space="preserve"> </w:t>
      </w:r>
      <w:r>
        <w:rPr>
          <w:sz w:val="24"/>
        </w:rPr>
        <w:t>execução</w:t>
      </w:r>
      <w:r>
        <w:rPr>
          <w:spacing w:val="-1"/>
          <w:sz w:val="24"/>
        </w:rPr>
        <w:t xml:space="preserve"> </w:t>
      </w:r>
      <w:r>
        <w:rPr>
          <w:sz w:val="24"/>
        </w:rPr>
        <w:t>da</w:t>
      </w:r>
      <w:r>
        <w:rPr>
          <w:spacing w:val="-1"/>
          <w:sz w:val="24"/>
        </w:rPr>
        <w:t xml:space="preserve"> </w:t>
      </w:r>
      <w:r>
        <w:rPr>
          <w:sz w:val="24"/>
        </w:rPr>
        <w:t>parceria</w:t>
      </w:r>
      <w:r>
        <w:rPr>
          <w:spacing w:val="-3"/>
          <w:sz w:val="24"/>
        </w:rPr>
        <w:t xml:space="preserve"> </w:t>
      </w:r>
      <w:r>
        <w:rPr>
          <w:sz w:val="24"/>
        </w:rPr>
        <w:t>o</w:t>
      </w:r>
      <w:r>
        <w:rPr>
          <w:spacing w:val="2"/>
          <w:sz w:val="24"/>
        </w:rPr>
        <w:t xml:space="preserve"> </w:t>
      </w:r>
      <w:r>
        <w:rPr>
          <w:sz w:val="24"/>
        </w:rPr>
        <w:t>exija, com</w:t>
      </w:r>
      <w:r>
        <w:rPr>
          <w:spacing w:val="-1"/>
          <w:sz w:val="24"/>
        </w:rPr>
        <w:t xml:space="preserve"> </w:t>
      </w:r>
      <w:r>
        <w:rPr>
          <w:sz w:val="24"/>
        </w:rPr>
        <w:t>anuência e</w:t>
      </w:r>
      <w:r>
        <w:rPr>
          <w:spacing w:val="-2"/>
          <w:sz w:val="24"/>
        </w:rPr>
        <w:t xml:space="preserve"> </w:t>
      </w:r>
      <w:r>
        <w:rPr>
          <w:sz w:val="24"/>
        </w:rPr>
        <w:t>aprovação</w:t>
      </w:r>
      <w:r>
        <w:rPr>
          <w:spacing w:val="-1"/>
          <w:sz w:val="24"/>
        </w:rPr>
        <w:t xml:space="preserve"> </w:t>
      </w:r>
      <w:r>
        <w:rPr>
          <w:sz w:val="24"/>
        </w:rPr>
        <w:t>prévia do Gestor</w:t>
      </w:r>
      <w:r>
        <w:rPr>
          <w:spacing w:val="1"/>
          <w:sz w:val="24"/>
        </w:rPr>
        <w:t xml:space="preserve"> </w:t>
      </w:r>
      <w:r>
        <w:rPr>
          <w:sz w:val="24"/>
        </w:rPr>
        <w:t>da</w:t>
      </w:r>
      <w:r>
        <w:rPr>
          <w:spacing w:val="-1"/>
          <w:sz w:val="24"/>
        </w:rPr>
        <w:t xml:space="preserve"> </w:t>
      </w:r>
      <w:r>
        <w:rPr>
          <w:sz w:val="24"/>
        </w:rPr>
        <w:t>parceira;</w:t>
      </w:r>
    </w:p>
    <w:p w14:paraId="73015E24" w14:textId="77777777" w:rsidR="0041066C" w:rsidRDefault="0041066C" w:rsidP="0041066C">
      <w:pPr>
        <w:tabs>
          <w:tab w:val="left" w:pos="9639"/>
          <w:tab w:val="left" w:pos="10065"/>
        </w:tabs>
        <w:spacing w:line="237" w:lineRule="auto"/>
        <w:ind w:right="684"/>
        <w:jc w:val="both"/>
        <w:rPr>
          <w:sz w:val="24"/>
        </w:rPr>
        <w:sectPr w:rsidR="0041066C">
          <w:pgSz w:w="11930" w:h="16860"/>
          <w:pgMar w:top="1860" w:right="0" w:bottom="240" w:left="1040" w:header="284" w:footer="50" w:gutter="0"/>
          <w:cols w:space="720"/>
        </w:sectPr>
      </w:pPr>
    </w:p>
    <w:p w14:paraId="16859360" w14:textId="77777777" w:rsidR="0041066C" w:rsidRDefault="0041066C" w:rsidP="0041066C">
      <w:pPr>
        <w:pStyle w:val="Corpodetexto"/>
        <w:tabs>
          <w:tab w:val="left" w:pos="9639"/>
          <w:tab w:val="left" w:pos="10065"/>
        </w:tabs>
        <w:spacing w:before="9"/>
        <w:ind w:right="684"/>
        <w:rPr>
          <w:sz w:val="12"/>
        </w:rPr>
      </w:pPr>
    </w:p>
    <w:p w14:paraId="1D738CF0" w14:textId="77777777" w:rsidR="0041066C" w:rsidRDefault="0041066C" w:rsidP="0041066C">
      <w:pPr>
        <w:pStyle w:val="PargrafodaLista"/>
        <w:numPr>
          <w:ilvl w:val="2"/>
          <w:numId w:val="50"/>
        </w:numPr>
        <w:tabs>
          <w:tab w:val="left" w:pos="709"/>
          <w:tab w:val="left" w:pos="9639"/>
          <w:tab w:val="left" w:pos="10065"/>
        </w:tabs>
        <w:suppressAutoHyphens w:val="0"/>
        <w:autoSpaceDE w:val="0"/>
        <w:autoSpaceDN w:val="0"/>
        <w:spacing w:before="90"/>
        <w:ind w:left="0" w:right="684" w:firstLine="0"/>
        <w:rPr>
          <w:sz w:val="24"/>
        </w:rPr>
      </w:pPr>
      <w:r>
        <w:rPr>
          <w:sz w:val="24"/>
        </w:rPr>
        <w:t>Custos</w:t>
      </w:r>
      <w:r>
        <w:rPr>
          <w:spacing w:val="-10"/>
          <w:sz w:val="24"/>
        </w:rPr>
        <w:t xml:space="preserve"> </w:t>
      </w:r>
      <w:r>
        <w:rPr>
          <w:sz w:val="24"/>
        </w:rPr>
        <w:t>indiretos</w:t>
      </w:r>
      <w:r>
        <w:rPr>
          <w:spacing w:val="-10"/>
          <w:sz w:val="24"/>
        </w:rPr>
        <w:t xml:space="preserve"> </w:t>
      </w:r>
      <w:r>
        <w:rPr>
          <w:sz w:val="24"/>
        </w:rPr>
        <w:t>necessários</w:t>
      </w:r>
      <w:r>
        <w:rPr>
          <w:spacing w:val="-11"/>
          <w:sz w:val="24"/>
        </w:rPr>
        <w:t xml:space="preserve"> </w:t>
      </w:r>
      <w:r>
        <w:rPr>
          <w:sz w:val="24"/>
        </w:rPr>
        <w:t>à</w:t>
      </w:r>
      <w:r>
        <w:rPr>
          <w:spacing w:val="-13"/>
          <w:sz w:val="24"/>
        </w:rPr>
        <w:t xml:space="preserve"> </w:t>
      </w:r>
      <w:r>
        <w:rPr>
          <w:sz w:val="24"/>
        </w:rPr>
        <w:t>execução</w:t>
      </w:r>
      <w:r>
        <w:rPr>
          <w:spacing w:val="-11"/>
          <w:sz w:val="24"/>
        </w:rPr>
        <w:t xml:space="preserve"> </w:t>
      </w:r>
      <w:r>
        <w:rPr>
          <w:sz w:val="24"/>
        </w:rPr>
        <w:t>do</w:t>
      </w:r>
      <w:r>
        <w:rPr>
          <w:spacing w:val="-11"/>
          <w:sz w:val="24"/>
        </w:rPr>
        <w:t xml:space="preserve"> </w:t>
      </w:r>
      <w:r>
        <w:rPr>
          <w:sz w:val="24"/>
        </w:rPr>
        <w:t>objeto,</w:t>
      </w:r>
      <w:r>
        <w:rPr>
          <w:spacing w:val="-11"/>
          <w:sz w:val="24"/>
        </w:rPr>
        <w:t xml:space="preserve"> </w:t>
      </w:r>
      <w:r>
        <w:rPr>
          <w:sz w:val="24"/>
        </w:rPr>
        <w:t>tais</w:t>
      </w:r>
      <w:r>
        <w:rPr>
          <w:spacing w:val="-12"/>
          <w:sz w:val="24"/>
        </w:rPr>
        <w:t xml:space="preserve"> </w:t>
      </w:r>
      <w:r>
        <w:rPr>
          <w:sz w:val="24"/>
        </w:rPr>
        <w:t>como</w:t>
      </w:r>
      <w:r>
        <w:rPr>
          <w:spacing w:val="-11"/>
          <w:sz w:val="24"/>
        </w:rPr>
        <w:t xml:space="preserve"> </w:t>
      </w:r>
      <w:r>
        <w:rPr>
          <w:sz w:val="24"/>
        </w:rPr>
        <w:t>internet,</w:t>
      </w:r>
      <w:r>
        <w:rPr>
          <w:spacing w:val="-11"/>
          <w:sz w:val="24"/>
        </w:rPr>
        <w:t xml:space="preserve"> </w:t>
      </w:r>
      <w:r>
        <w:rPr>
          <w:sz w:val="24"/>
        </w:rPr>
        <w:t>transporte,</w:t>
      </w:r>
      <w:r>
        <w:rPr>
          <w:spacing w:val="-11"/>
          <w:sz w:val="24"/>
        </w:rPr>
        <w:t xml:space="preserve"> </w:t>
      </w:r>
      <w:r>
        <w:rPr>
          <w:sz w:val="24"/>
        </w:rPr>
        <w:t>aluguel,</w:t>
      </w:r>
      <w:r>
        <w:rPr>
          <w:spacing w:val="-58"/>
          <w:sz w:val="24"/>
        </w:rPr>
        <w:t xml:space="preserve"> </w:t>
      </w:r>
      <w:r>
        <w:rPr>
          <w:sz w:val="24"/>
        </w:rPr>
        <w:t>telefone,</w:t>
      </w:r>
      <w:r>
        <w:rPr>
          <w:spacing w:val="-1"/>
          <w:sz w:val="24"/>
        </w:rPr>
        <w:t xml:space="preserve"> </w:t>
      </w:r>
      <w:r>
        <w:rPr>
          <w:sz w:val="24"/>
        </w:rPr>
        <w:t>consumo de</w:t>
      </w:r>
      <w:r>
        <w:rPr>
          <w:spacing w:val="-1"/>
          <w:sz w:val="24"/>
        </w:rPr>
        <w:t xml:space="preserve"> </w:t>
      </w:r>
      <w:r>
        <w:rPr>
          <w:sz w:val="24"/>
        </w:rPr>
        <w:t>água</w:t>
      </w:r>
      <w:r>
        <w:rPr>
          <w:spacing w:val="-1"/>
          <w:sz w:val="24"/>
        </w:rPr>
        <w:t xml:space="preserve"> </w:t>
      </w:r>
      <w:r>
        <w:rPr>
          <w:sz w:val="24"/>
        </w:rPr>
        <w:t>e</w:t>
      </w:r>
      <w:r>
        <w:rPr>
          <w:spacing w:val="-1"/>
          <w:sz w:val="24"/>
        </w:rPr>
        <w:t xml:space="preserve"> </w:t>
      </w:r>
      <w:r>
        <w:rPr>
          <w:sz w:val="24"/>
        </w:rPr>
        <w:t>energia elétrica;</w:t>
      </w:r>
    </w:p>
    <w:p w14:paraId="74F29C77" w14:textId="77777777" w:rsidR="0041066C" w:rsidRDefault="0041066C" w:rsidP="0041066C">
      <w:pPr>
        <w:pStyle w:val="Corpodetexto"/>
        <w:tabs>
          <w:tab w:val="left" w:pos="709"/>
          <w:tab w:val="left" w:pos="9639"/>
          <w:tab w:val="left" w:pos="10065"/>
        </w:tabs>
        <w:spacing w:before="4"/>
        <w:ind w:right="684"/>
      </w:pPr>
    </w:p>
    <w:p w14:paraId="1A6973CC" w14:textId="77777777" w:rsidR="0041066C" w:rsidRDefault="0041066C" w:rsidP="0041066C">
      <w:pPr>
        <w:pStyle w:val="PargrafodaLista"/>
        <w:numPr>
          <w:ilvl w:val="2"/>
          <w:numId w:val="50"/>
        </w:numPr>
        <w:tabs>
          <w:tab w:val="left" w:pos="709"/>
          <w:tab w:val="left" w:pos="9639"/>
          <w:tab w:val="left" w:pos="10065"/>
        </w:tabs>
        <w:suppressAutoHyphens w:val="0"/>
        <w:autoSpaceDE w:val="0"/>
        <w:autoSpaceDN w:val="0"/>
        <w:spacing w:before="1"/>
        <w:ind w:left="0" w:right="684" w:firstLine="0"/>
        <w:rPr>
          <w:sz w:val="24"/>
        </w:rPr>
      </w:pPr>
      <w:r>
        <w:rPr>
          <w:sz w:val="24"/>
        </w:rPr>
        <w:t>Bens de consumo, tais como alimentos (quando demonstrada a necessidade no plano de</w:t>
      </w:r>
      <w:r>
        <w:rPr>
          <w:spacing w:val="-57"/>
          <w:sz w:val="24"/>
        </w:rPr>
        <w:t xml:space="preserve"> </w:t>
      </w:r>
      <w:r>
        <w:rPr>
          <w:sz w:val="24"/>
        </w:rPr>
        <w:t>trabalho, de acordo com a natureza ou o território da atividade ou projeto), material de</w:t>
      </w:r>
      <w:r>
        <w:rPr>
          <w:spacing w:val="1"/>
          <w:sz w:val="24"/>
        </w:rPr>
        <w:t xml:space="preserve"> </w:t>
      </w:r>
      <w:r>
        <w:rPr>
          <w:sz w:val="24"/>
        </w:rPr>
        <w:t>expediente,</w:t>
      </w:r>
      <w:r>
        <w:rPr>
          <w:spacing w:val="-1"/>
          <w:sz w:val="24"/>
        </w:rPr>
        <w:t xml:space="preserve"> </w:t>
      </w:r>
      <w:r>
        <w:rPr>
          <w:sz w:val="24"/>
        </w:rPr>
        <w:t>material pedagógico, produtos</w:t>
      </w:r>
      <w:r>
        <w:rPr>
          <w:spacing w:val="-1"/>
          <w:sz w:val="24"/>
        </w:rPr>
        <w:t xml:space="preserve"> </w:t>
      </w:r>
      <w:r>
        <w:rPr>
          <w:sz w:val="24"/>
        </w:rPr>
        <w:t>de</w:t>
      </w:r>
      <w:r>
        <w:rPr>
          <w:spacing w:val="-1"/>
          <w:sz w:val="24"/>
        </w:rPr>
        <w:t xml:space="preserve"> </w:t>
      </w:r>
      <w:r>
        <w:rPr>
          <w:sz w:val="24"/>
        </w:rPr>
        <w:t>limpeza, combustível</w:t>
      </w:r>
      <w:r>
        <w:rPr>
          <w:spacing w:val="-1"/>
          <w:sz w:val="24"/>
        </w:rPr>
        <w:t xml:space="preserve"> </w:t>
      </w:r>
      <w:r>
        <w:rPr>
          <w:sz w:val="24"/>
        </w:rPr>
        <w:t>e gás;</w:t>
      </w:r>
    </w:p>
    <w:p w14:paraId="5A8C289B" w14:textId="77777777" w:rsidR="0041066C" w:rsidRDefault="0041066C" w:rsidP="0041066C">
      <w:pPr>
        <w:pStyle w:val="Corpodetexto"/>
        <w:tabs>
          <w:tab w:val="left" w:pos="709"/>
          <w:tab w:val="left" w:pos="9639"/>
          <w:tab w:val="left" w:pos="10065"/>
        </w:tabs>
        <w:spacing w:before="4"/>
        <w:ind w:right="684"/>
      </w:pPr>
    </w:p>
    <w:p w14:paraId="4DFEB7CC" w14:textId="77777777" w:rsidR="0041066C" w:rsidRDefault="0041066C" w:rsidP="0041066C">
      <w:pPr>
        <w:pStyle w:val="PargrafodaLista"/>
        <w:numPr>
          <w:ilvl w:val="2"/>
          <w:numId w:val="50"/>
        </w:numPr>
        <w:tabs>
          <w:tab w:val="left" w:pos="709"/>
          <w:tab w:val="left" w:pos="1243"/>
          <w:tab w:val="left" w:pos="9639"/>
          <w:tab w:val="left" w:pos="10065"/>
        </w:tabs>
        <w:suppressAutoHyphens w:val="0"/>
        <w:autoSpaceDE w:val="0"/>
        <w:autoSpaceDN w:val="0"/>
        <w:ind w:left="0" w:right="684" w:firstLine="0"/>
        <w:rPr>
          <w:sz w:val="24"/>
        </w:rPr>
      </w:pPr>
      <w:r>
        <w:rPr>
          <w:sz w:val="24"/>
        </w:rPr>
        <w:t>O pagamento de despesas com equipes de trabalho somente poderá ser autorizado</w:t>
      </w:r>
      <w:r>
        <w:rPr>
          <w:spacing w:val="1"/>
          <w:sz w:val="24"/>
        </w:rPr>
        <w:t xml:space="preserve"> </w:t>
      </w:r>
      <w:r>
        <w:rPr>
          <w:sz w:val="24"/>
        </w:rPr>
        <w:t>quando</w:t>
      </w:r>
      <w:r>
        <w:rPr>
          <w:spacing w:val="-1"/>
          <w:sz w:val="24"/>
        </w:rPr>
        <w:t xml:space="preserve"> </w:t>
      </w:r>
      <w:r>
        <w:rPr>
          <w:sz w:val="24"/>
        </w:rPr>
        <w:t>demonstrado que</w:t>
      </w:r>
      <w:r>
        <w:rPr>
          <w:spacing w:val="1"/>
          <w:sz w:val="24"/>
        </w:rPr>
        <w:t xml:space="preserve"> </w:t>
      </w:r>
      <w:r>
        <w:rPr>
          <w:sz w:val="24"/>
        </w:rPr>
        <w:t>tais valores:</w:t>
      </w:r>
    </w:p>
    <w:p w14:paraId="3FDDDFC1" w14:textId="77777777" w:rsidR="0041066C" w:rsidRDefault="0041066C" w:rsidP="0041066C">
      <w:pPr>
        <w:pStyle w:val="Corpodetexto"/>
        <w:tabs>
          <w:tab w:val="left" w:pos="9639"/>
          <w:tab w:val="left" w:pos="10065"/>
        </w:tabs>
        <w:spacing w:before="3"/>
        <w:ind w:right="684"/>
      </w:pPr>
    </w:p>
    <w:p w14:paraId="3DDDD65D" w14:textId="77777777" w:rsidR="0041066C" w:rsidRDefault="0041066C" w:rsidP="0041066C">
      <w:pPr>
        <w:pStyle w:val="PargrafodaLista"/>
        <w:numPr>
          <w:ilvl w:val="0"/>
          <w:numId w:val="49"/>
        </w:numPr>
        <w:tabs>
          <w:tab w:val="left" w:pos="948"/>
          <w:tab w:val="left" w:pos="9639"/>
          <w:tab w:val="left" w:pos="10065"/>
        </w:tabs>
        <w:suppressAutoHyphens w:val="0"/>
        <w:autoSpaceDE w:val="0"/>
        <w:autoSpaceDN w:val="0"/>
        <w:ind w:left="0" w:right="684" w:firstLine="0"/>
        <w:rPr>
          <w:sz w:val="24"/>
        </w:rPr>
      </w:pPr>
      <w:r>
        <w:rPr>
          <w:sz w:val="24"/>
        </w:rPr>
        <w:t>correspondem às atividades e aos valores constantes do plano de trabalho, observada a</w:t>
      </w:r>
      <w:r>
        <w:rPr>
          <w:spacing w:val="1"/>
          <w:sz w:val="24"/>
        </w:rPr>
        <w:t xml:space="preserve"> </w:t>
      </w:r>
      <w:r>
        <w:rPr>
          <w:sz w:val="24"/>
        </w:rPr>
        <w:t>qualificação</w:t>
      </w:r>
      <w:r>
        <w:rPr>
          <w:spacing w:val="-1"/>
          <w:sz w:val="24"/>
        </w:rPr>
        <w:t xml:space="preserve"> </w:t>
      </w:r>
      <w:r>
        <w:rPr>
          <w:sz w:val="24"/>
        </w:rPr>
        <w:t>técnica</w:t>
      </w:r>
      <w:r>
        <w:rPr>
          <w:spacing w:val="-1"/>
          <w:sz w:val="24"/>
        </w:rPr>
        <w:t xml:space="preserve"> </w:t>
      </w:r>
      <w:r>
        <w:rPr>
          <w:sz w:val="24"/>
        </w:rPr>
        <w:t>adequada</w:t>
      </w:r>
      <w:r>
        <w:rPr>
          <w:spacing w:val="-1"/>
          <w:sz w:val="24"/>
        </w:rPr>
        <w:t xml:space="preserve"> </w:t>
      </w:r>
      <w:r>
        <w:rPr>
          <w:sz w:val="24"/>
        </w:rPr>
        <w:t>à</w:t>
      </w:r>
      <w:r>
        <w:rPr>
          <w:spacing w:val="1"/>
          <w:sz w:val="24"/>
        </w:rPr>
        <w:t xml:space="preserve"> </w:t>
      </w:r>
      <w:r>
        <w:rPr>
          <w:sz w:val="24"/>
        </w:rPr>
        <w:t>execução da</w:t>
      </w:r>
      <w:r>
        <w:rPr>
          <w:spacing w:val="-1"/>
          <w:sz w:val="24"/>
        </w:rPr>
        <w:t xml:space="preserve"> </w:t>
      </w:r>
      <w:r>
        <w:rPr>
          <w:sz w:val="24"/>
        </w:rPr>
        <w:t>função</w:t>
      </w:r>
      <w:r>
        <w:rPr>
          <w:spacing w:val="-1"/>
          <w:sz w:val="24"/>
        </w:rPr>
        <w:t xml:space="preserve"> </w:t>
      </w:r>
      <w:r>
        <w:rPr>
          <w:sz w:val="24"/>
        </w:rPr>
        <w:t>a</w:t>
      </w:r>
      <w:r>
        <w:rPr>
          <w:spacing w:val="-1"/>
          <w:sz w:val="24"/>
        </w:rPr>
        <w:t xml:space="preserve"> </w:t>
      </w:r>
      <w:r>
        <w:rPr>
          <w:sz w:val="24"/>
        </w:rPr>
        <w:t>ser desempenhada;</w:t>
      </w:r>
    </w:p>
    <w:p w14:paraId="0275932B" w14:textId="77777777" w:rsidR="0041066C" w:rsidRDefault="0041066C" w:rsidP="0041066C">
      <w:pPr>
        <w:pStyle w:val="Corpodetexto"/>
        <w:tabs>
          <w:tab w:val="left" w:pos="9639"/>
          <w:tab w:val="left" w:pos="10065"/>
        </w:tabs>
        <w:spacing w:before="5"/>
        <w:ind w:right="684"/>
      </w:pPr>
    </w:p>
    <w:p w14:paraId="739B82E1" w14:textId="77777777" w:rsidR="0041066C" w:rsidRDefault="0041066C" w:rsidP="0041066C">
      <w:pPr>
        <w:pStyle w:val="Corpodetexto"/>
        <w:tabs>
          <w:tab w:val="left" w:pos="9639"/>
          <w:tab w:val="left" w:pos="10065"/>
        </w:tabs>
        <w:ind w:right="684"/>
      </w:pPr>
      <w:r>
        <w:t>são compatíveis com o valor de mercado da região onde atua a organização da sociedade civil e não</w:t>
      </w:r>
      <w:r>
        <w:rPr>
          <w:spacing w:val="-57"/>
        </w:rPr>
        <w:t xml:space="preserve"> </w:t>
      </w:r>
      <w:r>
        <w:t>ultrapassem o teto da remuneração do Poder Executivo, de acordo com o plano de trabalho</w:t>
      </w:r>
      <w:r>
        <w:rPr>
          <w:spacing w:val="1"/>
        </w:rPr>
        <w:t xml:space="preserve"> </w:t>
      </w:r>
      <w:r>
        <w:t>aprovado</w:t>
      </w:r>
      <w:r>
        <w:rPr>
          <w:spacing w:val="-1"/>
        </w:rPr>
        <w:t xml:space="preserve"> </w:t>
      </w:r>
      <w:r>
        <w:t>pela</w:t>
      </w:r>
      <w:r>
        <w:rPr>
          <w:spacing w:val="-1"/>
        </w:rPr>
        <w:t xml:space="preserve"> </w:t>
      </w:r>
      <w:r>
        <w:t>ADMINISTRAÇÃO</w:t>
      </w:r>
      <w:r>
        <w:rPr>
          <w:spacing w:val="-1"/>
        </w:rPr>
        <w:t xml:space="preserve"> </w:t>
      </w:r>
      <w:r>
        <w:t>PÚBLICA; e</w:t>
      </w:r>
    </w:p>
    <w:p w14:paraId="2FF8DCAA" w14:textId="77777777" w:rsidR="0041066C" w:rsidRDefault="0041066C" w:rsidP="0041066C">
      <w:pPr>
        <w:pStyle w:val="Corpodetexto"/>
        <w:tabs>
          <w:tab w:val="left" w:pos="9639"/>
          <w:tab w:val="left" w:pos="10065"/>
        </w:tabs>
        <w:spacing w:before="3"/>
        <w:ind w:right="684"/>
      </w:pPr>
    </w:p>
    <w:p w14:paraId="793637F3" w14:textId="77777777" w:rsidR="0041066C" w:rsidRDefault="0041066C" w:rsidP="0041066C">
      <w:pPr>
        <w:pStyle w:val="PargrafodaLista"/>
        <w:numPr>
          <w:ilvl w:val="0"/>
          <w:numId w:val="49"/>
        </w:numPr>
        <w:tabs>
          <w:tab w:val="left" w:pos="931"/>
          <w:tab w:val="left" w:pos="9639"/>
          <w:tab w:val="left" w:pos="10065"/>
        </w:tabs>
        <w:suppressAutoHyphens w:val="0"/>
        <w:autoSpaceDE w:val="0"/>
        <w:autoSpaceDN w:val="0"/>
        <w:ind w:left="0" w:right="684" w:firstLine="0"/>
        <w:rPr>
          <w:sz w:val="24"/>
        </w:rPr>
      </w:pPr>
      <w:r>
        <w:rPr>
          <w:sz w:val="24"/>
        </w:rPr>
        <w:t>são proporcionais ao tempo de trabalho efetivamente dedicado à parceria, devendo haver</w:t>
      </w:r>
      <w:r>
        <w:rPr>
          <w:spacing w:val="1"/>
          <w:sz w:val="24"/>
        </w:rPr>
        <w:t xml:space="preserve"> </w:t>
      </w:r>
      <w:r>
        <w:rPr>
          <w:sz w:val="24"/>
        </w:rPr>
        <w:t>memória de cálculo do rateio nos casos em que a remuneração for paga parcialmente com</w:t>
      </w:r>
      <w:r>
        <w:rPr>
          <w:spacing w:val="1"/>
          <w:sz w:val="24"/>
        </w:rPr>
        <w:t xml:space="preserve"> </w:t>
      </w:r>
      <w:r>
        <w:rPr>
          <w:sz w:val="24"/>
        </w:rPr>
        <w:t>recursos da parceria, vedada a duplicidade ou a sobreposição de fontes de recursos no custeio</w:t>
      </w:r>
      <w:r>
        <w:rPr>
          <w:spacing w:val="1"/>
          <w:sz w:val="24"/>
        </w:rPr>
        <w:t xml:space="preserve"> </w:t>
      </w:r>
      <w:r>
        <w:rPr>
          <w:sz w:val="24"/>
        </w:rPr>
        <w:t>de</w:t>
      </w:r>
      <w:r>
        <w:rPr>
          <w:spacing w:val="-2"/>
          <w:sz w:val="24"/>
        </w:rPr>
        <w:t xml:space="preserve"> </w:t>
      </w:r>
      <w:r>
        <w:rPr>
          <w:sz w:val="24"/>
        </w:rPr>
        <w:t>uma mesma parcela</w:t>
      </w:r>
      <w:r>
        <w:rPr>
          <w:spacing w:val="1"/>
          <w:sz w:val="24"/>
        </w:rPr>
        <w:t xml:space="preserve"> </w:t>
      </w:r>
      <w:r>
        <w:rPr>
          <w:sz w:val="24"/>
        </w:rPr>
        <w:t>da</w:t>
      </w:r>
      <w:r>
        <w:rPr>
          <w:spacing w:val="-1"/>
          <w:sz w:val="24"/>
        </w:rPr>
        <w:t xml:space="preserve"> </w:t>
      </w:r>
      <w:r>
        <w:rPr>
          <w:sz w:val="24"/>
        </w:rPr>
        <w:t>despesa;</w:t>
      </w:r>
    </w:p>
    <w:p w14:paraId="300D6F72" w14:textId="77777777" w:rsidR="0041066C" w:rsidRDefault="0041066C" w:rsidP="0041066C">
      <w:pPr>
        <w:pStyle w:val="Corpodetexto"/>
        <w:tabs>
          <w:tab w:val="left" w:pos="9639"/>
          <w:tab w:val="left" w:pos="10065"/>
        </w:tabs>
        <w:spacing w:before="5"/>
        <w:ind w:right="684"/>
      </w:pPr>
    </w:p>
    <w:p w14:paraId="0E794029" w14:textId="77777777" w:rsidR="0041066C" w:rsidRDefault="0041066C" w:rsidP="0041066C">
      <w:pPr>
        <w:pStyle w:val="PargrafodaLista"/>
        <w:numPr>
          <w:ilvl w:val="0"/>
          <w:numId w:val="49"/>
        </w:numPr>
        <w:tabs>
          <w:tab w:val="left" w:pos="924"/>
          <w:tab w:val="left" w:pos="9639"/>
          <w:tab w:val="left" w:pos="10065"/>
        </w:tabs>
        <w:suppressAutoHyphens w:val="0"/>
        <w:autoSpaceDE w:val="0"/>
        <w:autoSpaceDN w:val="0"/>
        <w:ind w:left="0" w:right="684" w:firstLine="0"/>
        <w:rPr>
          <w:sz w:val="24"/>
        </w:rPr>
      </w:pPr>
      <w:r>
        <w:rPr>
          <w:sz w:val="24"/>
        </w:rPr>
        <w:t>não estão sendo utilizados para remunerar agente público efetivo, ou com cargo eletivo, em</w:t>
      </w:r>
      <w:r>
        <w:rPr>
          <w:spacing w:val="-57"/>
          <w:sz w:val="24"/>
        </w:rPr>
        <w:t xml:space="preserve"> </w:t>
      </w:r>
      <w:r>
        <w:rPr>
          <w:sz w:val="24"/>
        </w:rPr>
        <w:t>comissão</w:t>
      </w:r>
      <w:r>
        <w:rPr>
          <w:spacing w:val="-9"/>
          <w:sz w:val="24"/>
        </w:rPr>
        <w:t xml:space="preserve"> </w:t>
      </w:r>
      <w:r>
        <w:rPr>
          <w:sz w:val="24"/>
        </w:rPr>
        <w:t>ou</w:t>
      </w:r>
      <w:r>
        <w:rPr>
          <w:spacing w:val="-9"/>
          <w:sz w:val="24"/>
        </w:rPr>
        <w:t xml:space="preserve"> </w:t>
      </w:r>
      <w:r>
        <w:rPr>
          <w:sz w:val="24"/>
        </w:rPr>
        <w:t>função</w:t>
      </w:r>
      <w:r>
        <w:rPr>
          <w:spacing w:val="-9"/>
          <w:sz w:val="24"/>
        </w:rPr>
        <w:t xml:space="preserve"> </w:t>
      </w:r>
      <w:r>
        <w:rPr>
          <w:sz w:val="24"/>
        </w:rPr>
        <w:t>de</w:t>
      </w:r>
      <w:r>
        <w:rPr>
          <w:spacing w:val="-6"/>
          <w:sz w:val="24"/>
        </w:rPr>
        <w:t xml:space="preserve"> </w:t>
      </w:r>
      <w:r>
        <w:rPr>
          <w:sz w:val="24"/>
        </w:rPr>
        <w:t>confiança,</w:t>
      </w:r>
      <w:r>
        <w:rPr>
          <w:spacing w:val="-9"/>
          <w:sz w:val="24"/>
        </w:rPr>
        <w:t xml:space="preserve"> </w:t>
      </w:r>
      <w:r>
        <w:rPr>
          <w:sz w:val="24"/>
        </w:rPr>
        <w:t>de</w:t>
      </w:r>
      <w:r>
        <w:rPr>
          <w:spacing w:val="-10"/>
          <w:sz w:val="24"/>
        </w:rPr>
        <w:t xml:space="preserve"> </w:t>
      </w:r>
      <w:r>
        <w:rPr>
          <w:sz w:val="24"/>
        </w:rPr>
        <w:t>órgão</w:t>
      </w:r>
      <w:r>
        <w:rPr>
          <w:spacing w:val="-8"/>
          <w:sz w:val="24"/>
        </w:rPr>
        <w:t xml:space="preserve"> </w:t>
      </w:r>
      <w:r>
        <w:rPr>
          <w:sz w:val="24"/>
        </w:rPr>
        <w:t>ou</w:t>
      </w:r>
      <w:r>
        <w:rPr>
          <w:spacing w:val="-9"/>
          <w:sz w:val="24"/>
        </w:rPr>
        <w:t xml:space="preserve"> </w:t>
      </w:r>
      <w:r>
        <w:rPr>
          <w:sz w:val="24"/>
        </w:rPr>
        <w:t>entidade</w:t>
      </w:r>
      <w:r>
        <w:rPr>
          <w:spacing w:val="-10"/>
          <w:sz w:val="24"/>
        </w:rPr>
        <w:t xml:space="preserve"> </w:t>
      </w:r>
      <w:r>
        <w:rPr>
          <w:sz w:val="24"/>
        </w:rPr>
        <w:t>da</w:t>
      </w:r>
      <w:r>
        <w:rPr>
          <w:spacing w:val="-6"/>
          <w:sz w:val="24"/>
        </w:rPr>
        <w:t xml:space="preserve"> </w:t>
      </w:r>
      <w:r>
        <w:rPr>
          <w:sz w:val="24"/>
        </w:rPr>
        <w:t>administração</w:t>
      </w:r>
      <w:r>
        <w:rPr>
          <w:spacing w:val="-9"/>
          <w:sz w:val="24"/>
        </w:rPr>
        <w:t xml:space="preserve"> </w:t>
      </w:r>
      <w:r>
        <w:rPr>
          <w:sz w:val="24"/>
        </w:rPr>
        <w:t>pública</w:t>
      </w:r>
      <w:r>
        <w:rPr>
          <w:spacing w:val="-10"/>
          <w:sz w:val="24"/>
        </w:rPr>
        <w:t xml:space="preserve"> </w:t>
      </w:r>
      <w:r>
        <w:rPr>
          <w:sz w:val="24"/>
        </w:rPr>
        <w:t>celebrante,</w:t>
      </w:r>
      <w:r>
        <w:rPr>
          <w:spacing w:val="-8"/>
          <w:sz w:val="24"/>
        </w:rPr>
        <w:t xml:space="preserve"> </w:t>
      </w:r>
      <w:r>
        <w:rPr>
          <w:sz w:val="24"/>
        </w:rPr>
        <w:t>ou</w:t>
      </w:r>
      <w:r>
        <w:rPr>
          <w:spacing w:val="-58"/>
          <w:sz w:val="24"/>
        </w:rPr>
        <w:t xml:space="preserve"> </w:t>
      </w:r>
      <w:r>
        <w:rPr>
          <w:sz w:val="24"/>
        </w:rPr>
        <w:t>seu cônjuge, companheiro ou parente em linha reta, colateral ou por afinidade, até o segundo</w:t>
      </w:r>
      <w:r>
        <w:rPr>
          <w:spacing w:val="1"/>
          <w:sz w:val="24"/>
        </w:rPr>
        <w:t xml:space="preserve"> </w:t>
      </w:r>
      <w:r>
        <w:rPr>
          <w:sz w:val="24"/>
        </w:rPr>
        <w:t>grau,</w:t>
      </w:r>
      <w:r>
        <w:rPr>
          <w:spacing w:val="-2"/>
          <w:sz w:val="24"/>
        </w:rPr>
        <w:t xml:space="preserve"> </w:t>
      </w:r>
      <w:r>
        <w:rPr>
          <w:sz w:val="24"/>
        </w:rPr>
        <w:t>ressalvadas</w:t>
      </w:r>
      <w:r>
        <w:rPr>
          <w:spacing w:val="1"/>
          <w:sz w:val="24"/>
        </w:rPr>
        <w:t xml:space="preserve"> </w:t>
      </w:r>
      <w:r>
        <w:rPr>
          <w:sz w:val="24"/>
        </w:rPr>
        <w:t>as</w:t>
      </w:r>
      <w:r>
        <w:rPr>
          <w:spacing w:val="-1"/>
          <w:sz w:val="24"/>
        </w:rPr>
        <w:t xml:space="preserve"> </w:t>
      </w:r>
      <w:r>
        <w:rPr>
          <w:sz w:val="24"/>
        </w:rPr>
        <w:t>hipóteses</w:t>
      </w:r>
      <w:r>
        <w:rPr>
          <w:spacing w:val="-1"/>
          <w:sz w:val="24"/>
        </w:rPr>
        <w:t xml:space="preserve"> </w:t>
      </w:r>
      <w:r>
        <w:rPr>
          <w:sz w:val="24"/>
        </w:rPr>
        <w:t>previstas</w:t>
      </w:r>
      <w:r>
        <w:rPr>
          <w:spacing w:val="1"/>
          <w:sz w:val="24"/>
        </w:rPr>
        <w:t xml:space="preserve"> </w:t>
      </w:r>
      <w:r>
        <w:rPr>
          <w:sz w:val="24"/>
        </w:rPr>
        <w:t>em</w:t>
      </w:r>
      <w:r>
        <w:rPr>
          <w:spacing w:val="-1"/>
          <w:sz w:val="24"/>
        </w:rPr>
        <w:t xml:space="preserve"> </w:t>
      </w:r>
      <w:r>
        <w:rPr>
          <w:sz w:val="24"/>
        </w:rPr>
        <w:t>lei</w:t>
      </w:r>
      <w:r>
        <w:rPr>
          <w:spacing w:val="-1"/>
          <w:sz w:val="24"/>
        </w:rPr>
        <w:t xml:space="preserve"> </w:t>
      </w:r>
      <w:r>
        <w:rPr>
          <w:sz w:val="24"/>
        </w:rPr>
        <w:t>específica</w:t>
      </w:r>
      <w:r>
        <w:rPr>
          <w:spacing w:val="-2"/>
          <w:sz w:val="24"/>
        </w:rPr>
        <w:t xml:space="preserve"> </w:t>
      </w:r>
      <w:r>
        <w:rPr>
          <w:sz w:val="24"/>
        </w:rPr>
        <w:t>e</w:t>
      </w:r>
      <w:r>
        <w:rPr>
          <w:spacing w:val="-3"/>
          <w:sz w:val="24"/>
        </w:rPr>
        <w:t xml:space="preserve"> </w:t>
      </w:r>
      <w:r>
        <w:rPr>
          <w:sz w:val="24"/>
        </w:rPr>
        <w:t>na</w:t>
      </w:r>
      <w:r>
        <w:rPr>
          <w:spacing w:val="-2"/>
          <w:sz w:val="24"/>
        </w:rPr>
        <w:t xml:space="preserve"> </w:t>
      </w:r>
      <w:r>
        <w:rPr>
          <w:sz w:val="24"/>
        </w:rPr>
        <w:t>lei</w:t>
      </w:r>
      <w:r>
        <w:rPr>
          <w:spacing w:val="-1"/>
          <w:sz w:val="24"/>
        </w:rPr>
        <w:t xml:space="preserve"> </w:t>
      </w:r>
      <w:r>
        <w:rPr>
          <w:sz w:val="24"/>
        </w:rPr>
        <w:t>de</w:t>
      </w:r>
      <w:r>
        <w:rPr>
          <w:spacing w:val="-2"/>
          <w:sz w:val="24"/>
        </w:rPr>
        <w:t xml:space="preserve"> </w:t>
      </w:r>
      <w:r>
        <w:rPr>
          <w:sz w:val="24"/>
        </w:rPr>
        <w:t>diretrizes</w:t>
      </w:r>
      <w:r>
        <w:rPr>
          <w:spacing w:val="-1"/>
          <w:sz w:val="24"/>
        </w:rPr>
        <w:t xml:space="preserve"> </w:t>
      </w:r>
      <w:r>
        <w:rPr>
          <w:sz w:val="24"/>
        </w:rPr>
        <w:t>orçamentárias;</w:t>
      </w:r>
    </w:p>
    <w:p w14:paraId="5C9F0CE8" w14:textId="77777777" w:rsidR="0041066C" w:rsidRDefault="0041066C" w:rsidP="0041066C">
      <w:pPr>
        <w:pStyle w:val="Corpodetexto"/>
        <w:tabs>
          <w:tab w:val="left" w:pos="9639"/>
          <w:tab w:val="left" w:pos="10065"/>
        </w:tabs>
        <w:spacing w:before="5"/>
        <w:ind w:right="684"/>
      </w:pPr>
    </w:p>
    <w:p w14:paraId="5CBEF9F8" w14:textId="77777777" w:rsidR="0041066C" w:rsidRDefault="0041066C" w:rsidP="0041066C">
      <w:pPr>
        <w:pStyle w:val="PargrafodaLista"/>
        <w:numPr>
          <w:ilvl w:val="1"/>
          <w:numId w:val="50"/>
        </w:numPr>
        <w:tabs>
          <w:tab w:val="left" w:pos="0"/>
          <w:tab w:val="left" w:pos="426"/>
          <w:tab w:val="left" w:pos="9639"/>
          <w:tab w:val="left" w:pos="10065"/>
        </w:tabs>
        <w:suppressAutoHyphens w:val="0"/>
        <w:autoSpaceDE w:val="0"/>
        <w:autoSpaceDN w:val="0"/>
        <w:ind w:left="0" w:right="684" w:firstLine="0"/>
        <w:rPr>
          <w:sz w:val="24"/>
        </w:rPr>
      </w:pPr>
      <w:r>
        <w:rPr>
          <w:sz w:val="24"/>
        </w:rPr>
        <w:t>Não</w:t>
      </w:r>
      <w:r>
        <w:rPr>
          <w:spacing w:val="-1"/>
          <w:sz w:val="24"/>
        </w:rPr>
        <w:t xml:space="preserve"> </w:t>
      </w:r>
      <w:r>
        <w:rPr>
          <w:sz w:val="24"/>
        </w:rPr>
        <w:t>poderão</w:t>
      </w:r>
      <w:r>
        <w:rPr>
          <w:spacing w:val="-1"/>
          <w:sz w:val="24"/>
        </w:rPr>
        <w:t xml:space="preserve"> </w:t>
      </w:r>
      <w:r>
        <w:rPr>
          <w:sz w:val="24"/>
        </w:rPr>
        <w:t>ser</w:t>
      </w:r>
      <w:r>
        <w:rPr>
          <w:spacing w:val="-1"/>
          <w:sz w:val="24"/>
        </w:rPr>
        <w:t xml:space="preserve"> </w:t>
      </w:r>
      <w:r>
        <w:rPr>
          <w:sz w:val="24"/>
        </w:rPr>
        <w:t>pagas</w:t>
      </w:r>
      <w:r>
        <w:rPr>
          <w:spacing w:val="1"/>
          <w:sz w:val="24"/>
        </w:rPr>
        <w:t xml:space="preserve"> </w:t>
      </w:r>
      <w:r>
        <w:rPr>
          <w:sz w:val="24"/>
        </w:rPr>
        <w:t>com</w:t>
      </w:r>
      <w:r>
        <w:rPr>
          <w:spacing w:val="-1"/>
          <w:sz w:val="24"/>
        </w:rPr>
        <w:t xml:space="preserve"> </w:t>
      </w:r>
      <w:r>
        <w:rPr>
          <w:sz w:val="24"/>
        </w:rPr>
        <w:t>recursos</w:t>
      </w:r>
      <w:r>
        <w:rPr>
          <w:spacing w:val="-1"/>
          <w:sz w:val="24"/>
        </w:rPr>
        <w:t xml:space="preserve"> </w:t>
      </w:r>
      <w:r>
        <w:rPr>
          <w:sz w:val="24"/>
        </w:rPr>
        <w:t>da</w:t>
      </w:r>
      <w:r>
        <w:rPr>
          <w:spacing w:val="-3"/>
          <w:sz w:val="24"/>
        </w:rPr>
        <w:t xml:space="preserve"> </w:t>
      </w:r>
      <w:r>
        <w:rPr>
          <w:sz w:val="24"/>
        </w:rPr>
        <w:t>parceria</w:t>
      </w:r>
      <w:r>
        <w:rPr>
          <w:spacing w:val="-1"/>
          <w:sz w:val="24"/>
        </w:rPr>
        <w:t xml:space="preserve"> </w:t>
      </w:r>
      <w:r>
        <w:rPr>
          <w:sz w:val="24"/>
        </w:rPr>
        <w:t>as</w:t>
      </w:r>
      <w:r>
        <w:rPr>
          <w:spacing w:val="-1"/>
          <w:sz w:val="24"/>
        </w:rPr>
        <w:t xml:space="preserve"> </w:t>
      </w:r>
      <w:r>
        <w:rPr>
          <w:sz w:val="24"/>
        </w:rPr>
        <w:t>seguintes</w:t>
      </w:r>
      <w:r>
        <w:rPr>
          <w:spacing w:val="-1"/>
          <w:sz w:val="24"/>
        </w:rPr>
        <w:t xml:space="preserve"> </w:t>
      </w:r>
      <w:r>
        <w:rPr>
          <w:sz w:val="24"/>
        </w:rPr>
        <w:t>despesas:</w:t>
      </w:r>
    </w:p>
    <w:p w14:paraId="25888932" w14:textId="77777777" w:rsidR="0041066C" w:rsidRDefault="0041066C" w:rsidP="0041066C">
      <w:pPr>
        <w:pStyle w:val="Corpodetexto"/>
        <w:tabs>
          <w:tab w:val="left" w:pos="0"/>
          <w:tab w:val="left" w:pos="426"/>
          <w:tab w:val="left" w:pos="9639"/>
          <w:tab w:val="left" w:pos="10065"/>
        </w:tabs>
        <w:spacing w:before="5"/>
        <w:ind w:right="684"/>
      </w:pPr>
    </w:p>
    <w:p w14:paraId="0203FE70" w14:textId="77777777" w:rsidR="0041066C" w:rsidRDefault="0041066C" w:rsidP="0041066C">
      <w:pPr>
        <w:pStyle w:val="PargrafodaLista"/>
        <w:numPr>
          <w:ilvl w:val="2"/>
          <w:numId w:val="50"/>
        </w:numPr>
        <w:tabs>
          <w:tab w:val="left" w:pos="0"/>
          <w:tab w:val="left" w:pos="426"/>
          <w:tab w:val="left" w:pos="567"/>
          <w:tab w:val="left" w:pos="9639"/>
          <w:tab w:val="left" w:pos="10065"/>
        </w:tabs>
        <w:suppressAutoHyphens w:val="0"/>
        <w:autoSpaceDE w:val="0"/>
        <w:autoSpaceDN w:val="0"/>
        <w:ind w:left="0" w:right="684" w:firstLine="0"/>
        <w:rPr>
          <w:sz w:val="24"/>
        </w:rPr>
      </w:pPr>
      <w:r>
        <w:rPr>
          <w:sz w:val="24"/>
        </w:rPr>
        <w:t>Despesas com finalidade alheia ao objeto da parceria e/ou despesas não previstas no</w:t>
      </w:r>
      <w:r>
        <w:rPr>
          <w:spacing w:val="1"/>
          <w:sz w:val="24"/>
        </w:rPr>
        <w:t xml:space="preserve"> </w:t>
      </w:r>
      <w:r>
        <w:rPr>
          <w:sz w:val="24"/>
        </w:rPr>
        <w:t>Plano</w:t>
      </w:r>
      <w:r>
        <w:rPr>
          <w:spacing w:val="-1"/>
          <w:sz w:val="24"/>
        </w:rPr>
        <w:t xml:space="preserve"> </w:t>
      </w:r>
      <w:r>
        <w:rPr>
          <w:sz w:val="24"/>
        </w:rPr>
        <w:t>de</w:t>
      </w:r>
      <w:r>
        <w:rPr>
          <w:spacing w:val="-2"/>
          <w:sz w:val="24"/>
        </w:rPr>
        <w:t xml:space="preserve"> </w:t>
      </w:r>
      <w:r>
        <w:rPr>
          <w:sz w:val="24"/>
        </w:rPr>
        <w:t>Trabalho;</w:t>
      </w:r>
    </w:p>
    <w:p w14:paraId="6E44B5CC" w14:textId="77777777" w:rsidR="0041066C" w:rsidRDefault="0041066C" w:rsidP="0041066C">
      <w:pPr>
        <w:pStyle w:val="Corpodetexto"/>
        <w:tabs>
          <w:tab w:val="left" w:pos="0"/>
          <w:tab w:val="left" w:pos="426"/>
          <w:tab w:val="left" w:pos="567"/>
          <w:tab w:val="left" w:pos="9639"/>
          <w:tab w:val="left" w:pos="10065"/>
        </w:tabs>
        <w:spacing w:before="2"/>
        <w:ind w:right="684"/>
      </w:pPr>
    </w:p>
    <w:p w14:paraId="5CFF4C45" w14:textId="77777777" w:rsidR="0041066C" w:rsidRDefault="0041066C" w:rsidP="0041066C">
      <w:pPr>
        <w:pStyle w:val="PargrafodaLista"/>
        <w:numPr>
          <w:ilvl w:val="2"/>
          <w:numId w:val="50"/>
        </w:numPr>
        <w:tabs>
          <w:tab w:val="left" w:pos="0"/>
          <w:tab w:val="left" w:pos="426"/>
          <w:tab w:val="left" w:pos="567"/>
          <w:tab w:val="left" w:pos="9639"/>
          <w:tab w:val="left" w:pos="10065"/>
        </w:tabs>
        <w:suppressAutoHyphens w:val="0"/>
        <w:autoSpaceDE w:val="0"/>
        <w:autoSpaceDN w:val="0"/>
        <w:ind w:left="0" w:right="684" w:firstLine="0"/>
        <w:rPr>
          <w:sz w:val="24"/>
        </w:rPr>
      </w:pPr>
      <w:r>
        <w:rPr>
          <w:sz w:val="24"/>
        </w:rPr>
        <w:t>Pagamento, a qualquer título, de servidor ou empregado público, ou seu cônjuge,</w:t>
      </w:r>
      <w:r>
        <w:rPr>
          <w:spacing w:val="1"/>
          <w:sz w:val="24"/>
        </w:rPr>
        <w:t xml:space="preserve"> </w:t>
      </w:r>
      <w:r>
        <w:rPr>
          <w:sz w:val="24"/>
        </w:rPr>
        <w:t>companheiro</w:t>
      </w:r>
      <w:r>
        <w:rPr>
          <w:spacing w:val="-6"/>
          <w:sz w:val="24"/>
        </w:rPr>
        <w:t xml:space="preserve"> </w:t>
      </w:r>
      <w:r>
        <w:rPr>
          <w:sz w:val="24"/>
        </w:rPr>
        <w:t>ou</w:t>
      </w:r>
      <w:r>
        <w:rPr>
          <w:spacing w:val="-4"/>
          <w:sz w:val="24"/>
        </w:rPr>
        <w:t xml:space="preserve"> </w:t>
      </w:r>
      <w:r>
        <w:rPr>
          <w:sz w:val="24"/>
        </w:rPr>
        <w:t>parente</w:t>
      </w:r>
      <w:r>
        <w:rPr>
          <w:spacing w:val="-3"/>
          <w:sz w:val="24"/>
        </w:rPr>
        <w:t xml:space="preserve"> </w:t>
      </w:r>
      <w:r>
        <w:rPr>
          <w:sz w:val="24"/>
        </w:rPr>
        <w:t>em</w:t>
      </w:r>
      <w:r>
        <w:rPr>
          <w:spacing w:val="-6"/>
          <w:sz w:val="24"/>
        </w:rPr>
        <w:t xml:space="preserve"> </w:t>
      </w:r>
      <w:r>
        <w:rPr>
          <w:sz w:val="24"/>
        </w:rPr>
        <w:t>linha</w:t>
      </w:r>
      <w:r>
        <w:rPr>
          <w:spacing w:val="-7"/>
          <w:sz w:val="24"/>
        </w:rPr>
        <w:t xml:space="preserve"> </w:t>
      </w:r>
      <w:r>
        <w:rPr>
          <w:sz w:val="24"/>
        </w:rPr>
        <w:t>reta,</w:t>
      </w:r>
      <w:r>
        <w:rPr>
          <w:spacing w:val="-5"/>
          <w:sz w:val="24"/>
        </w:rPr>
        <w:t xml:space="preserve"> </w:t>
      </w:r>
      <w:r>
        <w:rPr>
          <w:sz w:val="24"/>
        </w:rPr>
        <w:t>colateral</w:t>
      </w:r>
      <w:r>
        <w:rPr>
          <w:spacing w:val="-4"/>
          <w:sz w:val="24"/>
        </w:rPr>
        <w:t xml:space="preserve"> </w:t>
      </w:r>
      <w:r>
        <w:rPr>
          <w:sz w:val="24"/>
        </w:rPr>
        <w:t>ou</w:t>
      </w:r>
      <w:r>
        <w:rPr>
          <w:spacing w:val="-6"/>
          <w:sz w:val="24"/>
        </w:rPr>
        <w:t xml:space="preserve"> </w:t>
      </w:r>
      <w:r>
        <w:rPr>
          <w:sz w:val="24"/>
        </w:rPr>
        <w:t>por</w:t>
      </w:r>
      <w:r>
        <w:rPr>
          <w:spacing w:val="-6"/>
          <w:sz w:val="24"/>
        </w:rPr>
        <w:t xml:space="preserve"> </w:t>
      </w:r>
      <w:r>
        <w:rPr>
          <w:sz w:val="24"/>
        </w:rPr>
        <w:t>afinidade,</w:t>
      </w:r>
      <w:r>
        <w:rPr>
          <w:spacing w:val="-4"/>
          <w:sz w:val="24"/>
        </w:rPr>
        <w:t xml:space="preserve"> </w:t>
      </w:r>
      <w:r>
        <w:rPr>
          <w:sz w:val="24"/>
        </w:rPr>
        <w:t>até</w:t>
      </w:r>
      <w:r>
        <w:rPr>
          <w:spacing w:val="-7"/>
          <w:sz w:val="24"/>
        </w:rPr>
        <w:t xml:space="preserve"> </w:t>
      </w:r>
      <w:r>
        <w:rPr>
          <w:sz w:val="24"/>
        </w:rPr>
        <w:t>o</w:t>
      </w:r>
      <w:r>
        <w:rPr>
          <w:spacing w:val="-3"/>
          <w:sz w:val="24"/>
        </w:rPr>
        <w:t xml:space="preserve"> </w:t>
      </w:r>
      <w:r>
        <w:rPr>
          <w:sz w:val="24"/>
        </w:rPr>
        <w:t>segundo</w:t>
      </w:r>
      <w:r>
        <w:rPr>
          <w:spacing w:val="-6"/>
          <w:sz w:val="24"/>
        </w:rPr>
        <w:t xml:space="preserve"> </w:t>
      </w:r>
      <w:r>
        <w:rPr>
          <w:sz w:val="24"/>
        </w:rPr>
        <w:t>grau,</w:t>
      </w:r>
      <w:r>
        <w:rPr>
          <w:spacing w:val="-6"/>
          <w:sz w:val="24"/>
        </w:rPr>
        <w:t xml:space="preserve"> </w:t>
      </w:r>
      <w:r>
        <w:rPr>
          <w:sz w:val="24"/>
        </w:rPr>
        <w:t>salvo</w:t>
      </w:r>
      <w:r>
        <w:rPr>
          <w:spacing w:val="-5"/>
          <w:sz w:val="24"/>
        </w:rPr>
        <w:t xml:space="preserve"> </w:t>
      </w:r>
      <w:r>
        <w:rPr>
          <w:sz w:val="24"/>
        </w:rPr>
        <w:t>nas</w:t>
      </w:r>
      <w:r>
        <w:rPr>
          <w:spacing w:val="-58"/>
          <w:sz w:val="24"/>
        </w:rPr>
        <w:t xml:space="preserve"> </w:t>
      </w:r>
      <w:r>
        <w:rPr>
          <w:sz w:val="24"/>
        </w:rPr>
        <w:t>hipóteses</w:t>
      </w:r>
      <w:r>
        <w:rPr>
          <w:spacing w:val="-1"/>
          <w:sz w:val="24"/>
        </w:rPr>
        <w:t xml:space="preserve"> </w:t>
      </w:r>
      <w:r>
        <w:rPr>
          <w:sz w:val="24"/>
        </w:rPr>
        <w:t>previstas em lei específica</w:t>
      </w:r>
      <w:r>
        <w:rPr>
          <w:spacing w:val="-2"/>
          <w:sz w:val="24"/>
        </w:rPr>
        <w:t xml:space="preserve"> </w:t>
      </w:r>
      <w:r>
        <w:rPr>
          <w:sz w:val="24"/>
        </w:rPr>
        <w:t>ou na</w:t>
      </w:r>
      <w:r>
        <w:rPr>
          <w:spacing w:val="-1"/>
          <w:sz w:val="24"/>
        </w:rPr>
        <w:t xml:space="preserve"> </w:t>
      </w:r>
      <w:r>
        <w:rPr>
          <w:sz w:val="24"/>
        </w:rPr>
        <w:t>lei de</w:t>
      </w:r>
      <w:r>
        <w:rPr>
          <w:spacing w:val="-1"/>
          <w:sz w:val="24"/>
        </w:rPr>
        <w:t xml:space="preserve"> </w:t>
      </w:r>
      <w:r>
        <w:rPr>
          <w:sz w:val="24"/>
        </w:rPr>
        <w:t>diretrizes</w:t>
      </w:r>
      <w:r>
        <w:rPr>
          <w:spacing w:val="-1"/>
          <w:sz w:val="24"/>
        </w:rPr>
        <w:t xml:space="preserve"> </w:t>
      </w:r>
      <w:r>
        <w:rPr>
          <w:sz w:val="24"/>
        </w:rPr>
        <w:t>orçamentárias;</w:t>
      </w:r>
    </w:p>
    <w:p w14:paraId="491DD8E5" w14:textId="77777777" w:rsidR="0041066C" w:rsidRDefault="0041066C" w:rsidP="0041066C">
      <w:pPr>
        <w:pStyle w:val="Corpodetexto"/>
        <w:tabs>
          <w:tab w:val="left" w:pos="0"/>
          <w:tab w:val="left" w:pos="426"/>
          <w:tab w:val="left" w:pos="567"/>
          <w:tab w:val="left" w:pos="9639"/>
          <w:tab w:val="left" w:pos="10065"/>
        </w:tabs>
        <w:spacing w:before="3"/>
        <w:ind w:right="684"/>
      </w:pPr>
    </w:p>
    <w:p w14:paraId="19169D43" w14:textId="77777777" w:rsidR="0041066C" w:rsidRDefault="0041066C" w:rsidP="0041066C">
      <w:pPr>
        <w:pStyle w:val="PargrafodaLista"/>
        <w:numPr>
          <w:ilvl w:val="2"/>
          <w:numId w:val="50"/>
        </w:numPr>
        <w:tabs>
          <w:tab w:val="left" w:pos="0"/>
          <w:tab w:val="left" w:pos="426"/>
          <w:tab w:val="left" w:pos="567"/>
          <w:tab w:val="left" w:pos="1202"/>
          <w:tab w:val="left" w:pos="9639"/>
          <w:tab w:val="left" w:pos="10065"/>
        </w:tabs>
        <w:suppressAutoHyphens w:val="0"/>
        <w:autoSpaceDE w:val="0"/>
        <w:autoSpaceDN w:val="0"/>
        <w:ind w:left="0" w:right="684" w:firstLine="0"/>
        <w:rPr>
          <w:sz w:val="24"/>
        </w:rPr>
      </w:pPr>
      <w:r>
        <w:rPr>
          <w:sz w:val="24"/>
        </w:rPr>
        <w:t>Pagamento de juros, multas e correção monetária, inclusive referentes a pagamentos ou</w:t>
      </w:r>
      <w:r>
        <w:rPr>
          <w:spacing w:val="-57"/>
          <w:sz w:val="24"/>
        </w:rPr>
        <w:t xml:space="preserve"> </w:t>
      </w:r>
      <w:r>
        <w:rPr>
          <w:sz w:val="24"/>
        </w:rPr>
        <w:t>recolhimentos fora do prazo, salvo quando as despesas tiverem sido causadas por atraso da</w:t>
      </w:r>
      <w:r>
        <w:rPr>
          <w:spacing w:val="1"/>
          <w:sz w:val="24"/>
        </w:rPr>
        <w:t xml:space="preserve"> </w:t>
      </w:r>
      <w:r>
        <w:rPr>
          <w:sz w:val="24"/>
        </w:rPr>
        <w:t>administração</w:t>
      </w:r>
      <w:r>
        <w:rPr>
          <w:spacing w:val="-1"/>
          <w:sz w:val="24"/>
        </w:rPr>
        <w:t xml:space="preserve"> </w:t>
      </w:r>
      <w:r>
        <w:rPr>
          <w:sz w:val="24"/>
        </w:rPr>
        <w:t>pública</w:t>
      </w:r>
      <w:r>
        <w:rPr>
          <w:spacing w:val="-1"/>
          <w:sz w:val="24"/>
        </w:rPr>
        <w:t xml:space="preserve"> </w:t>
      </w:r>
      <w:r>
        <w:rPr>
          <w:sz w:val="24"/>
        </w:rPr>
        <w:t>na</w:t>
      </w:r>
      <w:r>
        <w:rPr>
          <w:spacing w:val="1"/>
          <w:sz w:val="24"/>
        </w:rPr>
        <w:t xml:space="preserve"> </w:t>
      </w:r>
      <w:r>
        <w:rPr>
          <w:sz w:val="24"/>
        </w:rPr>
        <w:t>liberação de</w:t>
      </w:r>
      <w:r>
        <w:rPr>
          <w:spacing w:val="-1"/>
          <w:sz w:val="24"/>
        </w:rPr>
        <w:t xml:space="preserve"> </w:t>
      </w:r>
      <w:r>
        <w:rPr>
          <w:sz w:val="24"/>
        </w:rPr>
        <w:t>recursos, sem culpa</w:t>
      </w:r>
      <w:r>
        <w:rPr>
          <w:spacing w:val="-2"/>
          <w:sz w:val="24"/>
        </w:rPr>
        <w:t xml:space="preserve"> </w:t>
      </w:r>
      <w:r>
        <w:rPr>
          <w:sz w:val="24"/>
        </w:rPr>
        <w:t>do tomador;</w:t>
      </w:r>
    </w:p>
    <w:p w14:paraId="139BE58A" w14:textId="77777777" w:rsidR="0041066C" w:rsidRDefault="0041066C" w:rsidP="0041066C">
      <w:pPr>
        <w:pStyle w:val="Corpodetexto"/>
        <w:tabs>
          <w:tab w:val="left" w:pos="0"/>
          <w:tab w:val="left" w:pos="567"/>
          <w:tab w:val="left" w:pos="9639"/>
          <w:tab w:val="left" w:pos="10065"/>
        </w:tabs>
        <w:spacing w:before="8"/>
        <w:ind w:right="684"/>
      </w:pPr>
    </w:p>
    <w:p w14:paraId="5EC19C93" w14:textId="77777777" w:rsidR="0041066C" w:rsidRDefault="0041066C" w:rsidP="0041066C">
      <w:pPr>
        <w:pStyle w:val="PargrafodaLista"/>
        <w:numPr>
          <w:ilvl w:val="2"/>
          <w:numId w:val="50"/>
        </w:numPr>
        <w:tabs>
          <w:tab w:val="left" w:pos="0"/>
          <w:tab w:val="left" w:pos="567"/>
          <w:tab w:val="left" w:pos="1193"/>
          <w:tab w:val="left" w:pos="9639"/>
          <w:tab w:val="left" w:pos="10065"/>
        </w:tabs>
        <w:suppressAutoHyphens w:val="0"/>
        <w:autoSpaceDE w:val="0"/>
        <w:autoSpaceDN w:val="0"/>
        <w:ind w:left="0" w:right="684" w:firstLine="0"/>
        <w:rPr>
          <w:sz w:val="24"/>
        </w:rPr>
      </w:pPr>
      <w:r>
        <w:rPr>
          <w:sz w:val="24"/>
        </w:rPr>
        <w:t>Despesas</w:t>
      </w:r>
      <w:r>
        <w:rPr>
          <w:spacing w:val="-11"/>
          <w:sz w:val="24"/>
        </w:rPr>
        <w:t xml:space="preserve"> </w:t>
      </w:r>
      <w:r>
        <w:rPr>
          <w:sz w:val="24"/>
        </w:rPr>
        <w:t>com</w:t>
      </w:r>
      <w:r>
        <w:rPr>
          <w:spacing w:val="-11"/>
          <w:sz w:val="24"/>
        </w:rPr>
        <w:t xml:space="preserve"> </w:t>
      </w:r>
      <w:r>
        <w:rPr>
          <w:sz w:val="24"/>
        </w:rPr>
        <w:t>publicidade,</w:t>
      </w:r>
      <w:r>
        <w:rPr>
          <w:spacing w:val="-11"/>
          <w:sz w:val="24"/>
        </w:rPr>
        <w:t xml:space="preserve"> </w:t>
      </w:r>
      <w:r>
        <w:rPr>
          <w:sz w:val="24"/>
        </w:rPr>
        <w:t>salvo</w:t>
      </w:r>
      <w:r>
        <w:rPr>
          <w:spacing w:val="-11"/>
          <w:sz w:val="24"/>
        </w:rPr>
        <w:t xml:space="preserve"> </w:t>
      </w:r>
      <w:r>
        <w:rPr>
          <w:sz w:val="24"/>
        </w:rPr>
        <w:t>quando</w:t>
      </w:r>
      <w:r>
        <w:rPr>
          <w:spacing w:val="-11"/>
          <w:sz w:val="24"/>
        </w:rPr>
        <w:t xml:space="preserve"> </w:t>
      </w:r>
      <w:r>
        <w:rPr>
          <w:sz w:val="24"/>
        </w:rPr>
        <w:t>previstas</w:t>
      </w:r>
      <w:r>
        <w:rPr>
          <w:spacing w:val="-11"/>
          <w:sz w:val="24"/>
        </w:rPr>
        <w:t xml:space="preserve"> </w:t>
      </w:r>
      <w:r>
        <w:rPr>
          <w:sz w:val="24"/>
        </w:rPr>
        <w:t>no</w:t>
      </w:r>
      <w:r>
        <w:rPr>
          <w:spacing w:val="-12"/>
          <w:sz w:val="24"/>
        </w:rPr>
        <w:t xml:space="preserve"> </w:t>
      </w:r>
      <w:r>
        <w:rPr>
          <w:sz w:val="24"/>
        </w:rPr>
        <w:t>plano</w:t>
      </w:r>
      <w:r>
        <w:rPr>
          <w:spacing w:val="-12"/>
          <w:sz w:val="24"/>
        </w:rPr>
        <w:t xml:space="preserve"> </w:t>
      </w:r>
      <w:r>
        <w:rPr>
          <w:sz w:val="24"/>
        </w:rPr>
        <w:t>de</w:t>
      </w:r>
      <w:r>
        <w:rPr>
          <w:spacing w:val="-12"/>
          <w:sz w:val="24"/>
        </w:rPr>
        <w:t xml:space="preserve"> </w:t>
      </w:r>
      <w:r>
        <w:rPr>
          <w:sz w:val="24"/>
        </w:rPr>
        <w:t>trabalho</w:t>
      </w:r>
      <w:r>
        <w:rPr>
          <w:spacing w:val="-11"/>
          <w:sz w:val="24"/>
        </w:rPr>
        <w:t xml:space="preserve"> </w:t>
      </w:r>
      <w:r>
        <w:rPr>
          <w:sz w:val="24"/>
        </w:rPr>
        <w:t>como</w:t>
      </w:r>
      <w:r>
        <w:rPr>
          <w:spacing w:val="-11"/>
          <w:sz w:val="24"/>
        </w:rPr>
        <w:t xml:space="preserve"> </w:t>
      </w:r>
      <w:r>
        <w:rPr>
          <w:sz w:val="24"/>
        </w:rPr>
        <w:t>divulgação</w:t>
      </w:r>
      <w:r>
        <w:rPr>
          <w:spacing w:val="-58"/>
          <w:sz w:val="24"/>
        </w:rPr>
        <w:t xml:space="preserve"> </w:t>
      </w:r>
      <w:r>
        <w:rPr>
          <w:sz w:val="24"/>
        </w:rPr>
        <w:t>ou campanha de caráter educativo, informativo ou de orientação social, não podendo constar</w:t>
      </w:r>
      <w:r>
        <w:rPr>
          <w:spacing w:val="1"/>
          <w:sz w:val="24"/>
        </w:rPr>
        <w:t xml:space="preserve"> </w:t>
      </w:r>
      <w:r>
        <w:rPr>
          <w:sz w:val="24"/>
        </w:rPr>
        <w:t>nomes,</w:t>
      </w:r>
      <w:r>
        <w:rPr>
          <w:spacing w:val="-1"/>
          <w:sz w:val="24"/>
        </w:rPr>
        <w:t xml:space="preserve"> </w:t>
      </w:r>
      <w:r>
        <w:rPr>
          <w:sz w:val="24"/>
        </w:rPr>
        <w:t>símbolos ou imagens que</w:t>
      </w:r>
      <w:r>
        <w:rPr>
          <w:spacing w:val="-2"/>
          <w:sz w:val="24"/>
        </w:rPr>
        <w:t xml:space="preserve"> </w:t>
      </w:r>
      <w:r>
        <w:rPr>
          <w:sz w:val="24"/>
        </w:rPr>
        <w:t>caracterizem promoção pessoal ou política;</w:t>
      </w:r>
    </w:p>
    <w:p w14:paraId="44A08B25" w14:textId="77777777" w:rsidR="0041066C" w:rsidRDefault="0041066C" w:rsidP="0041066C">
      <w:pPr>
        <w:pStyle w:val="Corpodetexto"/>
        <w:tabs>
          <w:tab w:val="left" w:pos="0"/>
          <w:tab w:val="left" w:pos="567"/>
          <w:tab w:val="left" w:pos="9639"/>
          <w:tab w:val="left" w:pos="10065"/>
        </w:tabs>
        <w:spacing w:before="2"/>
        <w:ind w:right="684"/>
      </w:pPr>
    </w:p>
    <w:p w14:paraId="5E06D8D1" w14:textId="77777777" w:rsidR="0041066C" w:rsidRDefault="0041066C" w:rsidP="0041066C">
      <w:pPr>
        <w:pStyle w:val="PargrafodaLista"/>
        <w:numPr>
          <w:ilvl w:val="2"/>
          <w:numId w:val="50"/>
        </w:numPr>
        <w:tabs>
          <w:tab w:val="left" w:pos="0"/>
          <w:tab w:val="left" w:pos="567"/>
          <w:tab w:val="left" w:pos="1226"/>
          <w:tab w:val="left" w:pos="9639"/>
          <w:tab w:val="left" w:pos="10065"/>
        </w:tabs>
        <w:suppressAutoHyphens w:val="0"/>
        <w:autoSpaceDE w:val="0"/>
        <w:autoSpaceDN w:val="0"/>
        <w:ind w:left="0" w:right="684" w:firstLine="0"/>
        <w:rPr>
          <w:sz w:val="24"/>
        </w:rPr>
      </w:pPr>
      <w:r>
        <w:rPr>
          <w:sz w:val="24"/>
        </w:rPr>
        <w:t>Pagamento de despesa cujo fato gerador tiver ocorrido em data anterior ao início da</w:t>
      </w:r>
      <w:r>
        <w:rPr>
          <w:spacing w:val="1"/>
          <w:sz w:val="24"/>
        </w:rPr>
        <w:t xml:space="preserve"> </w:t>
      </w:r>
      <w:r>
        <w:rPr>
          <w:sz w:val="24"/>
        </w:rPr>
        <w:t>vigência</w:t>
      </w:r>
      <w:r>
        <w:rPr>
          <w:spacing w:val="-1"/>
          <w:sz w:val="24"/>
        </w:rPr>
        <w:t xml:space="preserve"> </w:t>
      </w:r>
      <w:r>
        <w:rPr>
          <w:sz w:val="24"/>
        </w:rPr>
        <w:t>da</w:t>
      </w:r>
      <w:r>
        <w:rPr>
          <w:spacing w:val="-2"/>
          <w:sz w:val="24"/>
        </w:rPr>
        <w:t xml:space="preserve"> </w:t>
      </w:r>
      <w:r>
        <w:rPr>
          <w:sz w:val="24"/>
        </w:rPr>
        <w:t>parceria;</w:t>
      </w:r>
    </w:p>
    <w:p w14:paraId="47B8A39D" w14:textId="77777777" w:rsidR="0041066C" w:rsidRDefault="0041066C" w:rsidP="0041066C">
      <w:pPr>
        <w:pStyle w:val="Corpodetexto"/>
        <w:tabs>
          <w:tab w:val="left" w:pos="0"/>
          <w:tab w:val="left" w:pos="567"/>
          <w:tab w:val="left" w:pos="9639"/>
          <w:tab w:val="left" w:pos="10065"/>
        </w:tabs>
        <w:spacing w:before="5"/>
        <w:ind w:right="684"/>
      </w:pPr>
    </w:p>
    <w:p w14:paraId="1169A823" w14:textId="77777777" w:rsidR="0041066C" w:rsidRDefault="0041066C" w:rsidP="0041066C">
      <w:pPr>
        <w:pStyle w:val="PargrafodaLista"/>
        <w:numPr>
          <w:ilvl w:val="2"/>
          <w:numId w:val="50"/>
        </w:numPr>
        <w:tabs>
          <w:tab w:val="left" w:pos="0"/>
          <w:tab w:val="left" w:pos="567"/>
          <w:tab w:val="left" w:pos="1202"/>
          <w:tab w:val="left" w:pos="9639"/>
          <w:tab w:val="left" w:pos="10065"/>
        </w:tabs>
        <w:suppressAutoHyphens w:val="0"/>
        <w:autoSpaceDE w:val="0"/>
        <w:autoSpaceDN w:val="0"/>
        <w:ind w:left="0" w:right="684" w:firstLine="0"/>
        <w:rPr>
          <w:sz w:val="24"/>
        </w:rPr>
      </w:pPr>
      <w:r>
        <w:rPr>
          <w:sz w:val="24"/>
        </w:rPr>
        <w:t>Pagamento de</w:t>
      </w:r>
      <w:r>
        <w:rPr>
          <w:spacing w:val="-1"/>
          <w:sz w:val="24"/>
        </w:rPr>
        <w:t xml:space="preserve"> </w:t>
      </w:r>
      <w:r>
        <w:rPr>
          <w:sz w:val="24"/>
        </w:rPr>
        <w:t>despesa</w:t>
      </w:r>
      <w:r>
        <w:rPr>
          <w:spacing w:val="1"/>
          <w:sz w:val="24"/>
        </w:rPr>
        <w:t xml:space="preserve"> </w:t>
      </w:r>
      <w:r>
        <w:rPr>
          <w:sz w:val="24"/>
        </w:rPr>
        <w:t>em</w:t>
      </w:r>
      <w:r>
        <w:rPr>
          <w:spacing w:val="-1"/>
          <w:sz w:val="24"/>
        </w:rPr>
        <w:t xml:space="preserve"> </w:t>
      </w:r>
      <w:r>
        <w:rPr>
          <w:sz w:val="24"/>
        </w:rPr>
        <w:t>data</w:t>
      </w:r>
      <w:r>
        <w:rPr>
          <w:spacing w:val="-1"/>
          <w:sz w:val="24"/>
        </w:rPr>
        <w:t xml:space="preserve"> </w:t>
      </w:r>
      <w:r>
        <w:rPr>
          <w:sz w:val="24"/>
        </w:rPr>
        <w:t>posterior</w:t>
      </w:r>
      <w:r>
        <w:rPr>
          <w:spacing w:val="-1"/>
          <w:sz w:val="24"/>
        </w:rPr>
        <w:t xml:space="preserve"> </w:t>
      </w:r>
      <w:r>
        <w:rPr>
          <w:sz w:val="24"/>
        </w:rPr>
        <w:t>ao término</w:t>
      </w:r>
      <w:r>
        <w:rPr>
          <w:spacing w:val="-1"/>
          <w:sz w:val="24"/>
        </w:rPr>
        <w:t xml:space="preserve"> </w:t>
      </w:r>
      <w:r>
        <w:rPr>
          <w:sz w:val="24"/>
        </w:rPr>
        <w:t>da</w:t>
      </w:r>
      <w:r>
        <w:rPr>
          <w:spacing w:val="-1"/>
          <w:sz w:val="24"/>
        </w:rPr>
        <w:t xml:space="preserve"> </w:t>
      </w:r>
      <w:r>
        <w:rPr>
          <w:sz w:val="24"/>
        </w:rPr>
        <w:t>execução da</w:t>
      </w:r>
      <w:r>
        <w:rPr>
          <w:spacing w:val="-1"/>
          <w:sz w:val="24"/>
        </w:rPr>
        <w:t xml:space="preserve"> </w:t>
      </w:r>
      <w:r>
        <w:rPr>
          <w:sz w:val="24"/>
        </w:rPr>
        <w:t>parceria.</w:t>
      </w:r>
    </w:p>
    <w:p w14:paraId="1D6401FC" w14:textId="77777777" w:rsidR="0041066C" w:rsidRDefault="0041066C" w:rsidP="0041066C">
      <w:pPr>
        <w:tabs>
          <w:tab w:val="left" w:pos="9639"/>
          <w:tab w:val="left" w:pos="10065"/>
        </w:tabs>
        <w:ind w:right="684"/>
        <w:jc w:val="both"/>
        <w:rPr>
          <w:sz w:val="24"/>
        </w:rPr>
        <w:sectPr w:rsidR="0041066C">
          <w:pgSz w:w="11930" w:h="16860"/>
          <w:pgMar w:top="1860" w:right="0" w:bottom="240" w:left="1040" w:header="284" w:footer="50" w:gutter="0"/>
          <w:cols w:space="720"/>
        </w:sectPr>
      </w:pPr>
    </w:p>
    <w:p w14:paraId="20ACEE06" w14:textId="77777777" w:rsidR="0041066C" w:rsidRDefault="0041066C" w:rsidP="0041066C">
      <w:pPr>
        <w:pStyle w:val="Corpodetexto"/>
        <w:tabs>
          <w:tab w:val="left" w:pos="9639"/>
          <w:tab w:val="left" w:pos="10065"/>
        </w:tabs>
        <w:spacing w:before="90"/>
        <w:ind w:right="684"/>
        <w:jc w:val="center"/>
      </w:pPr>
      <w:r>
        <w:lastRenderedPageBreak/>
        <w:t>CLÁUSULA OITAVA - ALTERAÇÃO DO PLANO DE TRABALHO E DO TERMO DE</w:t>
      </w:r>
      <w:r>
        <w:rPr>
          <w:spacing w:val="-57"/>
        </w:rPr>
        <w:t xml:space="preserve"> </w:t>
      </w:r>
      <w:r>
        <w:t>COLABORAÇÃO:</w:t>
      </w:r>
    </w:p>
    <w:p w14:paraId="25342EFA" w14:textId="77777777" w:rsidR="0041066C" w:rsidRDefault="0041066C" w:rsidP="0041066C">
      <w:pPr>
        <w:pStyle w:val="Corpodetexto"/>
        <w:tabs>
          <w:tab w:val="left" w:pos="9639"/>
          <w:tab w:val="left" w:pos="10065"/>
        </w:tabs>
        <w:spacing w:before="5"/>
        <w:ind w:right="684"/>
      </w:pPr>
    </w:p>
    <w:p w14:paraId="5DFAFBA5" w14:textId="77777777" w:rsidR="0041066C" w:rsidRDefault="0041066C" w:rsidP="0041066C">
      <w:pPr>
        <w:pStyle w:val="PargrafodaLista"/>
        <w:numPr>
          <w:ilvl w:val="1"/>
          <w:numId w:val="48"/>
        </w:numPr>
        <w:tabs>
          <w:tab w:val="left" w:pos="567"/>
          <w:tab w:val="left" w:pos="9639"/>
          <w:tab w:val="left" w:pos="10065"/>
        </w:tabs>
        <w:suppressAutoHyphens w:val="0"/>
        <w:autoSpaceDE w:val="0"/>
        <w:autoSpaceDN w:val="0"/>
        <w:ind w:left="0" w:right="684" w:firstLine="0"/>
        <w:rPr>
          <w:sz w:val="24"/>
        </w:rPr>
      </w:pPr>
      <w:r>
        <w:rPr>
          <w:sz w:val="24"/>
        </w:rPr>
        <w:t>A ADMINISTRAÇÃO PÚBLICA poderá propor ou autorizar a alteração do Plano de</w:t>
      </w:r>
      <w:r>
        <w:rPr>
          <w:spacing w:val="1"/>
          <w:sz w:val="24"/>
        </w:rPr>
        <w:t xml:space="preserve"> </w:t>
      </w:r>
      <w:r>
        <w:rPr>
          <w:sz w:val="24"/>
        </w:rPr>
        <w:t>Trabalho e do Termo de Colaboração, desde que preservado o objeto, mediante justificativa</w:t>
      </w:r>
      <w:r>
        <w:rPr>
          <w:spacing w:val="1"/>
          <w:sz w:val="24"/>
        </w:rPr>
        <w:t xml:space="preserve"> </w:t>
      </w:r>
      <w:r>
        <w:rPr>
          <w:sz w:val="24"/>
        </w:rPr>
        <w:t>prévia, por meio de Termo Aditivo ou Termo de Apostilamento, conforme o caso, devendo o</w:t>
      </w:r>
      <w:r>
        <w:rPr>
          <w:spacing w:val="1"/>
          <w:sz w:val="24"/>
        </w:rPr>
        <w:t xml:space="preserve"> </w:t>
      </w:r>
      <w:r>
        <w:rPr>
          <w:sz w:val="24"/>
        </w:rPr>
        <w:t>respectivo</w:t>
      </w:r>
      <w:r>
        <w:rPr>
          <w:spacing w:val="-1"/>
          <w:sz w:val="24"/>
        </w:rPr>
        <w:t xml:space="preserve"> </w:t>
      </w:r>
      <w:r>
        <w:rPr>
          <w:sz w:val="24"/>
        </w:rPr>
        <w:t>pedido ser apresentado em até</w:t>
      </w:r>
      <w:r>
        <w:rPr>
          <w:spacing w:val="-2"/>
          <w:sz w:val="24"/>
        </w:rPr>
        <w:t xml:space="preserve"> </w:t>
      </w:r>
      <w:r>
        <w:rPr>
          <w:sz w:val="24"/>
        </w:rPr>
        <w:t>30 (trinta) dias antes do</w:t>
      </w:r>
      <w:r>
        <w:rPr>
          <w:spacing w:val="-1"/>
          <w:sz w:val="24"/>
        </w:rPr>
        <w:t xml:space="preserve"> </w:t>
      </w:r>
      <w:r>
        <w:rPr>
          <w:sz w:val="24"/>
        </w:rPr>
        <w:t>seu término.</w:t>
      </w:r>
    </w:p>
    <w:p w14:paraId="0094C615" w14:textId="77777777" w:rsidR="0041066C" w:rsidRDefault="0041066C" w:rsidP="0041066C">
      <w:pPr>
        <w:pStyle w:val="Corpodetexto"/>
        <w:tabs>
          <w:tab w:val="left" w:pos="567"/>
          <w:tab w:val="left" w:pos="9639"/>
          <w:tab w:val="left" w:pos="10065"/>
        </w:tabs>
        <w:spacing w:before="2"/>
        <w:ind w:right="684"/>
      </w:pPr>
    </w:p>
    <w:p w14:paraId="667FBEA3" w14:textId="77777777" w:rsidR="0041066C" w:rsidRDefault="0041066C" w:rsidP="0041066C">
      <w:pPr>
        <w:pStyle w:val="PargrafodaLista"/>
        <w:numPr>
          <w:ilvl w:val="2"/>
          <w:numId w:val="48"/>
        </w:numPr>
        <w:tabs>
          <w:tab w:val="left" w:pos="567"/>
          <w:tab w:val="left" w:pos="1212"/>
          <w:tab w:val="left" w:pos="9639"/>
          <w:tab w:val="left" w:pos="10065"/>
        </w:tabs>
        <w:suppressAutoHyphens w:val="0"/>
        <w:autoSpaceDE w:val="0"/>
        <w:autoSpaceDN w:val="0"/>
        <w:ind w:left="0" w:right="684" w:firstLine="0"/>
        <w:rPr>
          <w:sz w:val="24"/>
        </w:rPr>
      </w:pPr>
      <w:r>
        <w:rPr>
          <w:sz w:val="24"/>
        </w:rPr>
        <w:t>Será celebrado Termo Aditivo nas hipóteses de alteração do valor global da parceria e</w:t>
      </w:r>
      <w:r>
        <w:rPr>
          <w:spacing w:val="1"/>
          <w:sz w:val="24"/>
        </w:rPr>
        <w:t xml:space="preserve"> </w:t>
      </w:r>
      <w:r>
        <w:rPr>
          <w:sz w:val="24"/>
        </w:rPr>
        <w:t>em outras situações em que a alteração for indispensável para o atendimento do interesse</w:t>
      </w:r>
      <w:r>
        <w:rPr>
          <w:spacing w:val="1"/>
          <w:sz w:val="24"/>
        </w:rPr>
        <w:t xml:space="preserve"> </w:t>
      </w:r>
      <w:r>
        <w:rPr>
          <w:sz w:val="24"/>
        </w:rPr>
        <w:t>público.</w:t>
      </w:r>
    </w:p>
    <w:p w14:paraId="4DC15718" w14:textId="77777777" w:rsidR="0041066C" w:rsidRDefault="0041066C" w:rsidP="0041066C">
      <w:pPr>
        <w:pStyle w:val="Corpodetexto"/>
        <w:tabs>
          <w:tab w:val="left" w:pos="567"/>
          <w:tab w:val="left" w:pos="9639"/>
          <w:tab w:val="left" w:pos="10065"/>
        </w:tabs>
        <w:spacing w:before="6"/>
        <w:ind w:right="684"/>
      </w:pPr>
    </w:p>
    <w:p w14:paraId="0D371DE5" w14:textId="77777777" w:rsidR="0041066C" w:rsidRDefault="0041066C" w:rsidP="0041066C">
      <w:pPr>
        <w:pStyle w:val="PargrafodaLista"/>
        <w:numPr>
          <w:ilvl w:val="2"/>
          <w:numId w:val="48"/>
        </w:numPr>
        <w:tabs>
          <w:tab w:val="left" w:pos="567"/>
          <w:tab w:val="left" w:pos="1200"/>
          <w:tab w:val="left" w:pos="9639"/>
          <w:tab w:val="left" w:pos="10065"/>
        </w:tabs>
        <w:suppressAutoHyphens w:val="0"/>
        <w:autoSpaceDE w:val="0"/>
        <w:autoSpaceDN w:val="0"/>
        <w:ind w:left="0" w:right="684" w:firstLine="0"/>
        <w:rPr>
          <w:sz w:val="24"/>
        </w:rPr>
      </w:pPr>
      <w:r>
        <w:rPr>
          <w:sz w:val="24"/>
        </w:rPr>
        <w:t>Será</w:t>
      </w:r>
      <w:r>
        <w:rPr>
          <w:spacing w:val="-3"/>
          <w:sz w:val="24"/>
        </w:rPr>
        <w:t xml:space="preserve"> </w:t>
      </w:r>
      <w:r>
        <w:rPr>
          <w:sz w:val="24"/>
        </w:rPr>
        <w:t>editado</w:t>
      </w:r>
      <w:r>
        <w:rPr>
          <w:spacing w:val="-2"/>
          <w:sz w:val="24"/>
        </w:rPr>
        <w:t xml:space="preserve"> </w:t>
      </w:r>
      <w:r>
        <w:rPr>
          <w:sz w:val="24"/>
        </w:rPr>
        <w:t>termo</w:t>
      </w:r>
      <w:r>
        <w:rPr>
          <w:spacing w:val="-2"/>
          <w:sz w:val="24"/>
        </w:rPr>
        <w:t xml:space="preserve"> </w:t>
      </w:r>
      <w:r>
        <w:rPr>
          <w:sz w:val="24"/>
        </w:rPr>
        <w:t>de</w:t>
      </w:r>
      <w:r>
        <w:rPr>
          <w:spacing w:val="-2"/>
          <w:sz w:val="24"/>
        </w:rPr>
        <w:t xml:space="preserve"> </w:t>
      </w:r>
      <w:r>
        <w:rPr>
          <w:sz w:val="24"/>
        </w:rPr>
        <w:t>apostilamento</w:t>
      </w:r>
      <w:r>
        <w:rPr>
          <w:spacing w:val="-4"/>
          <w:sz w:val="24"/>
        </w:rPr>
        <w:t xml:space="preserve"> </w:t>
      </w:r>
      <w:r>
        <w:rPr>
          <w:sz w:val="24"/>
        </w:rPr>
        <w:t>pela</w:t>
      </w:r>
      <w:r>
        <w:rPr>
          <w:spacing w:val="-4"/>
          <w:sz w:val="24"/>
        </w:rPr>
        <w:t xml:space="preserve"> </w:t>
      </w:r>
      <w:r>
        <w:rPr>
          <w:sz w:val="24"/>
        </w:rPr>
        <w:t>ADMINISTRAÇÃO</w:t>
      </w:r>
      <w:r>
        <w:rPr>
          <w:spacing w:val="-3"/>
          <w:sz w:val="24"/>
        </w:rPr>
        <w:t xml:space="preserve"> </w:t>
      </w:r>
      <w:r>
        <w:rPr>
          <w:sz w:val="24"/>
        </w:rPr>
        <w:t>PÚBLICA,</w:t>
      </w:r>
      <w:r>
        <w:rPr>
          <w:spacing w:val="-4"/>
          <w:sz w:val="24"/>
        </w:rPr>
        <w:t xml:space="preserve"> </w:t>
      </w:r>
      <w:r>
        <w:rPr>
          <w:sz w:val="24"/>
        </w:rPr>
        <w:t>ou</w:t>
      </w:r>
      <w:r>
        <w:rPr>
          <w:spacing w:val="-4"/>
          <w:sz w:val="24"/>
        </w:rPr>
        <w:t xml:space="preserve"> </w:t>
      </w:r>
      <w:r>
        <w:rPr>
          <w:sz w:val="24"/>
        </w:rPr>
        <w:t>quando</w:t>
      </w:r>
      <w:r>
        <w:rPr>
          <w:spacing w:val="-1"/>
          <w:sz w:val="24"/>
        </w:rPr>
        <w:t xml:space="preserve"> </w:t>
      </w:r>
      <w:r>
        <w:rPr>
          <w:sz w:val="24"/>
        </w:rPr>
        <w:t>a</w:t>
      </w:r>
      <w:r>
        <w:rPr>
          <w:spacing w:val="-57"/>
          <w:sz w:val="24"/>
        </w:rPr>
        <w:t xml:space="preserve"> </w:t>
      </w:r>
      <w:r>
        <w:rPr>
          <w:sz w:val="24"/>
        </w:rPr>
        <w:t>organização da sociedade civil solicitar remanejamento de recursos ou inclusão/alteração de</w:t>
      </w:r>
      <w:r>
        <w:rPr>
          <w:spacing w:val="1"/>
          <w:sz w:val="24"/>
        </w:rPr>
        <w:t xml:space="preserve"> </w:t>
      </w:r>
      <w:r>
        <w:rPr>
          <w:sz w:val="24"/>
        </w:rPr>
        <w:t>itens</w:t>
      </w:r>
      <w:r>
        <w:rPr>
          <w:spacing w:val="-1"/>
          <w:sz w:val="24"/>
        </w:rPr>
        <w:t xml:space="preserve"> </w:t>
      </w:r>
      <w:r>
        <w:rPr>
          <w:sz w:val="24"/>
        </w:rPr>
        <w:t>no plano de</w:t>
      </w:r>
      <w:r>
        <w:rPr>
          <w:spacing w:val="-1"/>
          <w:sz w:val="24"/>
        </w:rPr>
        <w:t xml:space="preserve"> </w:t>
      </w:r>
      <w:r>
        <w:rPr>
          <w:sz w:val="24"/>
        </w:rPr>
        <w:t>trabalho,</w:t>
      </w:r>
      <w:r>
        <w:rPr>
          <w:spacing w:val="-1"/>
          <w:sz w:val="24"/>
        </w:rPr>
        <w:t xml:space="preserve"> </w:t>
      </w:r>
      <w:r>
        <w:rPr>
          <w:sz w:val="24"/>
        </w:rPr>
        <w:t>sem alteração do valor</w:t>
      </w:r>
      <w:r>
        <w:rPr>
          <w:spacing w:val="1"/>
          <w:sz w:val="24"/>
        </w:rPr>
        <w:t xml:space="preserve"> </w:t>
      </w:r>
      <w:r>
        <w:rPr>
          <w:sz w:val="24"/>
        </w:rPr>
        <w:t>global</w:t>
      </w:r>
      <w:r>
        <w:rPr>
          <w:spacing w:val="-1"/>
          <w:sz w:val="24"/>
        </w:rPr>
        <w:t xml:space="preserve"> </w:t>
      </w:r>
      <w:r>
        <w:rPr>
          <w:sz w:val="24"/>
        </w:rPr>
        <w:t>da</w:t>
      </w:r>
      <w:r>
        <w:rPr>
          <w:spacing w:val="-1"/>
          <w:sz w:val="24"/>
        </w:rPr>
        <w:t xml:space="preserve"> </w:t>
      </w:r>
      <w:r>
        <w:rPr>
          <w:sz w:val="24"/>
        </w:rPr>
        <w:t>parceria.</w:t>
      </w:r>
    </w:p>
    <w:p w14:paraId="16829C6E" w14:textId="77777777" w:rsidR="0041066C" w:rsidRDefault="0041066C" w:rsidP="0041066C">
      <w:pPr>
        <w:pStyle w:val="Corpodetexto"/>
        <w:tabs>
          <w:tab w:val="left" w:pos="567"/>
          <w:tab w:val="left" w:pos="9639"/>
          <w:tab w:val="left" w:pos="10065"/>
        </w:tabs>
        <w:spacing w:before="5"/>
        <w:ind w:right="684"/>
      </w:pPr>
    </w:p>
    <w:p w14:paraId="2BB7F151" w14:textId="77777777" w:rsidR="0041066C" w:rsidRDefault="0041066C" w:rsidP="0041066C">
      <w:pPr>
        <w:pStyle w:val="PargrafodaLista"/>
        <w:numPr>
          <w:ilvl w:val="2"/>
          <w:numId w:val="48"/>
        </w:numPr>
        <w:tabs>
          <w:tab w:val="left" w:pos="567"/>
          <w:tab w:val="left" w:pos="1219"/>
          <w:tab w:val="left" w:pos="9639"/>
          <w:tab w:val="left" w:pos="10065"/>
        </w:tabs>
        <w:suppressAutoHyphens w:val="0"/>
        <w:autoSpaceDE w:val="0"/>
        <w:autoSpaceDN w:val="0"/>
        <w:ind w:left="0" w:right="684" w:firstLine="0"/>
        <w:rPr>
          <w:sz w:val="24"/>
        </w:rPr>
      </w:pPr>
      <w:r>
        <w:rPr>
          <w:sz w:val="24"/>
        </w:rPr>
        <w:t>A ADMINISTRAÇÃO PÚBLICA providenciará a publicação de extrato do termo de</w:t>
      </w:r>
      <w:r>
        <w:rPr>
          <w:spacing w:val="1"/>
          <w:sz w:val="24"/>
        </w:rPr>
        <w:t xml:space="preserve"> </w:t>
      </w:r>
      <w:r>
        <w:rPr>
          <w:sz w:val="24"/>
        </w:rPr>
        <w:t>Apostilamento</w:t>
      </w:r>
      <w:r>
        <w:rPr>
          <w:spacing w:val="-1"/>
          <w:sz w:val="24"/>
        </w:rPr>
        <w:t xml:space="preserve"> </w:t>
      </w:r>
      <w:r>
        <w:rPr>
          <w:sz w:val="24"/>
        </w:rPr>
        <w:t>ou do termo</w:t>
      </w:r>
      <w:r>
        <w:rPr>
          <w:spacing w:val="-1"/>
          <w:sz w:val="24"/>
        </w:rPr>
        <w:t xml:space="preserve"> </w:t>
      </w:r>
      <w:r>
        <w:rPr>
          <w:sz w:val="24"/>
        </w:rPr>
        <w:t>aditivo no</w:t>
      </w:r>
      <w:r>
        <w:rPr>
          <w:spacing w:val="-2"/>
          <w:sz w:val="24"/>
        </w:rPr>
        <w:t xml:space="preserve"> </w:t>
      </w:r>
      <w:r>
        <w:rPr>
          <w:sz w:val="24"/>
        </w:rPr>
        <w:t>Jornal</w:t>
      </w:r>
      <w:r>
        <w:rPr>
          <w:spacing w:val="-1"/>
          <w:sz w:val="24"/>
        </w:rPr>
        <w:t xml:space="preserve"> </w:t>
      </w:r>
      <w:r>
        <w:rPr>
          <w:sz w:val="24"/>
        </w:rPr>
        <w:t>Oficial do Município de Londrina.</w:t>
      </w:r>
    </w:p>
    <w:p w14:paraId="4AB18399" w14:textId="77777777" w:rsidR="0041066C" w:rsidRDefault="0041066C" w:rsidP="0041066C">
      <w:pPr>
        <w:pStyle w:val="Corpodetexto"/>
        <w:tabs>
          <w:tab w:val="left" w:pos="9639"/>
          <w:tab w:val="left" w:pos="10065"/>
        </w:tabs>
        <w:ind w:right="684"/>
        <w:rPr>
          <w:sz w:val="26"/>
        </w:rPr>
      </w:pPr>
    </w:p>
    <w:p w14:paraId="17124FE3" w14:textId="77777777" w:rsidR="0041066C" w:rsidRDefault="0041066C" w:rsidP="0041066C">
      <w:pPr>
        <w:pStyle w:val="Corpodetexto"/>
        <w:tabs>
          <w:tab w:val="left" w:pos="9639"/>
          <w:tab w:val="left" w:pos="10065"/>
        </w:tabs>
        <w:ind w:right="684"/>
        <w:jc w:val="center"/>
      </w:pPr>
      <w:r>
        <w:t>CLÁUSULA</w:t>
      </w:r>
      <w:r>
        <w:rPr>
          <w:spacing w:val="-2"/>
        </w:rPr>
        <w:t xml:space="preserve"> </w:t>
      </w:r>
      <w:r>
        <w:t>NONA -</w:t>
      </w:r>
      <w:r>
        <w:rPr>
          <w:spacing w:val="-3"/>
        </w:rPr>
        <w:t xml:space="preserve"> </w:t>
      </w:r>
      <w:r>
        <w:t>TITULARIDADE</w:t>
      </w:r>
      <w:r>
        <w:rPr>
          <w:spacing w:val="-4"/>
        </w:rPr>
        <w:t xml:space="preserve"> </w:t>
      </w:r>
      <w:r>
        <w:t>DE</w:t>
      </w:r>
      <w:r>
        <w:rPr>
          <w:spacing w:val="-1"/>
        </w:rPr>
        <w:t xml:space="preserve"> </w:t>
      </w:r>
      <w:r>
        <w:t>BENS</w:t>
      </w:r>
    </w:p>
    <w:p w14:paraId="348F7FFF" w14:textId="77777777" w:rsidR="0041066C" w:rsidRDefault="0041066C" w:rsidP="0041066C">
      <w:pPr>
        <w:pStyle w:val="Corpodetexto"/>
        <w:tabs>
          <w:tab w:val="left" w:pos="9639"/>
          <w:tab w:val="left" w:pos="10065"/>
        </w:tabs>
        <w:spacing w:before="5"/>
        <w:ind w:right="684"/>
      </w:pPr>
    </w:p>
    <w:p w14:paraId="002E2CE3" w14:textId="77777777" w:rsidR="0041066C" w:rsidRDefault="0041066C" w:rsidP="0041066C">
      <w:pPr>
        <w:pStyle w:val="PargrafodaLista"/>
        <w:numPr>
          <w:ilvl w:val="1"/>
          <w:numId w:val="47"/>
        </w:numPr>
        <w:tabs>
          <w:tab w:val="left" w:pos="426"/>
          <w:tab w:val="left" w:pos="9639"/>
          <w:tab w:val="left" w:pos="10065"/>
        </w:tabs>
        <w:suppressAutoHyphens w:val="0"/>
        <w:autoSpaceDE w:val="0"/>
        <w:autoSpaceDN w:val="0"/>
        <w:ind w:left="0" w:right="684" w:firstLine="0"/>
        <w:rPr>
          <w:sz w:val="24"/>
        </w:rPr>
      </w:pPr>
      <w:r>
        <w:rPr>
          <w:sz w:val="24"/>
        </w:rPr>
        <w:t>Os</w:t>
      </w:r>
      <w:r>
        <w:rPr>
          <w:spacing w:val="1"/>
          <w:sz w:val="24"/>
        </w:rPr>
        <w:t xml:space="preserve"> </w:t>
      </w:r>
      <w:r>
        <w:rPr>
          <w:sz w:val="24"/>
        </w:rPr>
        <w:t>bens</w:t>
      </w:r>
      <w:r>
        <w:rPr>
          <w:spacing w:val="1"/>
          <w:sz w:val="24"/>
        </w:rPr>
        <w:t xml:space="preserve"> </w:t>
      </w:r>
      <w:r>
        <w:rPr>
          <w:sz w:val="24"/>
        </w:rPr>
        <w:t>permanentes</w:t>
      </w:r>
      <w:r>
        <w:rPr>
          <w:spacing w:val="1"/>
          <w:sz w:val="24"/>
        </w:rPr>
        <w:t xml:space="preserve"> </w:t>
      </w:r>
      <w:r>
        <w:rPr>
          <w:sz w:val="24"/>
        </w:rPr>
        <w:t>adquiridos,</w:t>
      </w:r>
      <w:r>
        <w:rPr>
          <w:spacing w:val="1"/>
          <w:sz w:val="24"/>
        </w:rPr>
        <w:t xml:space="preserve"> </w:t>
      </w:r>
      <w:r>
        <w:rPr>
          <w:sz w:val="24"/>
        </w:rPr>
        <w:t>produzidos</w:t>
      </w:r>
      <w:r>
        <w:rPr>
          <w:spacing w:val="1"/>
          <w:sz w:val="24"/>
        </w:rPr>
        <w:t xml:space="preserve"> </w:t>
      </w:r>
      <w:r>
        <w:rPr>
          <w:sz w:val="24"/>
        </w:rPr>
        <w:t>ou</w:t>
      </w:r>
      <w:r>
        <w:rPr>
          <w:spacing w:val="1"/>
          <w:sz w:val="24"/>
        </w:rPr>
        <w:t xml:space="preserve"> </w:t>
      </w:r>
      <w:r>
        <w:rPr>
          <w:sz w:val="24"/>
        </w:rPr>
        <w:t>transformados</w:t>
      </w:r>
      <w:r>
        <w:rPr>
          <w:spacing w:val="1"/>
          <w:sz w:val="24"/>
        </w:rPr>
        <w:t xml:space="preserve"> </w:t>
      </w:r>
      <w:r>
        <w:rPr>
          <w:sz w:val="24"/>
        </w:rPr>
        <w:t>em</w:t>
      </w:r>
      <w:r>
        <w:rPr>
          <w:spacing w:val="1"/>
          <w:sz w:val="24"/>
        </w:rPr>
        <w:t xml:space="preserve"> </w:t>
      </w:r>
      <w:r>
        <w:rPr>
          <w:sz w:val="24"/>
        </w:rPr>
        <w:t>decorrência</w:t>
      </w:r>
      <w:r>
        <w:rPr>
          <w:spacing w:val="1"/>
          <w:sz w:val="24"/>
        </w:rPr>
        <w:t xml:space="preserve"> </w:t>
      </w:r>
      <w:r>
        <w:rPr>
          <w:sz w:val="24"/>
        </w:rPr>
        <w:t>da</w:t>
      </w:r>
      <w:r>
        <w:rPr>
          <w:spacing w:val="1"/>
          <w:sz w:val="24"/>
        </w:rPr>
        <w:t xml:space="preserve"> </w:t>
      </w:r>
      <w:r>
        <w:rPr>
          <w:sz w:val="24"/>
        </w:rPr>
        <w:t>execução</w:t>
      </w:r>
      <w:r>
        <w:rPr>
          <w:spacing w:val="-11"/>
          <w:sz w:val="24"/>
        </w:rPr>
        <w:t xml:space="preserve"> </w:t>
      </w:r>
      <w:r>
        <w:rPr>
          <w:sz w:val="24"/>
        </w:rPr>
        <w:t>da</w:t>
      </w:r>
      <w:r>
        <w:rPr>
          <w:spacing w:val="-12"/>
          <w:sz w:val="24"/>
        </w:rPr>
        <w:t xml:space="preserve"> </w:t>
      </w:r>
      <w:r>
        <w:rPr>
          <w:sz w:val="24"/>
        </w:rPr>
        <w:t>parceria</w:t>
      </w:r>
      <w:r>
        <w:rPr>
          <w:spacing w:val="-11"/>
          <w:sz w:val="24"/>
        </w:rPr>
        <w:t xml:space="preserve"> </w:t>
      </w:r>
      <w:r>
        <w:rPr>
          <w:sz w:val="24"/>
        </w:rPr>
        <w:t>serão</w:t>
      </w:r>
      <w:r>
        <w:rPr>
          <w:spacing w:val="-11"/>
          <w:sz w:val="24"/>
        </w:rPr>
        <w:t xml:space="preserve"> </w:t>
      </w:r>
      <w:r>
        <w:rPr>
          <w:sz w:val="24"/>
        </w:rPr>
        <w:t>de</w:t>
      </w:r>
      <w:r>
        <w:rPr>
          <w:spacing w:val="-11"/>
          <w:sz w:val="24"/>
        </w:rPr>
        <w:t xml:space="preserve"> </w:t>
      </w:r>
      <w:r>
        <w:rPr>
          <w:sz w:val="24"/>
        </w:rPr>
        <w:t>titularidade</w:t>
      </w:r>
      <w:r>
        <w:rPr>
          <w:spacing w:val="-12"/>
          <w:sz w:val="24"/>
        </w:rPr>
        <w:t xml:space="preserve"> </w:t>
      </w:r>
      <w:r>
        <w:rPr>
          <w:sz w:val="24"/>
        </w:rPr>
        <w:t>da</w:t>
      </w:r>
      <w:r>
        <w:rPr>
          <w:spacing w:val="-12"/>
          <w:sz w:val="24"/>
        </w:rPr>
        <w:t xml:space="preserve"> </w:t>
      </w:r>
      <w:r>
        <w:rPr>
          <w:sz w:val="24"/>
        </w:rPr>
        <w:t>Organização</w:t>
      </w:r>
      <w:r>
        <w:rPr>
          <w:spacing w:val="-10"/>
          <w:sz w:val="24"/>
        </w:rPr>
        <w:t xml:space="preserve"> </w:t>
      </w:r>
      <w:r>
        <w:rPr>
          <w:sz w:val="24"/>
        </w:rPr>
        <w:t>da</w:t>
      </w:r>
      <w:r>
        <w:rPr>
          <w:spacing w:val="-12"/>
          <w:sz w:val="24"/>
        </w:rPr>
        <w:t xml:space="preserve"> </w:t>
      </w:r>
      <w:r>
        <w:rPr>
          <w:sz w:val="24"/>
        </w:rPr>
        <w:t>Sociedade</w:t>
      </w:r>
      <w:r>
        <w:rPr>
          <w:spacing w:val="-11"/>
          <w:sz w:val="24"/>
        </w:rPr>
        <w:t xml:space="preserve"> </w:t>
      </w:r>
      <w:r>
        <w:rPr>
          <w:sz w:val="24"/>
        </w:rPr>
        <w:t>Civil</w:t>
      </w:r>
      <w:r>
        <w:rPr>
          <w:spacing w:val="-10"/>
          <w:sz w:val="24"/>
        </w:rPr>
        <w:t xml:space="preserve"> </w:t>
      </w:r>
      <w:r>
        <w:rPr>
          <w:sz w:val="24"/>
        </w:rPr>
        <w:t>e</w:t>
      </w:r>
      <w:r>
        <w:rPr>
          <w:spacing w:val="-12"/>
          <w:sz w:val="24"/>
        </w:rPr>
        <w:t xml:space="preserve"> </w:t>
      </w:r>
      <w:r>
        <w:rPr>
          <w:sz w:val="24"/>
        </w:rPr>
        <w:t>ficarão</w:t>
      </w:r>
      <w:r>
        <w:rPr>
          <w:spacing w:val="-8"/>
          <w:sz w:val="24"/>
        </w:rPr>
        <w:t xml:space="preserve"> </w:t>
      </w:r>
      <w:r>
        <w:rPr>
          <w:sz w:val="24"/>
        </w:rPr>
        <w:t>afetados</w:t>
      </w:r>
      <w:r>
        <w:rPr>
          <w:spacing w:val="-58"/>
          <w:sz w:val="24"/>
        </w:rPr>
        <w:t xml:space="preserve"> </w:t>
      </w:r>
      <w:r>
        <w:rPr>
          <w:sz w:val="24"/>
        </w:rPr>
        <w:t>ao objeto da presente parceria durante o prazo de sua duração, sendo considerados bens</w:t>
      </w:r>
      <w:r>
        <w:rPr>
          <w:spacing w:val="1"/>
          <w:sz w:val="24"/>
        </w:rPr>
        <w:t xml:space="preserve"> </w:t>
      </w:r>
      <w:r>
        <w:rPr>
          <w:sz w:val="24"/>
        </w:rPr>
        <w:t>remanescentes ao seu término, dispensada a celebração de instrumento específico para esta</w:t>
      </w:r>
      <w:r>
        <w:rPr>
          <w:spacing w:val="1"/>
          <w:sz w:val="24"/>
        </w:rPr>
        <w:t xml:space="preserve"> </w:t>
      </w:r>
      <w:r>
        <w:rPr>
          <w:sz w:val="24"/>
        </w:rPr>
        <w:t>finalidade.</w:t>
      </w:r>
    </w:p>
    <w:p w14:paraId="067CAC60" w14:textId="77777777" w:rsidR="0041066C" w:rsidRDefault="0041066C" w:rsidP="0041066C">
      <w:pPr>
        <w:pStyle w:val="Corpodetexto"/>
        <w:tabs>
          <w:tab w:val="left" w:pos="426"/>
          <w:tab w:val="left" w:pos="9639"/>
          <w:tab w:val="left" w:pos="10065"/>
        </w:tabs>
        <w:spacing w:before="3"/>
        <w:ind w:right="684"/>
      </w:pPr>
    </w:p>
    <w:p w14:paraId="77EDA348" w14:textId="77777777" w:rsidR="0041066C" w:rsidRDefault="0041066C" w:rsidP="0041066C">
      <w:pPr>
        <w:pStyle w:val="PargrafodaLista"/>
        <w:numPr>
          <w:ilvl w:val="1"/>
          <w:numId w:val="47"/>
        </w:numPr>
        <w:tabs>
          <w:tab w:val="left" w:pos="426"/>
          <w:tab w:val="left" w:pos="1022"/>
          <w:tab w:val="left" w:pos="9639"/>
          <w:tab w:val="left" w:pos="10065"/>
        </w:tabs>
        <w:suppressAutoHyphens w:val="0"/>
        <w:autoSpaceDE w:val="0"/>
        <w:autoSpaceDN w:val="0"/>
        <w:ind w:left="0" w:right="684" w:firstLine="0"/>
        <w:rPr>
          <w:sz w:val="24"/>
        </w:rPr>
      </w:pPr>
      <w:r>
        <w:rPr>
          <w:sz w:val="24"/>
        </w:rPr>
        <w:t>Os bens patrimoniais de que trata o item anterior, deverão ser gravados com cláusula de</w:t>
      </w:r>
      <w:r>
        <w:rPr>
          <w:spacing w:val="1"/>
          <w:sz w:val="24"/>
        </w:rPr>
        <w:t xml:space="preserve"> </w:t>
      </w:r>
      <w:r>
        <w:rPr>
          <w:sz w:val="24"/>
        </w:rPr>
        <w:t>inalienabilidade enquanto viger a parceria, sendo que, na hipótese de extinção da OSC durante</w:t>
      </w:r>
      <w:r>
        <w:rPr>
          <w:spacing w:val="-57"/>
          <w:sz w:val="24"/>
        </w:rPr>
        <w:t xml:space="preserve"> </w:t>
      </w:r>
      <w:r>
        <w:rPr>
          <w:sz w:val="24"/>
        </w:rPr>
        <w:t>a</w:t>
      </w:r>
      <w:r>
        <w:rPr>
          <w:spacing w:val="-6"/>
          <w:sz w:val="24"/>
        </w:rPr>
        <w:t xml:space="preserve"> </w:t>
      </w:r>
      <w:r>
        <w:rPr>
          <w:sz w:val="24"/>
        </w:rPr>
        <w:t>vigência</w:t>
      </w:r>
      <w:r>
        <w:rPr>
          <w:spacing w:val="-4"/>
          <w:sz w:val="24"/>
        </w:rPr>
        <w:t xml:space="preserve"> </w:t>
      </w:r>
      <w:r>
        <w:rPr>
          <w:sz w:val="24"/>
        </w:rPr>
        <w:t>do</w:t>
      </w:r>
      <w:r>
        <w:rPr>
          <w:spacing w:val="-5"/>
          <w:sz w:val="24"/>
        </w:rPr>
        <w:t xml:space="preserve"> </w:t>
      </w:r>
      <w:r>
        <w:rPr>
          <w:sz w:val="24"/>
        </w:rPr>
        <w:t>presente</w:t>
      </w:r>
      <w:r>
        <w:rPr>
          <w:spacing w:val="-4"/>
          <w:sz w:val="24"/>
        </w:rPr>
        <w:t xml:space="preserve"> </w:t>
      </w:r>
      <w:r>
        <w:rPr>
          <w:sz w:val="24"/>
        </w:rPr>
        <w:t>instrumento,</w:t>
      </w:r>
      <w:r>
        <w:rPr>
          <w:spacing w:val="-4"/>
          <w:sz w:val="24"/>
        </w:rPr>
        <w:t xml:space="preserve"> </w:t>
      </w:r>
      <w:r>
        <w:rPr>
          <w:sz w:val="24"/>
        </w:rPr>
        <w:t>a</w:t>
      </w:r>
      <w:r>
        <w:rPr>
          <w:spacing w:val="-5"/>
          <w:sz w:val="24"/>
        </w:rPr>
        <w:t xml:space="preserve"> </w:t>
      </w:r>
      <w:r>
        <w:rPr>
          <w:sz w:val="24"/>
        </w:rPr>
        <w:t>propriedade</w:t>
      </w:r>
      <w:r>
        <w:rPr>
          <w:spacing w:val="-3"/>
          <w:sz w:val="24"/>
        </w:rPr>
        <w:t xml:space="preserve"> </w:t>
      </w:r>
      <w:r>
        <w:rPr>
          <w:sz w:val="24"/>
        </w:rPr>
        <w:t>de</w:t>
      </w:r>
      <w:r>
        <w:rPr>
          <w:spacing w:val="-5"/>
          <w:sz w:val="24"/>
        </w:rPr>
        <w:t xml:space="preserve"> </w:t>
      </w:r>
      <w:r>
        <w:rPr>
          <w:sz w:val="24"/>
        </w:rPr>
        <w:t>tais</w:t>
      </w:r>
      <w:r>
        <w:rPr>
          <w:spacing w:val="-4"/>
          <w:sz w:val="24"/>
        </w:rPr>
        <w:t xml:space="preserve"> </w:t>
      </w:r>
      <w:r>
        <w:rPr>
          <w:sz w:val="24"/>
        </w:rPr>
        <w:t>bens</w:t>
      </w:r>
      <w:r>
        <w:rPr>
          <w:spacing w:val="-5"/>
          <w:sz w:val="24"/>
        </w:rPr>
        <w:t xml:space="preserve"> </w:t>
      </w:r>
      <w:r>
        <w:rPr>
          <w:sz w:val="24"/>
        </w:rPr>
        <w:t>será</w:t>
      </w:r>
      <w:r>
        <w:rPr>
          <w:spacing w:val="-6"/>
          <w:sz w:val="24"/>
        </w:rPr>
        <w:t xml:space="preserve"> </w:t>
      </w:r>
      <w:r>
        <w:rPr>
          <w:sz w:val="24"/>
        </w:rPr>
        <w:t>transferida</w:t>
      </w:r>
      <w:r>
        <w:rPr>
          <w:spacing w:val="-6"/>
          <w:sz w:val="24"/>
        </w:rPr>
        <w:t xml:space="preserve"> </w:t>
      </w:r>
      <w:r>
        <w:rPr>
          <w:sz w:val="24"/>
        </w:rPr>
        <w:t>à</w:t>
      </w:r>
      <w:r>
        <w:rPr>
          <w:spacing w:val="-5"/>
          <w:sz w:val="24"/>
        </w:rPr>
        <w:t xml:space="preserve"> </w:t>
      </w:r>
      <w:r>
        <w:rPr>
          <w:sz w:val="24"/>
        </w:rPr>
        <w:t>Administração</w:t>
      </w:r>
      <w:r>
        <w:rPr>
          <w:spacing w:val="-58"/>
          <w:sz w:val="24"/>
        </w:rPr>
        <w:t xml:space="preserve"> </w:t>
      </w:r>
      <w:r>
        <w:rPr>
          <w:sz w:val="24"/>
        </w:rPr>
        <w:t>Pública. A presente cláusula formaliza a promessa de transferência da propriedade de que trata</w:t>
      </w:r>
      <w:r>
        <w:rPr>
          <w:spacing w:val="-57"/>
          <w:sz w:val="24"/>
        </w:rPr>
        <w:t xml:space="preserve"> </w:t>
      </w:r>
      <w:r>
        <w:rPr>
          <w:sz w:val="24"/>
        </w:rPr>
        <w:t>o</w:t>
      </w:r>
      <w:r>
        <w:rPr>
          <w:spacing w:val="-1"/>
          <w:sz w:val="24"/>
        </w:rPr>
        <w:t xml:space="preserve"> </w:t>
      </w:r>
      <w:r>
        <w:rPr>
          <w:sz w:val="24"/>
        </w:rPr>
        <w:t>§5º do art. 35 da Lei nº</w:t>
      </w:r>
      <w:r>
        <w:rPr>
          <w:spacing w:val="2"/>
          <w:sz w:val="24"/>
        </w:rPr>
        <w:t xml:space="preserve"> </w:t>
      </w:r>
      <w:r>
        <w:rPr>
          <w:sz w:val="24"/>
        </w:rPr>
        <w:t>13.019, de</w:t>
      </w:r>
      <w:r>
        <w:rPr>
          <w:spacing w:val="-1"/>
          <w:sz w:val="24"/>
        </w:rPr>
        <w:t xml:space="preserve"> </w:t>
      </w:r>
      <w:r>
        <w:rPr>
          <w:sz w:val="24"/>
        </w:rPr>
        <w:t>2014.</w:t>
      </w:r>
    </w:p>
    <w:p w14:paraId="729E0982" w14:textId="77777777" w:rsidR="0041066C" w:rsidRDefault="0041066C" w:rsidP="0041066C">
      <w:pPr>
        <w:pStyle w:val="Corpodetexto"/>
        <w:tabs>
          <w:tab w:val="left" w:pos="426"/>
          <w:tab w:val="left" w:pos="9639"/>
          <w:tab w:val="left" w:pos="10065"/>
        </w:tabs>
        <w:spacing w:before="5"/>
        <w:ind w:right="684"/>
      </w:pPr>
    </w:p>
    <w:p w14:paraId="33DFC021" w14:textId="77777777" w:rsidR="0041066C" w:rsidRDefault="0041066C" w:rsidP="0041066C">
      <w:pPr>
        <w:pStyle w:val="PargrafodaLista"/>
        <w:numPr>
          <w:ilvl w:val="1"/>
          <w:numId w:val="47"/>
        </w:numPr>
        <w:tabs>
          <w:tab w:val="left" w:pos="426"/>
          <w:tab w:val="left" w:pos="9639"/>
          <w:tab w:val="left" w:pos="10065"/>
        </w:tabs>
        <w:suppressAutoHyphens w:val="0"/>
        <w:autoSpaceDE w:val="0"/>
        <w:autoSpaceDN w:val="0"/>
        <w:ind w:left="0" w:right="684" w:firstLine="60"/>
        <w:rPr>
          <w:sz w:val="24"/>
        </w:rPr>
      </w:pPr>
      <w:r>
        <w:rPr>
          <w:sz w:val="24"/>
        </w:rPr>
        <w:t>Quando da extinção da parceria, os bens remanescentes permanecerão na propriedade da</w:t>
      </w:r>
      <w:r>
        <w:rPr>
          <w:spacing w:val="-57"/>
          <w:sz w:val="24"/>
        </w:rPr>
        <w:t xml:space="preserve"> </w:t>
      </w:r>
      <w:r>
        <w:rPr>
          <w:sz w:val="24"/>
        </w:rPr>
        <w:t>OSC, na medida em que os bens serão úteis à continuidade da execução de ações de interesse</w:t>
      </w:r>
      <w:r>
        <w:rPr>
          <w:spacing w:val="1"/>
          <w:sz w:val="24"/>
        </w:rPr>
        <w:t xml:space="preserve"> </w:t>
      </w:r>
      <w:r>
        <w:rPr>
          <w:sz w:val="24"/>
        </w:rPr>
        <w:t>social</w:t>
      </w:r>
      <w:r>
        <w:rPr>
          <w:spacing w:val="-1"/>
          <w:sz w:val="24"/>
        </w:rPr>
        <w:t xml:space="preserve"> </w:t>
      </w:r>
      <w:r>
        <w:rPr>
          <w:sz w:val="24"/>
        </w:rPr>
        <w:t>pela organização.</w:t>
      </w:r>
    </w:p>
    <w:p w14:paraId="29DA8E3A" w14:textId="77777777" w:rsidR="0041066C" w:rsidRDefault="0041066C" w:rsidP="0041066C">
      <w:pPr>
        <w:pStyle w:val="Corpodetexto"/>
        <w:tabs>
          <w:tab w:val="left" w:pos="426"/>
          <w:tab w:val="left" w:pos="9639"/>
          <w:tab w:val="left" w:pos="10065"/>
        </w:tabs>
        <w:spacing w:before="3"/>
        <w:ind w:right="684"/>
      </w:pPr>
    </w:p>
    <w:p w14:paraId="408F118D" w14:textId="77777777" w:rsidR="0041066C" w:rsidRDefault="0041066C" w:rsidP="0041066C">
      <w:pPr>
        <w:pStyle w:val="PargrafodaLista"/>
        <w:numPr>
          <w:ilvl w:val="1"/>
          <w:numId w:val="47"/>
        </w:numPr>
        <w:tabs>
          <w:tab w:val="left" w:pos="426"/>
          <w:tab w:val="left" w:pos="1022"/>
          <w:tab w:val="left" w:pos="9639"/>
          <w:tab w:val="left" w:pos="10065"/>
        </w:tabs>
        <w:suppressAutoHyphens w:val="0"/>
        <w:autoSpaceDE w:val="0"/>
        <w:autoSpaceDN w:val="0"/>
        <w:ind w:left="0" w:right="684" w:firstLine="0"/>
        <w:rPr>
          <w:sz w:val="24"/>
        </w:rPr>
      </w:pPr>
      <w:r>
        <w:rPr>
          <w:sz w:val="24"/>
        </w:rPr>
        <w:t>Na hipótese de extinção da OSC após a vigência do presente instrumento, a propriedade</w:t>
      </w:r>
      <w:r>
        <w:rPr>
          <w:spacing w:val="1"/>
          <w:sz w:val="24"/>
        </w:rPr>
        <w:t xml:space="preserve"> </w:t>
      </w:r>
      <w:r>
        <w:rPr>
          <w:sz w:val="24"/>
        </w:rPr>
        <w:t>dos bens remanescentes, adquiridos por meio desta parceria, será transferida a outra pessoa</w:t>
      </w:r>
      <w:r>
        <w:rPr>
          <w:spacing w:val="1"/>
          <w:sz w:val="24"/>
        </w:rPr>
        <w:t xml:space="preserve"> </w:t>
      </w:r>
      <w:r>
        <w:rPr>
          <w:sz w:val="24"/>
        </w:rPr>
        <w:t>jurídica de igual natureza que preencha os requisitos da Lei 13.019/2017 e cujo objeto social</w:t>
      </w:r>
      <w:r>
        <w:rPr>
          <w:spacing w:val="1"/>
          <w:sz w:val="24"/>
        </w:rPr>
        <w:t xml:space="preserve"> </w:t>
      </w:r>
      <w:r>
        <w:rPr>
          <w:sz w:val="24"/>
        </w:rPr>
        <w:t>seja,</w:t>
      </w:r>
      <w:r>
        <w:rPr>
          <w:spacing w:val="-1"/>
          <w:sz w:val="24"/>
        </w:rPr>
        <w:t xml:space="preserve"> </w:t>
      </w:r>
      <w:r>
        <w:rPr>
          <w:sz w:val="24"/>
        </w:rPr>
        <w:t>preferencialmente,</w:t>
      </w:r>
      <w:r>
        <w:rPr>
          <w:spacing w:val="2"/>
          <w:sz w:val="24"/>
        </w:rPr>
        <w:t xml:space="preserve"> </w:t>
      </w:r>
      <w:r>
        <w:rPr>
          <w:sz w:val="24"/>
        </w:rPr>
        <w:t>o mesmo da entidade</w:t>
      </w:r>
      <w:r>
        <w:rPr>
          <w:spacing w:val="-1"/>
          <w:sz w:val="24"/>
        </w:rPr>
        <w:t xml:space="preserve"> </w:t>
      </w:r>
      <w:r>
        <w:rPr>
          <w:sz w:val="24"/>
        </w:rPr>
        <w:t>extinta.</w:t>
      </w:r>
    </w:p>
    <w:p w14:paraId="4BA116D4" w14:textId="77777777" w:rsidR="0041066C" w:rsidRPr="00C874AC" w:rsidRDefault="0041066C" w:rsidP="0041066C">
      <w:pPr>
        <w:pStyle w:val="Corpodetexto"/>
        <w:tabs>
          <w:tab w:val="left" w:pos="9639"/>
        </w:tabs>
        <w:spacing w:before="9"/>
        <w:ind w:right="542"/>
      </w:pPr>
    </w:p>
    <w:p w14:paraId="7DF59D3A" w14:textId="77777777" w:rsidR="0041066C" w:rsidRDefault="0041066C" w:rsidP="0041066C">
      <w:pPr>
        <w:pStyle w:val="Corpodetexto"/>
        <w:tabs>
          <w:tab w:val="left" w:pos="9639"/>
        </w:tabs>
        <w:spacing w:before="90"/>
        <w:ind w:right="684"/>
        <w:jc w:val="center"/>
      </w:pPr>
      <w:r>
        <w:t>CLÁUSULA</w:t>
      </w:r>
      <w:r>
        <w:rPr>
          <w:spacing w:val="-4"/>
        </w:rPr>
        <w:t xml:space="preserve"> </w:t>
      </w:r>
      <w:r>
        <w:t>DÉCIMA</w:t>
      </w:r>
      <w:r>
        <w:rPr>
          <w:spacing w:val="-4"/>
        </w:rPr>
        <w:t xml:space="preserve"> </w:t>
      </w:r>
      <w:r>
        <w:t>-</w:t>
      </w:r>
      <w:r>
        <w:rPr>
          <w:spacing w:val="-4"/>
        </w:rPr>
        <w:t xml:space="preserve"> </w:t>
      </w:r>
      <w:r>
        <w:t>DIREITOS</w:t>
      </w:r>
      <w:r>
        <w:rPr>
          <w:spacing w:val="-4"/>
        </w:rPr>
        <w:t xml:space="preserve"> </w:t>
      </w:r>
      <w:r>
        <w:t>INTELECTUAIS</w:t>
      </w:r>
    </w:p>
    <w:p w14:paraId="529DAE95" w14:textId="77777777" w:rsidR="0041066C" w:rsidRDefault="0041066C" w:rsidP="0041066C">
      <w:pPr>
        <w:pStyle w:val="Corpodetexto"/>
        <w:tabs>
          <w:tab w:val="left" w:pos="9639"/>
        </w:tabs>
        <w:spacing w:before="4"/>
        <w:ind w:right="684"/>
      </w:pPr>
    </w:p>
    <w:p w14:paraId="063F755B" w14:textId="77777777" w:rsidR="0041066C" w:rsidRDefault="0041066C" w:rsidP="0041066C">
      <w:pPr>
        <w:pStyle w:val="PargrafodaLista"/>
        <w:numPr>
          <w:ilvl w:val="1"/>
          <w:numId w:val="46"/>
        </w:numPr>
        <w:tabs>
          <w:tab w:val="left" w:pos="426"/>
          <w:tab w:val="left" w:pos="9639"/>
        </w:tabs>
        <w:suppressAutoHyphens w:val="0"/>
        <w:autoSpaceDE w:val="0"/>
        <w:autoSpaceDN w:val="0"/>
        <w:ind w:left="0" w:right="684" w:firstLine="0"/>
        <w:rPr>
          <w:sz w:val="24"/>
        </w:rPr>
      </w:pPr>
      <w:r>
        <w:rPr>
          <w:sz w:val="24"/>
        </w:rPr>
        <w:t xml:space="preserve"> A ORGANIZAÇÃO DA SOCIEDADE CIVIL declara, mediante a assinatura deste</w:t>
      </w:r>
      <w:r>
        <w:rPr>
          <w:spacing w:val="1"/>
          <w:sz w:val="24"/>
        </w:rPr>
        <w:t xml:space="preserve"> </w:t>
      </w:r>
      <w:r>
        <w:rPr>
          <w:sz w:val="24"/>
        </w:rPr>
        <w:t>instrumento, que se responsabiliza integralmente por providenciar desde já, independente de</w:t>
      </w:r>
      <w:r>
        <w:rPr>
          <w:spacing w:val="1"/>
          <w:sz w:val="24"/>
        </w:rPr>
        <w:t xml:space="preserve"> </w:t>
      </w:r>
      <w:r>
        <w:rPr>
          <w:sz w:val="24"/>
        </w:rPr>
        <w:t>solicitação da ADMINISTRAÇÃO PÚBLICA, todas as autorizações necessárias para que a</w:t>
      </w:r>
      <w:r>
        <w:rPr>
          <w:spacing w:val="1"/>
          <w:sz w:val="24"/>
        </w:rPr>
        <w:t xml:space="preserve"> </w:t>
      </w:r>
      <w:r>
        <w:rPr>
          <w:sz w:val="24"/>
        </w:rPr>
        <w:t>ADMINISTRAÇÃO</w:t>
      </w:r>
      <w:r>
        <w:rPr>
          <w:spacing w:val="-11"/>
          <w:sz w:val="24"/>
        </w:rPr>
        <w:t xml:space="preserve"> </w:t>
      </w:r>
      <w:r>
        <w:rPr>
          <w:sz w:val="24"/>
        </w:rPr>
        <w:t>PÚBLICA,</w:t>
      </w:r>
      <w:r>
        <w:rPr>
          <w:spacing w:val="-10"/>
          <w:sz w:val="24"/>
        </w:rPr>
        <w:t xml:space="preserve"> </w:t>
      </w:r>
      <w:r>
        <w:rPr>
          <w:sz w:val="24"/>
        </w:rPr>
        <w:t>sem</w:t>
      </w:r>
      <w:r>
        <w:rPr>
          <w:spacing w:val="-9"/>
          <w:sz w:val="24"/>
        </w:rPr>
        <w:t xml:space="preserve"> </w:t>
      </w:r>
      <w:r>
        <w:rPr>
          <w:sz w:val="24"/>
        </w:rPr>
        <w:t>ônus,</w:t>
      </w:r>
      <w:r>
        <w:rPr>
          <w:spacing w:val="-9"/>
          <w:sz w:val="24"/>
        </w:rPr>
        <w:t xml:space="preserve"> </w:t>
      </w:r>
      <w:r>
        <w:rPr>
          <w:sz w:val="24"/>
        </w:rPr>
        <w:t>durante</w:t>
      </w:r>
      <w:r>
        <w:rPr>
          <w:spacing w:val="-10"/>
          <w:sz w:val="24"/>
        </w:rPr>
        <w:t xml:space="preserve"> </w:t>
      </w:r>
      <w:r>
        <w:rPr>
          <w:sz w:val="24"/>
        </w:rPr>
        <w:t>o</w:t>
      </w:r>
      <w:r>
        <w:rPr>
          <w:spacing w:val="-10"/>
          <w:sz w:val="24"/>
        </w:rPr>
        <w:t xml:space="preserve"> </w:t>
      </w:r>
      <w:r>
        <w:rPr>
          <w:sz w:val="24"/>
        </w:rPr>
        <w:t>prazo</w:t>
      </w:r>
      <w:r>
        <w:rPr>
          <w:spacing w:val="-10"/>
          <w:sz w:val="24"/>
        </w:rPr>
        <w:t xml:space="preserve"> </w:t>
      </w:r>
      <w:r>
        <w:rPr>
          <w:sz w:val="24"/>
        </w:rPr>
        <w:t>de</w:t>
      </w:r>
      <w:r>
        <w:rPr>
          <w:spacing w:val="-10"/>
          <w:sz w:val="24"/>
        </w:rPr>
        <w:t xml:space="preserve"> </w:t>
      </w:r>
      <w:r>
        <w:rPr>
          <w:sz w:val="24"/>
        </w:rPr>
        <w:t>proteção</w:t>
      </w:r>
      <w:r>
        <w:rPr>
          <w:spacing w:val="-10"/>
          <w:sz w:val="24"/>
        </w:rPr>
        <w:t xml:space="preserve"> </w:t>
      </w:r>
      <w:r>
        <w:rPr>
          <w:sz w:val="24"/>
        </w:rPr>
        <w:t>dos</w:t>
      </w:r>
      <w:r>
        <w:rPr>
          <w:spacing w:val="-9"/>
          <w:sz w:val="24"/>
        </w:rPr>
        <w:t xml:space="preserve"> </w:t>
      </w:r>
      <w:r>
        <w:rPr>
          <w:sz w:val="24"/>
        </w:rPr>
        <w:t>direitos</w:t>
      </w:r>
      <w:r>
        <w:rPr>
          <w:spacing w:val="-9"/>
          <w:sz w:val="24"/>
        </w:rPr>
        <w:t xml:space="preserve"> </w:t>
      </w:r>
      <w:r>
        <w:rPr>
          <w:sz w:val="24"/>
        </w:rPr>
        <w:t>incidentes,</w:t>
      </w:r>
      <w:r>
        <w:rPr>
          <w:spacing w:val="-58"/>
          <w:sz w:val="24"/>
        </w:rPr>
        <w:t xml:space="preserve"> </w:t>
      </w:r>
      <w:r>
        <w:rPr>
          <w:sz w:val="24"/>
        </w:rPr>
        <w:t>em</w:t>
      </w:r>
      <w:r>
        <w:rPr>
          <w:spacing w:val="-2"/>
          <w:sz w:val="24"/>
        </w:rPr>
        <w:t xml:space="preserve"> </w:t>
      </w:r>
      <w:r>
        <w:rPr>
          <w:sz w:val="24"/>
        </w:rPr>
        <w:t>território</w:t>
      </w:r>
      <w:r>
        <w:rPr>
          <w:spacing w:val="-1"/>
          <w:sz w:val="24"/>
        </w:rPr>
        <w:t xml:space="preserve"> </w:t>
      </w:r>
      <w:r>
        <w:rPr>
          <w:sz w:val="24"/>
        </w:rPr>
        <w:t>nacional</w:t>
      </w:r>
      <w:r>
        <w:rPr>
          <w:spacing w:val="-1"/>
          <w:sz w:val="24"/>
        </w:rPr>
        <w:t xml:space="preserve"> </w:t>
      </w:r>
      <w:r>
        <w:rPr>
          <w:sz w:val="24"/>
        </w:rPr>
        <w:t>e</w:t>
      </w:r>
      <w:r>
        <w:rPr>
          <w:spacing w:val="-3"/>
          <w:sz w:val="24"/>
        </w:rPr>
        <w:t xml:space="preserve"> </w:t>
      </w:r>
      <w:r>
        <w:rPr>
          <w:sz w:val="24"/>
        </w:rPr>
        <w:t>estrangeiro,</w:t>
      </w:r>
      <w:r>
        <w:rPr>
          <w:spacing w:val="-1"/>
          <w:sz w:val="24"/>
        </w:rPr>
        <w:t xml:space="preserve"> </w:t>
      </w:r>
      <w:r>
        <w:rPr>
          <w:sz w:val="24"/>
        </w:rPr>
        <w:t>em</w:t>
      </w:r>
      <w:r>
        <w:rPr>
          <w:spacing w:val="-1"/>
          <w:sz w:val="24"/>
        </w:rPr>
        <w:t xml:space="preserve"> </w:t>
      </w:r>
      <w:r>
        <w:rPr>
          <w:sz w:val="24"/>
        </w:rPr>
        <w:t>caráter</w:t>
      </w:r>
      <w:r>
        <w:rPr>
          <w:spacing w:val="-3"/>
          <w:sz w:val="24"/>
        </w:rPr>
        <w:t xml:space="preserve"> </w:t>
      </w:r>
      <w:r>
        <w:rPr>
          <w:sz w:val="24"/>
        </w:rPr>
        <w:t>não</w:t>
      </w:r>
      <w:r>
        <w:rPr>
          <w:spacing w:val="-2"/>
          <w:sz w:val="24"/>
        </w:rPr>
        <w:t xml:space="preserve"> </w:t>
      </w:r>
      <w:r>
        <w:rPr>
          <w:sz w:val="24"/>
        </w:rPr>
        <w:t>exclusivo,</w:t>
      </w:r>
      <w:r>
        <w:rPr>
          <w:spacing w:val="-4"/>
          <w:sz w:val="24"/>
        </w:rPr>
        <w:t xml:space="preserve"> </w:t>
      </w:r>
      <w:r>
        <w:rPr>
          <w:sz w:val="24"/>
        </w:rPr>
        <w:t>utilize,</w:t>
      </w:r>
      <w:r>
        <w:rPr>
          <w:spacing w:val="-1"/>
          <w:sz w:val="24"/>
        </w:rPr>
        <w:t xml:space="preserve"> </w:t>
      </w:r>
      <w:r>
        <w:rPr>
          <w:sz w:val="24"/>
        </w:rPr>
        <w:t>frua</w:t>
      </w:r>
      <w:r>
        <w:rPr>
          <w:spacing w:val="-5"/>
          <w:sz w:val="24"/>
        </w:rPr>
        <w:t xml:space="preserve"> </w:t>
      </w:r>
      <w:r>
        <w:rPr>
          <w:sz w:val="24"/>
        </w:rPr>
        <w:t>e</w:t>
      </w:r>
      <w:r>
        <w:rPr>
          <w:spacing w:val="-3"/>
          <w:sz w:val="24"/>
        </w:rPr>
        <w:t xml:space="preserve"> </w:t>
      </w:r>
      <w:r>
        <w:rPr>
          <w:sz w:val="24"/>
        </w:rPr>
        <w:t>disponha</w:t>
      </w:r>
      <w:r>
        <w:rPr>
          <w:spacing w:val="-2"/>
          <w:sz w:val="24"/>
        </w:rPr>
        <w:t xml:space="preserve"> </w:t>
      </w:r>
      <w:r>
        <w:rPr>
          <w:sz w:val="24"/>
        </w:rPr>
        <w:t>dos</w:t>
      </w:r>
      <w:r>
        <w:rPr>
          <w:spacing w:val="-1"/>
          <w:sz w:val="24"/>
        </w:rPr>
        <w:t xml:space="preserve"> </w:t>
      </w:r>
      <w:r>
        <w:rPr>
          <w:sz w:val="24"/>
        </w:rPr>
        <w:t>bens</w:t>
      </w:r>
      <w:r>
        <w:rPr>
          <w:spacing w:val="-58"/>
          <w:sz w:val="24"/>
        </w:rPr>
        <w:t xml:space="preserve"> </w:t>
      </w:r>
      <w:r>
        <w:rPr>
          <w:sz w:val="24"/>
        </w:rPr>
        <w:t>submetidos a regime de propriedade intelectual que eventualmente decorrerem da execução</w:t>
      </w:r>
      <w:r>
        <w:rPr>
          <w:spacing w:val="1"/>
          <w:sz w:val="24"/>
        </w:rPr>
        <w:t xml:space="preserve"> </w:t>
      </w:r>
      <w:r>
        <w:rPr>
          <w:sz w:val="24"/>
        </w:rPr>
        <w:t>desta</w:t>
      </w:r>
      <w:r>
        <w:rPr>
          <w:spacing w:val="-1"/>
          <w:sz w:val="24"/>
        </w:rPr>
        <w:t xml:space="preserve"> </w:t>
      </w:r>
      <w:r>
        <w:rPr>
          <w:sz w:val="24"/>
        </w:rPr>
        <w:t>parceria, da</w:t>
      </w:r>
      <w:r>
        <w:rPr>
          <w:spacing w:val="-1"/>
          <w:sz w:val="24"/>
        </w:rPr>
        <w:t xml:space="preserve"> </w:t>
      </w:r>
      <w:r>
        <w:rPr>
          <w:sz w:val="24"/>
        </w:rPr>
        <w:t>seguinte</w:t>
      </w:r>
      <w:r>
        <w:rPr>
          <w:spacing w:val="-1"/>
          <w:sz w:val="24"/>
        </w:rPr>
        <w:t xml:space="preserve"> </w:t>
      </w:r>
      <w:r>
        <w:rPr>
          <w:sz w:val="24"/>
        </w:rPr>
        <w:t>forma:</w:t>
      </w:r>
    </w:p>
    <w:p w14:paraId="4B85D4C3" w14:textId="77777777" w:rsidR="0041066C" w:rsidRDefault="0041066C" w:rsidP="0041066C">
      <w:pPr>
        <w:pStyle w:val="Corpodetexto"/>
        <w:tabs>
          <w:tab w:val="left" w:pos="426"/>
          <w:tab w:val="left" w:pos="9639"/>
        </w:tabs>
        <w:spacing w:before="5"/>
        <w:ind w:right="684"/>
      </w:pPr>
    </w:p>
    <w:p w14:paraId="68401939" w14:textId="77777777" w:rsidR="0041066C" w:rsidRDefault="0041066C" w:rsidP="0041066C">
      <w:pPr>
        <w:pStyle w:val="PargrafodaLista"/>
        <w:numPr>
          <w:ilvl w:val="2"/>
          <w:numId w:val="46"/>
        </w:numPr>
        <w:tabs>
          <w:tab w:val="left" w:pos="426"/>
          <w:tab w:val="left" w:pos="709"/>
          <w:tab w:val="left" w:pos="9639"/>
        </w:tabs>
        <w:suppressAutoHyphens w:val="0"/>
        <w:autoSpaceDE w:val="0"/>
        <w:autoSpaceDN w:val="0"/>
        <w:ind w:left="0" w:right="684" w:firstLine="0"/>
        <w:rPr>
          <w:sz w:val="24"/>
        </w:rPr>
      </w:pPr>
      <w:r>
        <w:rPr>
          <w:sz w:val="24"/>
        </w:rPr>
        <w:lastRenderedPageBreak/>
        <w:t>Quanto aos direitos de que trata a Lei Nacional nº 9.279/1996, pelo uso de produto</w:t>
      </w:r>
      <w:r>
        <w:rPr>
          <w:spacing w:val="1"/>
          <w:sz w:val="24"/>
        </w:rPr>
        <w:t xml:space="preserve"> </w:t>
      </w:r>
      <w:r>
        <w:rPr>
          <w:sz w:val="24"/>
        </w:rPr>
        <w:t>objeto de patente, processo ou produto obtido diretamente por processo patenteado, desenho</w:t>
      </w:r>
      <w:r>
        <w:rPr>
          <w:spacing w:val="1"/>
          <w:sz w:val="24"/>
        </w:rPr>
        <w:t xml:space="preserve"> </w:t>
      </w:r>
      <w:r>
        <w:rPr>
          <w:sz w:val="24"/>
        </w:rPr>
        <w:t>industrial,</w:t>
      </w:r>
      <w:r>
        <w:rPr>
          <w:spacing w:val="-1"/>
          <w:sz w:val="24"/>
        </w:rPr>
        <w:t xml:space="preserve"> </w:t>
      </w:r>
      <w:r>
        <w:rPr>
          <w:sz w:val="24"/>
        </w:rPr>
        <w:t>indicação</w:t>
      </w:r>
      <w:r>
        <w:rPr>
          <w:spacing w:val="2"/>
          <w:sz w:val="24"/>
        </w:rPr>
        <w:t xml:space="preserve"> </w:t>
      </w:r>
      <w:r>
        <w:rPr>
          <w:sz w:val="24"/>
        </w:rPr>
        <w:t>geográfica</w:t>
      </w:r>
      <w:r>
        <w:rPr>
          <w:spacing w:val="-1"/>
          <w:sz w:val="24"/>
        </w:rPr>
        <w:t xml:space="preserve"> </w:t>
      </w:r>
      <w:r>
        <w:rPr>
          <w:sz w:val="24"/>
        </w:rPr>
        <w:t>e</w:t>
      </w:r>
      <w:r>
        <w:rPr>
          <w:spacing w:val="-1"/>
          <w:sz w:val="24"/>
        </w:rPr>
        <w:t xml:space="preserve"> </w:t>
      </w:r>
      <w:r>
        <w:rPr>
          <w:sz w:val="24"/>
        </w:rPr>
        <w:t>marcas;</w:t>
      </w:r>
    </w:p>
    <w:p w14:paraId="7E149E7B" w14:textId="77777777" w:rsidR="0041066C" w:rsidRDefault="0041066C" w:rsidP="0041066C">
      <w:pPr>
        <w:pStyle w:val="Corpodetexto"/>
        <w:tabs>
          <w:tab w:val="left" w:pos="426"/>
          <w:tab w:val="left" w:pos="9639"/>
        </w:tabs>
        <w:spacing w:before="3"/>
        <w:ind w:right="684"/>
      </w:pPr>
    </w:p>
    <w:p w14:paraId="7810E1C5" w14:textId="77777777" w:rsidR="0041066C" w:rsidRDefault="0041066C" w:rsidP="0041066C">
      <w:pPr>
        <w:pStyle w:val="PargrafodaLista"/>
        <w:numPr>
          <w:ilvl w:val="2"/>
          <w:numId w:val="46"/>
        </w:numPr>
        <w:tabs>
          <w:tab w:val="left" w:pos="567"/>
          <w:tab w:val="left" w:pos="851"/>
        </w:tabs>
        <w:suppressAutoHyphens w:val="0"/>
        <w:autoSpaceDE w:val="0"/>
        <w:autoSpaceDN w:val="0"/>
        <w:spacing w:before="1"/>
        <w:ind w:left="0" w:right="684" w:firstLine="0"/>
        <w:rPr>
          <w:sz w:val="24"/>
        </w:rPr>
      </w:pPr>
      <w:r>
        <w:rPr>
          <w:sz w:val="24"/>
        </w:rPr>
        <w:t>Quanto aos direitos de que trata a</w:t>
      </w:r>
      <w:r>
        <w:rPr>
          <w:spacing w:val="1"/>
          <w:sz w:val="24"/>
        </w:rPr>
        <w:t xml:space="preserve"> </w:t>
      </w:r>
      <w:r>
        <w:rPr>
          <w:sz w:val="24"/>
        </w:rPr>
        <w:t>Lei Nacional nº 9.610/1998, pelas seguintes</w:t>
      </w:r>
      <w:r>
        <w:rPr>
          <w:spacing w:val="1"/>
          <w:sz w:val="24"/>
        </w:rPr>
        <w:t xml:space="preserve"> </w:t>
      </w:r>
      <w:r>
        <w:rPr>
          <w:sz w:val="24"/>
        </w:rPr>
        <w:t>modalidades:</w:t>
      </w:r>
    </w:p>
    <w:p w14:paraId="3AB243F8" w14:textId="77777777" w:rsidR="0041066C" w:rsidRDefault="0041066C" w:rsidP="0041066C">
      <w:pPr>
        <w:pStyle w:val="Corpodetexto"/>
        <w:tabs>
          <w:tab w:val="left" w:pos="567"/>
          <w:tab w:val="left" w:pos="9639"/>
        </w:tabs>
        <w:spacing w:before="7"/>
        <w:ind w:right="684"/>
      </w:pPr>
    </w:p>
    <w:p w14:paraId="63E64F3E" w14:textId="77777777" w:rsidR="0041066C" w:rsidRDefault="0041066C" w:rsidP="0041066C">
      <w:pPr>
        <w:pStyle w:val="Corpodetexto"/>
        <w:tabs>
          <w:tab w:val="left" w:pos="567"/>
          <w:tab w:val="left" w:pos="9639"/>
        </w:tabs>
        <w:spacing w:line="480" w:lineRule="auto"/>
        <w:ind w:right="684"/>
        <w:rPr>
          <w:spacing w:val="-57"/>
        </w:rPr>
      </w:pPr>
      <w:r>
        <w:t>I a reprodução parcial ou integral;</w:t>
      </w:r>
      <w:r>
        <w:rPr>
          <w:spacing w:val="-57"/>
        </w:rPr>
        <w:t xml:space="preserve"> </w:t>
      </w:r>
    </w:p>
    <w:p w14:paraId="157AE8AC" w14:textId="77777777" w:rsidR="0041066C" w:rsidRDefault="0041066C" w:rsidP="0041066C">
      <w:pPr>
        <w:pStyle w:val="Corpodetexto"/>
        <w:tabs>
          <w:tab w:val="left" w:pos="567"/>
          <w:tab w:val="left" w:pos="9639"/>
        </w:tabs>
        <w:spacing w:line="480" w:lineRule="auto"/>
        <w:ind w:right="684"/>
      </w:pPr>
      <w:r>
        <w:t>II</w:t>
      </w:r>
      <w:r>
        <w:rPr>
          <w:spacing w:val="-3"/>
        </w:rPr>
        <w:t xml:space="preserve"> </w:t>
      </w:r>
      <w:r>
        <w:t>a</w:t>
      </w:r>
      <w:r>
        <w:rPr>
          <w:spacing w:val="1"/>
        </w:rPr>
        <w:t xml:space="preserve"> </w:t>
      </w:r>
      <w:r>
        <w:t>adaptação;</w:t>
      </w:r>
    </w:p>
    <w:p w14:paraId="273CDE96" w14:textId="77777777" w:rsidR="0041066C" w:rsidRDefault="0041066C" w:rsidP="0041066C">
      <w:pPr>
        <w:pStyle w:val="PargrafodaLista"/>
        <w:numPr>
          <w:ilvl w:val="0"/>
          <w:numId w:val="45"/>
        </w:numPr>
        <w:tabs>
          <w:tab w:val="left" w:pos="284"/>
          <w:tab w:val="left" w:pos="960"/>
          <w:tab w:val="left" w:pos="9639"/>
        </w:tabs>
        <w:suppressAutoHyphens w:val="0"/>
        <w:autoSpaceDE w:val="0"/>
        <w:autoSpaceDN w:val="0"/>
        <w:spacing w:before="5"/>
        <w:ind w:left="0" w:right="684" w:firstLine="0"/>
        <w:rPr>
          <w:sz w:val="24"/>
        </w:rPr>
      </w:pPr>
      <w:r>
        <w:rPr>
          <w:sz w:val="24"/>
        </w:rPr>
        <w:t>a</w:t>
      </w:r>
      <w:r>
        <w:rPr>
          <w:spacing w:val="-1"/>
          <w:sz w:val="24"/>
        </w:rPr>
        <w:t xml:space="preserve"> </w:t>
      </w:r>
      <w:r>
        <w:rPr>
          <w:sz w:val="24"/>
        </w:rPr>
        <w:t>tradução para</w:t>
      </w:r>
      <w:r>
        <w:rPr>
          <w:spacing w:val="-2"/>
          <w:sz w:val="24"/>
        </w:rPr>
        <w:t xml:space="preserve"> </w:t>
      </w:r>
      <w:r>
        <w:rPr>
          <w:sz w:val="24"/>
        </w:rPr>
        <w:t>qualquer idioma;</w:t>
      </w:r>
    </w:p>
    <w:p w14:paraId="6533DAA2" w14:textId="77777777" w:rsidR="0041066C" w:rsidRDefault="0041066C" w:rsidP="0041066C">
      <w:pPr>
        <w:pStyle w:val="Corpodetexto"/>
        <w:tabs>
          <w:tab w:val="left" w:pos="284"/>
          <w:tab w:val="left" w:pos="9639"/>
        </w:tabs>
        <w:spacing w:before="4"/>
        <w:ind w:right="684"/>
        <w:rPr>
          <w:sz w:val="27"/>
        </w:rPr>
      </w:pPr>
    </w:p>
    <w:p w14:paraId="11577742" w14:textId="77777777" w:rsidR="0041066C" w:rsidRDefault="0041066C" w:rsidP="0041066C">
      <w:pPr>
        <w:pStyle w:val="PargrafodaLista"/>
        <w:numPr>
          <w:ilvl w:val="0"/>
          <w:numId w:val="45"/>
        </w:numPr>
        <w:tabs>
          <w:tab w:val="left" w:pos="284"/>
          <w:tab w:val="left" w:pos="974"/>
          <w:tab w:val="left" w:pos="9639"/>
        </w:tabs>
        <w:suppressAutoHyphens w:val="0"/>
        <w:autoSpaceDE w:val="0"/>
        <w:autoSpaceDN w:val="0"/>
        <w:ind w:left="0" w:right="684" w:firstLine="0"/>
        <w:rPr>
          <w:sz w:val="24"/>
        </w:rPr>
      </w:pPr>
      <w:r>
        <w:rPr>
          <w:sz w:val="24"/>
        </w:rPr>
        <w:t>a</w:t>
      </w:r>
      <w:r>
        <w:rPr>
          <w:spacing w:val="-2"/>
          <w:sz w:val="24"/>
        </w:rPr>
        <w:t xml:space="preserve"> </w:t>
      </w:r>
      <w:r>
        <w:rPr>
          <w:sz w:val="24"/>
        </w:rPr>
        <w:t>inclusão</w:t>
      </w:r>
      <w:r>
        <w:rPr>
          <w:spacing w:val="-1"/>
          <w:sz w:val="24"/>
        </w:rPr>
        <w:t xml:space="preserve"> </w:t>
      </w:r>
      <w:r>
        <w:rPr>
          <w:sz w:val="24"/>
        </w:rPr>
        <w:t>em fonograma</w:t>
      </w:r>
      <w:r>
        <w:rPr>
          <w:spacing w:val="-2"/>
          <w:sz w:val="24"/>
        </w:rPr>
        <w:t xml:space="preserve"> </w:t>
      </w:r>
      <w:r>
        <w:rPr>
          <w:sz w:val="24"/>
        </w:rPr>
        <w:t>ou</w:t>
      </w:r>
      <w:r>
        <w:rPr>
          <w:spacing w:val="-1"/>
          <w:sz w:val="24"/>
        </w:rPr>
        <w:t xml:space="preserve"> </w:t>
      </w:r>
      <w:r>
        <w:rPr>
          <w:sz w:val="24"/>
        </w:rPr>
        <w:t>produção</w:t>
      </w:r>
      <w:r>
        <w:rPr>
          <w:spacing w:val="1"/>
          <w:sz w:val="24"/>
        </w:rPr>
        <w:t xml:space="preserve"> </w:t>
      </w:r>
      <w:r>
        <w:rPr>
          <w:sz w:val="24"/>
        </w:rPr>
        <w:t>audiovisual;</w:t>
      </w:r>
    </w:p>
    <w:p w14:paraId="6386E2DC" w14:textId="77777777" w:rsidR="0041066C" w:rsidRDefault="0041066C" w:rsidP="0041066C">
      <w:pPr>
        <w:pStyle w:val="Corpodetexto"/>
        <w:tabs>
          <w:tab w:val="left" w:pos="284"/>
          <w:tab w:val="left" w:pos="9639"/>
        </w:tabs>
        <w:spacing w:before="5"/>
        <w:ind w:right="684"/>
      </w:pPr>
    </w:p>
    <w:p w14:paraId="48BA017D" w14:textId="77777777" w:rsidR="0041066C" w:rsidRDefault="0041066C" w:rsidP="0041066C">
      <w:pPr>
        <w:pStyle w:val="PargrafodaLista"/>
        <w:numPr>
          <w:ilvl w:val="0"/>
          <w:numId w:val="45"/>
        </w:numPr>
        <w:tabs>
          <w:tab w:val="left" w:pos="284"/>
          <w:tab w:val="left" w:pos="931"/>
          <w:tab w:val="left" w:pos="9639"/>
        </w:tabs>
        <w:suppressAutoHyphens w:val="0"/>
        <w:autoSpaceDE w:val="0"/>
        <w:autoSpaceDN w:val="0"/>
        <w:ind w:left="0" w:right="684" w:firstLine="0"/>
        <w:rPr>
          <w:sz w:val="24"/>
        </w:rPr>
      </w:pPr>
      <w:r>
        <w:rPr>
          <w:sz w:val="24"/>
        </w:rPr>
        <w:t>a distribuição, inclusive para oferta de obras ou produções mediante cabo, fibra ótica,</w:t>
      </w:r>
      <w:r>
        <w:rPr>
          <w:spacing w:val="1"/>
          <w:sz w:val="24"/>
        </w:rPr>
        <w:t xml:space="preserve"> </w:t>
      </w:r>
      <w:r>
        <w:rPr>
          <w:sz w:val="24"/>
        </w:rPr>
        <w:t>satélite, ondas ou qualquer outro sistema que permita ao usuário realizar a seleção da obra ou</w:t>
      </w:r>
      <w:r>
        <w:rPr>
          <w:spacing w:val="1"/>
          <w:sz w:val="24"/>
        </w:rPr>
        <w:t xml:space="preserve"> </w:t>
      </w:r>
      <w:r>
        <w:rPr>
          <w:sz w:val="24"/>
        </w:rPr>
        <w:t>produção para percebê-la em um tempo e lugar previamente determinados por quem formula a</w:t>
      </w:r>
      <w:r>
        <w:rPr>
          <w:spacing w:val="-57"/>
          <w:sz w:val="24"/>
        </w:rPr>
        <w:t xml:space="preserve"> </w:t>
      </w:r>
      <w:r>
        <w:rPr>
          <w:sz w:val="24"/>
        </w:rPr>
        <w:t>demanda, e nos casos em que o acesso às obras ou produções se faça por qualquer sistema que</w:t>
      </w:r>
      <w:r>
        <w:rPr>
          <w:spacing w:val="-57"/>
          <w:sz w:val="24"/>
        </w:rPr>
        <w:t xml:space="preserve"> </w:t>
      </w:r>
      <w:r>
        <w:rPr>
          <w:sz w:val="24"/>
        </w:rPr>
        <w:t>importe</w:t>
      </w:r>
      <w:r>
        <w:rPr>
          <w:spacing w:val="-3"/>
          <w:sz w:val="24"/>
        </w:rPr>
        <w:t xml:space="preserve"> </w:t>
      </w:r>
      <w:r>
        <w:rPr>
          <w:sz w:val="24"/>
        </w:rPr>
        <w:t>em pagamento pelo usuário;</w:t>
      </w:r>
    </w:p>
    <w:p w14:paraId="22D80402" w14:textId="77777777" w:rsidR="0041066C" w:rsidRDefault="0041066C" w:rsidP="0041066C">
      <w:pPr>
        <w:pStyle w:val="Corpodetexto"/>
        <w:tabs>
          <w:tab w:val="left" w:pos="567"/>
          <w:tab w:val="left" w:pos="9639"/>
        </w:tabs>
        <w:spacing w:before="2"/>
        <w:ind w:right="684"/>
      </w:pPr>
    </w:p>
    <w:p w14:paraId="541E9445" w14:textId="77777777" w:rsidR="0041066C" w:rsidRDefault="0041066C" w:rsidP="0041066C">
      <w:pPr>
        <w:pStyle w:val="PargrafodaLista"/>
        <w:numPr>
          <w:ilvl w:val="0"/>
          <w:numId w:val="45"/>
        </w:numPr>
        <w:tabs>
          <w:tab w:val="left" w:pos="567"/>
          <w:tab w:val="left" w:pos="996"/>
          <w:tab w:val="left" w:pos="9639"/>
        </w:tabs>
        <w:suppressAutoHyphens w:val="0"/>
        <w:autoSpaceDE w:val="0"/>
        <w:autoSpaceDN w:val="0"/>
        <w:ind w:left="0" w:right="684" w:firstLine="0"/>
        <w:rPr>
          <w:sz w:val="24"/>
        </w:rPr>
      </w:pPr>
      <w:r>
        <w:rPr>
          <w:sz w:val="24"/>
        </w:rPr>
        <w:t>a comunicação ao público, mediante representação, recitação ou declamação; execução</w:t>
      </w:r>
      <w:r>
        <w:rPr>
          <w:spacing w:val="1"/>
          <w:sz w:val="24"/>
        </w:rPr>
        <w:t xml:space="preserve"> </w:t>
      </w:r>
      <w:r>
        <w:rPr>
          <w:sz w:val="24"/>
        </w:rPr>
        <w:t>musical, inclusive mediante emprego de alto-falante ou de sistemas análogos; radiodifusão</w:t>
      </w:r>
      <w:r>
        <w:rPr>
          <w:spacing w:val="1"/>
          <w:sz w:val="24"/>
        </w:rPr>
        <w:t xml:space="preserve"> </w:t>
      </w:r>
      <w:r>
        <w:rPr>
          <w:sz w:val="24"/>
        </w:rPr>
        <w:t>sonora</w:t>
      </w:r>
      <w:r>
        <w:rPr>
          <w:spacing w:val="-8"/>
          <w:sz w:val="24"/>
        </w:rPr>
        <w:t xml:space="preserve"> </w:t>
      </w:r>
      <w:r>
        <w:rPr>
          <w:sz w:val="24"/>
        </w:rPr>
        <w:t>ou</w:t>
      </w:r>
      <w:r>
        <w:rPr>
          <w:spacing w:val="-6"/>
          <w:sz w:val="24"/>
        </w:rPr>
        <w:t xml:space="preserve"> </w:t>
      </w:r>
      <w:r>
        <w:rPr>
          <w:sz w:val="24"/>
        </w:rPr>
        <w:t>televisiva;</w:t>
      </w:r>
      <w:r>
        <w:rPr>
          <w:spacing w:val="-5"/>
          <w:sz w:val="24"/>
        </w:rPr>
        <w:t xml:space="preserve"> </w:t>
      </w:r>
      <w:r>
        <w:rPr>
          <w:sz w:val="24"/>
        </w:rPr>
        <w:t>captação</w:t>
      </w:r>
      <w:r>
        <w:rPr>
          <w:spacing w:val="-4"/>
          <w:sz w:val="24"/>
        </w:rPr>
        <w:t xml:space="preserve"> </w:t>
      </w:r>
      <w:r>
        <w:rPr>
          <w:sz w:val="24"/>
        </w:rPr>
        <w:t>de</w:t>
      </w:r>
      <w:r>
        <w:rPr>
          <w:spacing w:val="-7"/>
          <w:sz w:val="24"/>
        </w:rPr>
        <w:t xml:space="preserve"> </w:t>
      </w:r>
      <w:r>
        <w:rPr>
          <w:sz w:val="24"/>
        </w:rPr>
        <w:t>transmissão</w:t>
      </w:r>
      <w:r>
        <w:rPr>
          <w:spacing w:val="-6"/>
          <w:sz w:val="24"/>
        </w:rPr>
        <w:t xml:space="preserve"> </w:t>
      </w:r>
      <w:r>
        <w:rPr>
          <w:sz w:val="24"/>
        </w:rPr>
        <w:t>de</w:t>
      </w:r>
      <w:r>
        <w:rPr>
          <w:spacing w:val="-5"/>
          <w:sz w:val="24"/>
        </w:rPr>
        <w:t xml:space="preserve"> </w:t>
      </w:r>
      <w:r>
        <w:rPr>
          <w:sz w:val="24"/>
        </w:rPr>
        <w:t>radiodifusão</w:t>
      </w:r>
      <w:r>
        <w:rPr>
          <w:spacing w:val="-6"/>
          <w:sz w:val="24"/>
        </w:rPr>
        <w:t xml:space="preserve"> </w:t>
      </w:r>
      <w:r>
        <w:rPr>
          <w:sz w:val="24"/>
        </w:rPr>
        <w:t>em</w:t>
      </w:r>
      <w:r>
        <w:rPr>
          <w:spacing w:val="-5"/>
          <w:sz w:val="24"/>
        </w:rPr>
        <w:t xml:space="preserve"> </w:t>
      </w:r>
      <w:r>
        <w:rPr>
          <w:sz w:val="24"/>
        </w:rPr>
        <w:t>locais</w:t>
      </w:r>
      <w:r>
        <w:rPr>
          <w:spacing w:val="-6"/>
          <w:sz w:val="24"/>
        </w:rPr>
        <w:t xml:space="preserve"> </w:t>
      </w:r>
      <w:r>
        <w:rPr>
          <w:sz w:val="24"/>
        </w:rPr>
        <w:t>de</w:t>
      </w:r>
      <w:r>
        <w:rPr>
          <w:spacing w:val="-5"/>
          <w:sz w:val="24"/>
        </w:rPr>
        <w:t xml:space="preserve"> </w:t>
      </w:r>
      <w:r>
        <w:rPr>
          <w:sz w:val="24"/>
        </w:rPr>
        <w:t>frequência</w:t>
      </w:r>
      <w:r>
        <w:rPr>
          <w:spacing w:val="-6"/>
          <w:sz w:val="24"/>
        </w:rPr>
        <w:t xml:space="preserve"> </w:t>
      </w:r>
      <w:r>
        <w:rPr>
          <w:sz w:val="24"/>
        </w:rPr>
        <w:t>coletiva;</w:t>
      </w:r>
      <w:r>
        <w:rPr>
          <w:spacing w:val="-58"/>
          <w:sz w:val="24"/>
        </w:rPr>
        <w:t xml:space="preserve"> </w:t>
      </w:r>
      <w:r>
        <w:rPr>
          <w:sz w:val="24"/>
        </w:rPr>
        <w:t>sonorização ambiental; exibição audiovisual, cinematográfica ou por processo assemelhado;</w:t>
      </w:r>
      <w:r>
        <w:rPr>
          <w:spacing w:val="1"/>
          <w:sz w:val="24"/>
        </w:rPr>
        <w:t xml:space="preserve"> </w:t>
      </w:r>
      <w:r>
        <w:rPr>
          <w:sz w:val="24"/>
        </w:rPr>
        <w:t>exposição</w:t>
      </w:r>
      <w:r>
        <w:rPr>
          <w:spacing w:val="-1"/>
          <w:sz w:val="24"/>
        </w:rPr>
        <w:t xml:space="preserve"> </w:t>
      </w:r>
      <w:r>
        <w:rPr>
          <w:sz w:val="24"/>
        </w:rPr>
        <w:t>de</w:t>
      </w:r>
      <w:r>
        <w:rPr>
          <w:spacing w:val="-1"/>
          <w:sz w:val="24"/>
        </w:rPr>
        <w:t xml:space="preserve"> </w:t>
      </w:r>
      <w:r>
        <w:rPr>
          <w:sz w:val="24"/>
        </w:rPr>
        <w:t>obras de</w:t>
      </w:r>
      <w:r>
        <w:rPr>
          <w:spacing w:val="1"/>
          <w:sz w:val="24"/>
        </w:rPr>
        <w:t xml:space="preserve"> </w:t>
      </w:r>
      <w:r>
        <w:rPr>
          <w:sz w:val="24"/>
        </w:rPr>
        <w:t>artes plásticas e</w:t>
      </w:r>
      <w:r>
        <w:rPr>
          <w:spacing w:val="-1"/>
          <w:sz w:val="24"/>
        </w:rPr>
        <w:t xml:space="preserve"> </w:t>
      </w:r>
      <w:r>
        <w:rPr>
          <w:sz w:val="24"/>
        </w:rPr>
        <w:t>figurativas;</w:t>
      </w:r>
    </w:p>
    <w:p w14:paraId="342B0936" w14:textId="77777777" w:rsidR="0041066C" w:rsidRDefault="0041066C" w:rsidP="0041066C">
      <w:pPr>
        <w:pStyle w:val="Corpodetexto"/>
        <w:tabs>
          <w:tab w:val="left" w:pos="567"/>
          <w:tab w:val="left" w:pos="9639"/>
        </w:tabs>
        <w:spacing w:before="5"/>
        <w:ind w:right="684"/>
      </w:pPr>
    </w:p>
    <w:p w14:paraId="720D36E7" w14:textId="77777777" w:rsidR="0041066C" w:rsidRDefault="0041066C" w:rsidP="0041066C">
      <w:pPr>
        <w:pStyle w:val="PargrafodaLista"/>
        <w:numPr>
          <w:ilvl w:val="0"/>
          <w:numId w:val="45"/>
        </w:numPr>
        <w:tabs>
          <w:tab w:val="left" w:pos="567"/>
          <w:tab w:val="left" w:pos="1070"/>
          <w:tab w:val="left" w:pos="9639"/>
        </w:tabs>
        <w:suppressAutoHyphens w:val="0"/>
        <w:autoSpaceDE w:val="0"/>
        <w:autoSpaceDN w:val="0"/>
        <w:ind w:left="0" w:right="684" w:firstLine="0"/>
        <w:rPr>
          <w:sz w:val="24"/>
        </w:rPr>
      </w:pPr>
      <w:r>
        <w:rPr>
          <w:sz w:val="24"/>
        </w:rPr>
        <w:t>a inclusão em base de dados, o armazenamento em computador, a microfilmagem e as</w:t>
      </w:r>
      <w:r>
        <w:rPr>
          <w:spacing w:val="1"/>
          <w:sz w:val="24"/>
        </w:rPr>
        <w:t xml:space="preserve"> </w:t>
      </w:r>
      <w:r>
        <w:rPr>
          <w:sz w:val="24"/>
        </w:rPr>
        <w:t>demais</w:t>
      </w:r>
      <w:r>
        <w:rPr>
          <w:spacing w:val="-1"/>
          <w:sz w:val="24"/>
        </w:rPr>
        <w:t xml:space="preserve"> </w:t>
      </w:r>
      <w:r>
        <w:rPr>
          <w:sz w:val="24"/>
        </w:rPr>
        <w:t>formas de arquivamento do gênero;</w:t>
      </w:r>
    </w:p>
    <w:p w14:paraId="00003767" w14:textId="77777777" w:rsidR="0041066C" w:rsidRDefault="0041066C" w:rsidP="0041066C">
      <w:pPr>
        <w:pStyle w:val="Corpodetexto"/>
        <w:tabs>
          <w:tab w:val="left" w:pos="9639"/>
        </w:tabs>
        <w:spacing w:before="3"/>
        <w:ind w:right="684"/>
      </w:pPr>
    </w:p>
    <w:p w14:paraId="235A2B15" w14:textId="77777777" w:rsidR="0041066C" w:rsidRPr="00AA3467" w:rsidRDefault="0041066C" w:rsidP="0041066C">
      <w:pPr>
        <w:pStyle w:val="PargrafodaLista"/>
        <w:numPr>
          <w:ilvl w:val="2"/>
          <w:numId w:val="46"/>
        </w:numPr>
        <w:tabs>
          <w:tab w:val="left" w:pos="709"/>
          <w:tab w:val="left" w:pos="9639"/>
        </w:tabs>
        <w:suppressAutoHyphens w:val="0"/>
        <w:autoSpaceDE w:val="0"/>
        <w:autoSpaceDN w:val="0"/>
        <w:ind w:left="0" w:right="684" w:firstLine="0"/>
        <w:rPr>
          <w:sz w:val="24"/>
        </w:rPr>
      </w:pPr>
      <w:r w:rsidRPr="00AA3467">
        <w:rPr>
          <w:sz w:val="24"/>
        </w:rPr>
        <w:t>Quanto aos direitos de que trata a Lei Nacional nº 9.456/1997, pela utilização do</w:t>
      </w:r>
      <w:r w:rsidRPr="00AA3467">
        <w:rPr>
          <w:spacing w:val="1"/>
          <w:sz w:val="24"/>
        </w:rPr>
        <w:t xml:space="preserve"> </w:t>
      </w:r>
      <w:r w:rsidRPr="00AA3467">
        <w:rPr>
          <w:sz w:val="24"/>
        </w:rPr>
        <w:t>cultivar.</w:t>
      </w:r>
    </w:p>
    <w:p w14:paraId="5533951A" w14:textId="77777777" w:rsidR="0041066C" w:rsidRDefault="0041066C" w:rsidP="0041066C">
      <w:pPr>
        <w:pStyle w:val="Corpodetexto"/>
        <w:tabs>
          <w:tab w:val="left" w:pos="9639"/>
        </w:tabs>
        <w:spacing w:before="5"/>
        <w:ind w:right="684"/>
      </w:pPr>
    </w:p>
    <w:p w14:paraId="36EBF138" w14:textId="77777777" w:rsidR="0041066C" w:rsidRDefault="0041066C" w:rsidP="0041066C">
      <w:pPr>
        <w:pStyle w:val="Corpodetexto"/>
        <w:tabs>
          <w:tab w:val="left" w:pos="9639"/>
        </w:tabs>
        <w:ind w:right="684"/>
        <w:jc w:val="center"/>
      </w:pPr>
      <w:r>
        <w:t>CLÁUSULA</w:t>
      </w:r>
      <w:r>
        <w:rPr>
          <w:spacing w:val="-3"/>
        </w:rPr>
        <w:t xml:space="preserve"> </w:t>
      </w:r>
      <w:r>
        <w:t>DÉCIMA</w:t>
      </w:r>
      <w:r>
        <w:rPr>
          <w:spacing w:val="-2"/>
        </w:rPr>
        <w:t xml:space="preserve"> </w:t>
      </w:r>
      <w:r>
        <w:t>PRIMEIRA -</w:t>
      </w:r>
      <w:r>
        <w:rPr>
          <w:spacing w:val="-4"/>
        </w:rPr>
        <w:t xml:space="preserve"> </w:t>
      </w:r>
      <w:r>
        <w:t>GESTOR</w:t>
      </w:r>
      <w:r>
        <w:rPr>
          <w:spacing w:val="-1"/>
        </w:rPr>
        <w:t xml:space="preserve"> </w:t>
      </w:r>
      <w:r>
        <w:t>DA</w:t>
      </w:r>
      <w:r>
        <w:rPr>
          <w:spacing w:val="-4"/>
        </w:rPr>
        <w:t xml:space="preserve"> </w:t>
      </w:r>
      <w:r>
        <w:t>PARCERIA</w:t>
      </w:r>
    </w:p>
    <w:p w14:paraId="1491C4F7" w14:textId="77777777" w:rsidR="0041066C" w:rsidRDefault="0041066C" w:rsidP="0041066C">
      <w:pPr>
        <w:pStyle w:val="Corpodetexto"/>
        <w:tabs>
          <w:tab w:val="left" w:pos="9639"/>
        </w:tabs>
        <w:spacing w:before="7"/>
        <w:ind w:right="684"/>
      </w:pPr>
    </w:p>
    <w:p w14:paraId="373E067B" w14:textId="77777777" w:rsidR="0041066C" w:rsidRDefault="0041066C" w:rsidP="0041066C">
      <w:pPr>
        <w:pStyle w:val="PargrafodaLista"/>
        <w:numPr>
          <w:ilvl w:val="1"/>
          <w:numId w:val="44"/>
        </w:numPr>
        <w:tabs>
          <w:tab w:val="left" w:pos="426"/>
          <w:tab w:val="left" w:pos="9639"/>
        </w:tabs>
        <w:suppressAutoHyphens w:val="0"/>
        <w:autoSpaceDE w:val="0"/>
        <w:autoSpaceDN w:val="0"/>
        <w:spacing w:before="1"/>
        <w:ind w:left="0" w:right="684" w:firstLine="0"/>
        <w:rPr>
          <w:sz w:val="24"/>
        </w:rPr>
      </w:pPr>
      <w:r>
        <w:rPr>
          <w:sz w:val="24"/>
        </w:rPr>
        <w:t>Os agentes públicos responsáveis pela gestão da parceria de que trata este instrumento,</w:t>
      </w:r>
      <w:r>
        <w:rPr>
          <w:spacing w:val="1"/>
          <w:sz w:val="24"/>
        </w:rPr>
        <w:t xml:space="preserve"> </w:t>
      </w:r>
      <w:r>
        <w:rPr>
          <w:sz w:val="24"/>
        </w:rPr>
        <w:t>com</w:t>
      </w:r>
      <w:r>
        <w:rPr>
          <w:spacing w:val="-6"/>
          <w:sz w:val="24"/>
        </w:rPr>
        <w:t xml:space="preserve"> </w:t>
      </w:r>
      <w:r>
        <w:rPr>
          <w:sz w:val="24"/>
        </w:rPr>
        <w:t>poderes</w:t>
      </w:r>
      <w:r>
        <w:rPr>
          <w:spacing w:val="-5"/>
          <w:sz w:val="24"/>
        </w:rPr>
        <w:t xml:space="preserve"> </w:t>
      </w:r>
      <w:r>
        <w:rPr>
          <w:sz w:val="24"/>
        </w:rPr>
        <w:t>de</w:t>
      </w:r>
      <w:r>
        <w:rPr>
          <w:spacing w:val="-5"/>
          <w:sz w:val="24"/>
        </w:rPr>
        <w:t xml:space="preserve"> </w:t>
      </w:r>
      <w:r>
        <w:rPr>
          <w:sz w:val="24"/>
        </w:rPr>
        <w:t>controle</w:t>
      </w:r>
      <w:r>
        <w:rPr>
          <w:spacing w:val="-4"/>
          <w:sz w:val="24"/>
        </w:rPr>
        <w:t xml:space="preserve"> </w:t>
      </w:r>
      <w:r>
        <w:rPr>
          <w:sz w:val="24"/>
        </w:rPr>
        <w:t>e</w:t>
      </w:r>
      <w:r>
        <w:rPr>
          <w:spacing w:val="-6"/>
          <w:sz w:val="24"/>
        </w:rPr>
        <w:t xml:space="preserve"> </w:t>
      </w:r>
      <w:r>
        <w:rPr>
          <w:sz w:val="24"/>
        </w:rPr>
        <w:t>fiscalização,</w:t>
      </w:r>
      <w:r>
        <w:rPr>
          <w:spacing w:val="-6"/>
          <w:sz w:val="24"/>
        </w:rPr>
        <w:t xml:space="preserve"> </w:t>
      </w:r>
      <w:r>
        <w:rPr>
          <w:sz w:val="24"/>
        </w:rPr>
        <w:t>designados</w:t>
      </w:r>
      <w:r>
        <w:rPr>
          <w:spacing w:val="-5"/>
          <w:sz w:val="24"/>
        </w:rPr>
        <w:t xml:space="preserve"> </w:t>
      </w:r>
      <w:r>
        <w:rPr>
          <w:sz w:val="24"/>
        </w:rPr>
        <w:t>através</w:t>
      </w:r>
      <w:r>
        <w:rPr>
          <w:spacing w:val="-4"/>
          <w:sz w:val="24"/>
        </w:rPr>
        <w:t xml:space="preserve"> </w:t>
      </w:r>
      <w:r>
        <w:rPr>
          <w:sz w:val="24"/>
        </w:rPr>
        <w:t>da</w:t>
      </w:r>
      <w:r>
        <w:rPr>
          <w:spacing w:val="-6"/>
          <w:sz w:val="24"/>
        </w:rPr>
        <w:t xml:space="preserve"> </w:t>
      </w:r>
      <w:r>
        <w:rPr>
          <w:sz w:val="24"/>
        </w:rPr>
        <w:t>Portaria</w:t>
      </w:r>
      <w:r>
        <w:rPr>
          <w:spacing w:val="-6"/>
          <w:sz w:val="24"/>
        </w:rPr>
        <w:t xml:space="preserve"> </w:t>
      </w:r>
      <w:r>
        <w:rPr>
          <w:sz w:val="24"/>
        </w:rPr>
        <w:t>nº</w:t>
      </w:r>
      <w:r>
        <w:rPr>
          <w:spacing w:val="-4"/>
          <w:sz w:val="24"/>
        </w:rPr>
        <w:t xml:space="preserve"> </w:t>
      </w:r>
      <w:r>
        <w:rPr>
          <w:sz w:val="24"/>
        </w:rPr>
        <w:t>xx/2017</w:t>
      </w:r>
      <w:r>
        <w:rPr>
          <w:spacing w:val="-5"/>
          <w:sz w:val="24"/>
        </w:rPr>
        <w:t xml:space="preserve"> </w:t>
      </w:r>
      <w:r>
        <w:rPr>
          <w:sz w:val="24"/>
        </w:rPr>
        <w:t>publicada</w:t>
      </w:r>
      <w:r>
        <w:rPr>
          <w:spacing w:val="-7"/>
          <w:sz w:val="24"/>
        </w:rPr>
        <w:t xml:space="preserve"> </w:t>
      </w:r>
      <w:r>
        <w:rPr>
          <w:sz w:val="24"/>
        </w:rPr>
        <w:t>no</w:t>
      </w:r>
      <w:r>
        <w:rPr>
          <w:spacing w:val="-57"/>
          <w:sz w:val="24"/>
        </w:rPr>
        <w:t xml:space="preserve"> </w:t>
      </w:r>
      <w:r>
        <w:rPr>
          <w:sz w:val="24"/>
        </w:rPr>
        <w:t>Jornal</w:t>
      </w:r>
      <w:r>
        <w:rPr>
          <w:spacing w:val="-1"/>
          <w:sz w:val="24"/>
        </w:rPr>
        <w:t xml:space="preserve"> </w:t>
      </w:r>
      <w:r>
        <w:rPr>
          <w:sz w:val="24"/>
        </w:rPr>
        <w:t>Oficial do Município em [DATA],</w:t>
      </w:r>
      <w:r>
        <w:rPr>
          <w:spacing w:val="-1"/>
          <w:sz w:val="24"/>
        </w:rPr>
        <w:t xml:space="preserve"> </w:t>
      </w:r>
      <w:r>
        <w:rPr>
          <w:sz w:val="24"/>
        </w:rPr>
        <w:t>são os seguintes:</w:t>
      </w:r>
    </w:p>
    <w:p w14:paraId="618B72D9" w14:textId="77777777" w:rsidR="0041066C" w:rsidRDefault="0041066C" w:rsidP="0041066C">
      <w:pPr>
        <w:pStyle w:val="Corpodetexto"/>
        <w:tabs>
          <w:tab w:val="left" w:pos="9639"/>
        </w:tabs>
        <w:spacing w:before="9"/>
        <w:ind w:right="684"/>
        <w:rPr>
          <w:sz w:val="12"/>
        </w:rPr>
      </w:pPr>
    </w:p>
    <w:p w14:paraId="3DC1EAB0" w14:textId="77777777" w:rsidR="0041066C" w:rsidRDefault="0041066C" w:rsidP="0041066C">
      <w:pPr>
        <w:pStyle w:val="PargrafodaLista"/>
        <w:numPr>
          <w:ilvl w:val="0"/>
          <w:numId w:val="53"/>
        </w:numPr>
        <w:tabs>
          <w:tab w:val="left" w:pos="426"/>
          <w:tab w:val="left" w:pos="9639"/>
        </w:tabs>
        <w:suppressAutoHyphens w:val="0"/>
        <w:autoSpaceDE w:val="0"/>
        <w:autoSpaceDN w:val="0"/>
        <w:spacing w:before="90"/>
        <w:ind w:left="0" w:right="684" w:firstLine="0"/>
        <w:rPr>
          <w:sz w:val="24"/>
        </w:rPr>
      </w:pPr>
      <w:r>
        <w:rPr>
          <w:sz w:val="24"/>
        </w:rPr>
        <w:t>Titular:</w:t>
      </w:r>
      <w:r>
        <w:rPr>
          <w:spacing w:val="-2"/>
          <w:sz w:val="24"/>
        </w:rPr>
        <w:t xml:space="preserve"> </w:t>
      </w:r>
      <w:r>
        <w:rPr>
          <w:sz w:val="24"/>
        </w:rPr>
        <w:t>[NOME,</w:t>
      </w:r>
      <w:r>
        <w:rPr>
          <w:spacing w:val="-2"/>
          <w:sz w:val="24"/>
        </w:rPr>
        <w:t xml:space="preserve"> </w:t>
      </w:r>
      <w:r>
        <w:rPr>
          <w:sz w:val="24"/>
        </w:rPr>
        <w:t>NÚMERO</w:t>
      </w:r>
      <w:r>
        <w:rPr>
          <w:spacing w:val="-2"/>
          <w:sz w:val="24"/>
        </w:rPr>
        <w:t xml:space="preserve"> </w:t>
      </w:r>
      <w:r>
        <w:rPr>
          <w:sz w:val="24"/>
        </w:rPr>
        <w:t>DE</w:t>
      </w:r>
      <w:r>
        <w:rPr>
          <w:spacing w:val="-1"/>
          <w:sz w:val="24"/>
        </w:rPr>
        <w:t xml:space="preserve"> </w:t>
      </w:r>
      <w:r>
        <w:rPr>
          <w:sz w:val="24"/>
        </w:rPr>
        <w:t>MATRÍCULA, CPF,</w:t>
      </w:r>
      <w:r>
        <w:rPr>
          <w:spacing w:val="-2"/>
          <w:sz w:val="24"/>
        </w:rPr>
        <w:t xml:space="preserve"> </w:t>
      </w:r>
      <w:r>
        <w:rPr>
          <w:sz w:val="24"/>
        </w:rPr>
        <w:t>CARGO]</w:t>
      </w:r>
    </w:p>
    <w:p w14:paraId="53554571" w14:textId="77777777" w:rsidR="0041066C" w:rsidRDefault="0041066C" w:rsidP="0041066C">
      <w:pPr>
        <w:pStyle w:val="Corpodetexto"/>
        <w:tabs>
          <w:tab w:val="left" w:pos="426"/>
          <w:tab w:val="left" w:pos="9639"/>
        </w:tabs>
        <w:spacing w:before="4"/>
        <w:ind w:right="684"/>
      </w:pPr>
    </w:p>
    <w:p w14:paraId="0955E249" w14:textId="77777777" w:rsidR="0041066C" w:rsidRDefault="0041066C" w:rsidP="0041066C">
      <w:pPr>
        <w:pStyle w:val="PargrafodaLista"/>
        <w:numPr>
          <w:ilvl w:val="0"/>
          <w:numId w:val="53"/>
        </w:numPr>
        <w:tabs>
          <w:tab w:val="left" w:pos="426"/>
          <w:tab w:val="left" w:pos="9639"/>
        </w:tabs>
        <w:suppressAutoHyphens w:val="0"/>
        <w:autoSpaceDE w:val="0"/>
        <w:autoSpaceDN w:val="0"/>
        <w:ind w:left="0" w:right="684" w:firstLine="0"/>
        <w:rPr>
          <w:sz w:val="24"/>
        </w:rPr>
      </w:pPr>
      <w:r>
        <w:rPr>
          <w:sz w:val="24"/>
        </w:rPr>
        <w:t>Suplente(s):</w:t>
      </w:r>
      <w:r>
        <w:rPr>
          <w:spacing w:val="-4"/>
          <w:sz w:val="24"/>
        </w:rPr>
        <w:t xml:space="preserve"> </w:t>
      </w:r>
      <w:r>
        <w:rPr>
          <w:sz w:val="24"/>
        </w:rPr>
        <w:t>[INDICAR</w:t>
      </w:r>
      <w:r>
        <w:rPr>
          <w:spacing w:val="-2"/>
          <w:sz w:val="24"/>
        </w:rPr>
        <w:t xml:space="preserve"> </w:t>
      </w:r>
      <w:r>
        <w:rPr>
          <w:sz w:val="24"/>
        </w:rPr>
        <w:t>SE</w:t>
      </w:r>
      <w:r>
        <w:rPr>
          <w:spacing w:val="-5"/>
          <w:sz w:val="24"/>
        </w:rPr>
        <w:t xml:space="preserve"> </w:t>
      </w:r>
      <w:r>
        <w:rPr>
          <w:sz w:val="24"/>
        </w:rPr>
        <w:t>SERÁ</w:t>
      </w:r>
      <w:r>
        <w:rPr>
          <w:spacing w:val="-4"/>
          <w:sz w:val="24"/>
        </w:rPr>
        <w:t xml:space="preserve"> </w:t>
      </w:r>
      <w:r>
        <w:rPr>
          <w:sz w:val="24"/>
        </w:rPr>
        <w:t>O</w:t>
      </w:r>
      <w:r>
        <w:rPr>
          <w:spacing w:val="-5"/>
          <w:sz w:val="24"/>
        </w:rPr>
        <w:t xml:space="preserve"> </w:t>
      </w:r>
      <w:r>
        <w:rPr>
          <w:sz w:val="24"/>
        </w:rPr>
        <w:t>CHEFE</w:t>
      </w:r>
      <w:r>
        <w:rPr>
          <w:spacing w:val="-1"/>
          <w:sz w:val="24"/>
        </w:rPr>
        <w:t xml:space="preserve"> </w:t>
      </w:r>
      <w:r>
        <w:rPr>
          <w:sz w:val="24"/>
        </w:rPr>
        <w:t>IMEDIATO</w:t>
      </w:r>
      <w:r>
        <w:rPr>
          <w:spacing w:val="-1"/>
          <w:sz w:val="24"/>
        </w:rPr>
        <w:t xml:space="preserve"> </w:t>
      </w:r>
      <w:r>
        <w:rPr>
          <w:sz w:val="24"/>
        </w:rPr>
        <w:t>DO</w:t>
      </w:r>
      <w:r>
        <w:rPr>
          <w:spacing w:val="-5"/>
          <w:sz w:val="24"/>
        </w:rPr>
        <w:t xml:space="preserve"> </w:t>
      </w:r>
      <w:r>
        <w:rPr>
          <w:sz w:val="24"/>
        </w:rPr>
        <w:t>TITULAR</w:t>
      </w:r>
      <w:r>
        <w:rPr>
          <w:spacing w:val="-2"/>
          <w:sz w:val="24"/>
        </w:rPr>
        <w:t xml:space="preserve"> </w:t>
      </w:r>
      <w:r>
        <w:rPr>
          <w:sz w:val="24"/>
        </w:rPr>
        <w:t>OU</w:t>
      </w:r>
      <w:r>
        <w:rPr>
          <w:spacing w:val="-5"/>
          <w:sz w:val="24"/>
        </w:rPr>
        <w:t xml:space="preserve"> </w:t>
      </w:r>
      <w:r>
        <w:rPr>
          <w:sz w:val="24"/>
        </w:rPr>
        <w:t>SE</w:t>
      </w:r>
      <w:r>
        <w:rPr>
          <w:spacing w:val="-5"/>
          <w:sz w:val="24"/>
        </w:rPr>
        <w:t xml:space="preserve"> </w:t>
      </w:r>
      <w:r>
        <w:rPr>
          <w:sz w:val="24"/>
        </w:rPr>
        <w:t>SERÁ</w:t>
      </w:r>
      <w:r>
        <w:rPr>
          <w:spacing w:val="-5"/>
          <w:sz w:val="24"/>
        </w:rPr>
        <w:t xml:space="preserve"> </w:t>
      </w:r>
      <w:r>
        <w:rPr>
          <w:sz w:val="24"/>
        </w:rPr>
        <w:t>UM</w:t>
      </w:r>
      <w:r>
        <w:rPr>
          <w:spacing w:val="-57"/>
          <w:sz w:val="24"/>
        </w:rPr>
        <w:t xml:space="preserve"> </w:t>
      </w:r>
      <w:r>
        <w:rPr>
          <w:sz w:val="24"/>
        </w:rPr>
        <w:t>OUTRO</w:t>
      </w:r>
      <w:r>
        <w:rPr>
          <w:spacing w:val="-10"/>
          <w:sz w:val="24"/>
        </w:rPr>
        <w:t xml:space="preserve"> </w:t>
      </w:r>
      <w:r>
        <w:rPr>
          <w:sz w:val="24"/>
        </w:rPr>
        <w:t>AGENTE</w:t>
      </w:r>
      <w:r>
        <w:rPr>
          <w:spacing w:val="-10"/>
          <w:sz w:val="24"/>
        </w:rPr>
        <w:t xml:space="preserve"> </w:t>
      </w:r>
      <w:r>
        <w:rPr>
          <w:sz w:val="24"/>
        </w:rPr>
        <w:t>PÚBLICO,</w:t>
      </w:r>
      <w:r>
        <w:rPr>
          <w:spacing w:val="-8"/>
          <w:sz w:val="24"/>
        </w:rPr>
        <w:t xml:space="preserve"> </w:t>
      </w:r>
      <w:r>
        <w:rPr>
          <w:sz w:val="24"/>
        </w:rPr>
        <w:t>FAZENDO</w:t>
      </w:r>
      <w:r>
        <w:rPr>
          <w:spacing w:val="-7"/>
          <w:sz w:val="24"/>
        </w:rPr>
        <w:t xml:space="preserve"> </w:t>
      </w:r>
      <w:r>
        <w:rPr>
          <w:sz w:val="24"/>
        </w:rPr>
        <w:t>CONSTAR</w:t>
      </w:r>
      <w:r>
        <w:rPr>
          <w:spacing w:val="-9"/>
          <w:sz w:val="24"/>
        </w:rPr>
        <w:t xml:space="preserve"> </w:t>
      </w:r>
      <w:r>
        <w:rPr>
          <w:sz w:val="24"/>
        </w:rPr>
        <w:t>NOME,</w:t>
      </w:r>
      <w:r>
        <w:rPr>
          <w:spacing w:val="-10"/>
          <w:sz w:val="24"/>
        </w:rPr>
        <w:t xml:space="preserve"> </w:t>
      </w:r>
      <w:r>
        <w:rPr>
          <w:sz w:val="24"/>
        </w:rPr>
        <w:t>NÚMERO</w:t>
      </w:r>
      <w:r>
        <w:rPr>
          <w:spacing w:val="-9"/>
          <w:sz w:val="24"/>
        </w:rPr>
        <w:t xml:space="preserve"> </w:t>
      </w:r>
      <w:r>
        <w:rPr>
          <w:sz w:val="24"/>
        </w:rPr>
        <w:t>DE</w:t>
      </w:r>
      <w:r>
        <w:rPr>
          <w:spacing w:val="-10"/>
          <w:sz w:val="24"/>
        </w:rPr>
        <w:t xml:space="preserve"> </w:t>
      </w:r>
      <w:r>
        <w:rPr>
          <w:sz w:val="24"/>
        </w:rPr>
        <w:t>MATRÍCULA</w:t>
      </w:r>
      <w:r>
        <w:rPr>
          <w:spacing w:val="-57"/>
          <w:sz w:val="24"/>
        </w:rPr>
        <w:t xml:space="preserve"> </w:t>
      </w:r>
      <w:r>
        <w:rPr>
          <w:sz w:val="24"/>
        </w:rPr>
        <w:t>E CPF]</w:t>
      </w:r>
    </w:p>
    <w:p w14:paraId="3ED6C304" w14:textId="77777777" w:rsidR="0041066C" w:rsidRDefault="0041066C" w:rsidP="0041066C">
      <w:pPr>
        <w:pStyle w:val="Corpodetexto"/>
        <w:tabs>
          <w:tab w:val="left" w:pos="426"/>
          <w:tab w:val="left" w:pos="9639"/>
        </w:tabs>
        <w:spacing w:before="5"/>
        <w:ind w:right="684"/>
      </w:pPr>
    </w:p>
    <w:p w14:paraId="500448A5" w14:textId="77777777" w:rsidR="0041066C" w:rsidRDefault="0041066C" w:rsidP="0041066C">
      <w:pPr>
        <w:pStyle w:val="PargrafodaLista"/>
        <w:numPr>
          <w:ilvl w:val="1"/>
          <w:numId w:val="44"/>
        </w:numPr>
        <w:tabs>
          <w:tab w:val="left" w:pos="567"/>
          <w:tab w:val="left" w:pos="9639"/>
        </w:tabs>
        <w:suppressAutoHyphens w:val="0"/>
        <w:autoSpaceDE w:val="0"/>
        <w:autoSpaceDN w:val="0"/>
        <w:ind w:left="0" w:right="684" w:firstLine="0"/>
        <w:rPr>
          <w:sz w:val="24"/>
        </w:rPr>
      </w:pPr>
      <w:r>
        <w:rPr>
          <w:sz w:val="24"/>
        </w:rPr>
        <w:t>São</w:t>
      </w:r>
      <w:r>
        <w:rPr>
          <w:spacing w:val="-1"/>
          <w:sz w:val="24"/>
        </w:rPr>
        <w:t xml:space="preserve"> </w:t>
      </w:r>
      <w:r>
        <w:rPr>
          <w:sz w:val="24"/>
        </w:rPr>
        <w:t>atribuições</w:t>
      </w:r>
      <w:r>
        <w:rPr>
          <w:spacing w:val="-1"/>
          <w:sz w:val="24"/>
        </w:rPr>
        <w:t xml:space="preserve"> </w:t>
      </w:r>
      <w:r>
        <w:rPr>
          <w:sz w:val="24"/>
        </w:rPr>
        <w:t>do</w:t>
      </w:r>
      <w:r>
        <w:rPr>
          <w:spacing w:val="1"/>
          <w:sz w:val="24"/>
        </w:rPr>
        <w:t xml:space="preserve"> </w:t>
      </w:r>
      <w:r>
        <w:rPr>
          <w:sz w:val="24"/>
        </w:rPr>
        <w:t>gestor:</w:t>
      </w:r>
    </w:p>
    <w:p w14:paraId="4F63B3C3" w14:textId="77777777" w:rsidR="0041066C" w:rsidRDefault="0041066C" w:rsidP="0041066C">
      <w:pPr>
        <w:pStyle w:val="Corpodetexto"/>
        <w:tabs>
          <w:tab w:val="left" w:pos="9639"/>
        </w:tabs>
        <w:spacing w:before="3"/>
        <w:ind w:right="684"/>
      </w:pPr>
    </w:p>
    <w:p w14:paraId="3EF4272B" w14:textId="77777777" w:rsidR="0041066C" w:rsidRDefault="0041066C" w:rsidP="0041066C">
      <w:pPr>
        <w:pStyle w:val="PargrafodaLista"/>
        <w:numPr>
          <w:ilvl w:val="0"/>
          <w:numId w:val="43"/>
        </w:numPr>
        <w:tabs>
          <w:tab w:val="left" w:pos="426"/>
          <w:tab w:val="left" w:pos="9639"/>
        </w:tabs>
        <w:suppressAutoHyphens w:val="0"/>
        <w:autoSpaceDE w:val="0"/>
        <w:autoSpaceDN w:val="0"/>
        <w:ind w:left="0" w:right="684" w:firstLine="0"/>
        <w:rPr>
          <w:sz w:val="24"/>
        </w:rPr>
      </w:pPr>
      <w:r>
        <w:rPr>
          <w:sz w:val="24"/>
        </w:rPr>
        <w:t>Acompanhar</w:t>
      </w:r>
      <w:r>
        <w:rPr>
          <w:spacing w:val="-1"/>
          <w:sz w:val="24"/>
        </w:rPr>
        <w:t xml:space="preserve"> </w:t>
      </w:r>
      <w:r>
        <w:rPr>
          <w:sz w:val="24"/>
        </w:rPr>
        <w:t>e</w:t>
      </w:r>
      <w:r>
        <w:rPr>
          <w:spacing w:val="-2"/>
          <w:sz w:val="24"/>
        </w:rPr>
        <w:t xml:space="preserve"> </w:t>
      </w:r>
      <w:r>
        <w:rPr>
          <w:sz w:val="24"/>
        </w:rPr>
        <w:t>fiscalizar</w:t>
      </w:r>
      <w:r>
        <w:rPr>
          <w:spacing w:val="-1"/>
          <w:sz w:val="24"/>
        </w:rPr>
        <w:t xml:space="preserve"> </w:t>
      </w:r>
      <w:r>
        <w:rPr>
          <w:sz w:val="24"/>
        </w:rPr>
        <w:t>a</w:t>
      </w:r>
      <w:r>
        <w:rPr>
          <w:spacing w:val="-3"/>
          <w:sz w:val="24"/>
        </w:rPr>
        <w:t xml:space="preserve"> </w:t>
      </w:r>
      <w:r>
        <w:rPr>
          <w:sz w:val="24"/>
        </w:rPr>
        <w:t>execução da</w:t>
      </w:r>
      <w:r>
        <w:rPr>
          <w:spacing w:val="-2"/>
          <w:sz w:val="24"/>
        </w:rPr>
        <w:t xml:space="preserve"> </w:t>
      </w:r>
      <w:r>
        <w:rPr>
          <w:sz w:val="24"/>
        </w:rPr>
        <w:t>parceria;</w:t>
      </w:r>
    </w:p>
    <w:p w14:paraId="378F629B" w14:textId="77777777" w:rsidR="0041066C" w:rsidRDefault="0041066C" w:rsidP="0041066C">
      <w:pPr>
        <w:pStyle w:val="Corpodetexto"/>
        <w:tabs>
          <w:tab w:val="left" w:pos="426"/>
          <w:tab w:val="left" w:pos="9639"/>
        </w:tabs>
        <w:spacing w:before="4"/>
        <w:ind w:right="684"/>
      </w:pPr>
    </w:p>
    <w:p w14:paraId="12C6A0D0" w14:textId="77777777" w:rsidR="0041066C" w:rsidRDefault="0041066C" w:rsidP="0041066C">
      <w:pPr>
        <w:pStyle w:val="PargrafodaLista"/>
        <w:numPr>
          <w:ilvl w:val="0"/>
          <w:numId w:val="43"/>
        </w:numPr>
        <w:tabs>
          <w:tab w:val="left" w:pos="426"/>
          <w:tab w:val="left" w:pos="900"/>
          <w:tab w:val="left" w:pos="9639"/>
        </w:tabs>
        <w:suppressAutoHyphens w:val="0"/>
        <w:autoSpaceDE w:val="0"/>
        <w:autoSpaceDN w:val="0"/>
        <w:spacing w:before="1"/>
        <w:ind w:left="0" w:right="684" w:firstLine="0"/>
        <w:rPr>
          <w:sz w:val="24"/>
        </w:rPr>
      </w:pPr>
      <w:r>
        <w:rPr>
          <w:sz w:val="24"/>
        </w:rPr>
        <w:t>Informar ao seu superior hierárquico a existência de fatos que comprometam ou possam</w:t>
      </w:r>
      <w:r>
        <w:rPr>
          <w:spacing w:val="1"/>
          <w:sz w:val="24"/>
        </w:rPr>
        <w:t xml:space="preserve"> </w:t>
      </w:r>
      <w:r>
        <w:rPr>
          <w:sz w:val="24"/>
        </w:rPr>
        <w:t>comprometer as atividades ou metas da parceria e de indícios de irregularidades na gestão dos</w:t>
      </w:r>
      <w:r>
        <w:rPr>
          <w:spacing w:val="1"/>
          <w:sz w:val="24"/>
        </w:rPr>
        <w:t xml:space="preserve"> </w:t>
      </w:r>
      <w:r>
        <w:rPr>
          <w:sz w:val="24"/>
        </w:rPr>
        <w:t>recursos, bem como as providências adotadas ou que serão adotadas para sanar os problemas</w:t>
      </w:r>
      <w:r>
        <w:rPr>
          <w:spacing w:val="1"/>
          <w:sz w:val="24"/>
        </w:rPr>
        <w:t xml:space="preserve"> </w:t>
      </w:r>
      <w:r>
        <w:rPr>
          <w:sz w:val="24"/>
        </w:rPr>
        <w:t>detectados;</w:t>
      </w:r>
    </w:p>
    <w:p w14:paraId="6914107F" w14:textId="77777777" w:rsidR="0041066C" w:rsidRDefault="0041066C" w:rsidP="0041066C">
      <w:pPr>
        <w:pStyle w:val="Corpodetexto"/>
        <w:tabs>
          <w:tab w:val="left" w:pos="426"/>
          <w:tab w:val="left" w:pos="9639"/>
        </w:tabs>
        <w:spacing w:before="5"/>
        <w:ind w:right="684"/>
      </w:pPr>
    </w:p>
    <w:p w14:paraId="41C9B62C" w14:textId="77777777" w:rsidR="0041066C" w:rsidRDefault="0041066C" w:rsidP="0041066C">
      <w:pPr>
        <w:pStyle w:val="PargrafodaLista"/>
        <w:numPr>
          <w:ilvl w:val="0"/>
          <w:numId w:val="43"/>
        </w:numPr>
        <w:tabs>
          <w:tab w:val="left" w:pos="426"/>
          <w:tab w:val="left" w:pos="960"/>
          <w:tab w:val="left" w:pos="9639"/>
        </w:tabs>
        <w:suppressAutoHyphens w:val="0"/>
        <w:autoSpaceDE w:val="0"/>
        <w:autoSpaceDN w:val="0"/>
        <w:spacing w:line="480" w:lineRule="auto"/>
        <w:ind w:left="0" w:right="684" w:firstLine="0"/>
        <w:rPr>
          <w:sz w:val="24"/>
        </w:rPr>
      </w:pPr>
      <w:r>
        <w:rPr>
          <w:sz w:val="24"/>
        </w:rPr>
        <w:lastRenderedPageBreak/>
        <w:t>Emitir Relatório Técnico de Monitoramento e Avaliação;</w:t>
      </w:r>
      <w:r>
        <w:rPr>
          <w:spacing w:val="-57"/>
          <w:sz w:val="24"/>
        </w:rPr>
        <w:t xml:space="preserve"> </w:t>
      </w:r>
      <w:r>
        <w:rPr>
          <w:sz w:val="24"/>
        </w:rPr>
        <w:t>IV – Realizar Visita Técnica</w:t>
      </w:r>
      <w:r>
        <w:rPr>
          <w:spacing w:val="-2"/>
          <w:sz w:val="24"/>
        </w:rPr>
        <w:t xml:space="preserve"> </w:t>
      </w:r>
      <w:r>
        <w:rPr>
          <w:sz w:val="24"/>
        </w:rPr>
        <w:t>“</w:t>
      </w:r>
      <w:r>
        <w:rPr>
          <w:i/>
          <w:sz w:val="24"/>
        </w:rPr>
        <w:t>in</w:t>
      </w:r>
      <w:r>
        <w:rPr>
          <w:i/>
          <w:spacing w:val="-1"/>
          <w:sz w:val="24"/>
        </w:rPr>
        <w:t xml:space="preserve"> </w:t>
      </w:r>
      <w:r>
        <w:rPr>
          <w:i/>
          <w:sz w:val="24"/>
        </w:rPr>
        <w:t>loco”</w:t>
      </w:r>
      <w:r>
        <w:rPr>
          <w:sz w:val="24"/>
        </w:rPr>
        <w:t>;</w:t>
      </w:r>
    </w:p>
    <w:p w14:paraId="725E8E3F" w14:textId="77777777" w:rsidR="0041066C" w:rsidRDefault="0041066C" w:rsidP="0041066C">
      <w:pPr>
        <w:pStyle w:val="PargrafodaLista"/>
        <w:numPr>
          <w:ilvl w:val="0"/>
          <w:numId w:val="42"/>
        </w:numPr>
        <w:tabs>
          <w:tab w:val="left" w:pos="426"/>
          <w:tab w:val="left" w:pos="929"/>
          <w:tab w:val="left" w:pos="9639"/>
        </w:tabs>
        <w:suppressAutoHyphens w:val="0"/>
        <w:autoSpaceDE w:val="0"/>
        <w:autoSpaceDN w:val="0"/>
        <w:spacing w:before="3"/>
        <w:ind w:left="0" w:right="684" w:firstLine="0"/>
        <w:rPr>
          <w:sz w:val="24"/>
        </w:rPr>
      </w:pPr>
      <w:r>
        <w:rPr>
          <w:sz w:val="24"/>
        </w:rPr>
        <w:t>Emitir parecer técnico conclusivo de análise da prestação de contas final, levando em</w:t>
      </w:r>
      <w:r>
        <w:rPr>
          <w:spacing w:val="1"/>
          <w:sz w:val="24"/>
        </w:rPr>
        <w:t xml:space="preserve"> </w:t>
      </w:r>
      <w:r>
        <w:rPr>
          <w:sz w:val="24"/>
        </w:rPr>
        <w:t>consideração o conteúdo do relatório técnico de monitoramento e avaliação de que trata o art.</w:t>
      </w:r>
      <w:r>
        <w:rPr>
          <w:spacing w:val="1"/>
          <w:sz w:val="24"/>
        </w:rPr>
        <w:t xml:space="preserve"> </w:t>
      </w:r>
      <w:r>
        <w:rPr>
          <w:sz w:val="24"/>
        </w:rPr>
        <w:t>59,</w:t>
      </w:r>
      <w:r>
        <w:rPr>
          <w:spacing w:val="-1"/>
          <w:sz w:val="24"/>
        </w:rPr>
        <w:t xml:space="preserve"> </w:t>
      </w:r>
      <w:r>
        <w:rPr>
          <w:sz w:val="24"/>
        </w:rPr>
        <w:t>da</w:t>
      </w:r>
      <w:r>
        <w:rPr>
          <w:spacing w:val="1"/>
          <w:sz w:val="24"/>
        </w:rPr>
        <w:t xml:space="preserve"> </w:t>
      </w:r>
      <w:r>
        <w:rPr>
          <w:sz w:val="24"/>
        </w:rPr>
        <w:t>Lei nº 13.019/2014.</w:t>
      </w:r>
    </w:p>
    <w:p w14:paraId="3084060B" w14:textId="77777777" w:rsidR="0041066C" w:rsidRDefault="0041066C" w:rsidP="0041066C">
      <w:pPr>
        <w:pStyle w:val="Corpodetexto"/>
        <w:tabs>
          <w:tab w:val="left" w:pos="9639"/>
        </w:tabs>
        <w:spacing w:before="4"/>
        <w:ind w:right="684"/>
      </w:pPr>
    </w:p>
    <w:p w14:paraId="53E890E9" w14:textId="77777777" w:rsidR="0041066C" w:rsidRDefault="0041066C" w:rsidP="0041066C">
      <w:pPr>
        <w:pStyle w:val="PargrafodaLista"/>
        <w:numPr>
          <w:ilvl w:val="0"/>
          <w:numId w:val="42"/>
        </w:numPr>
        <w:tabs>
          <w:tab w:val="left" w:pos="426"/>
          <w:tab w:val="left" w:pos="9639"/>
        </w:tabs>
        <w:suppressAutoHyphens w:val="0"/>
        <w:autoSpaceDE w:val="0"/>
        <w:autoSpaceDN w:val="0"/>
        <w:spacing w:before="1"/>
        <w:ind w:left="0" w:right="684" w:firstLine="0"/>
        <w:rPr>
          <w:sz w:val="24"/>
        </w:rPr>
      </w:pPr>
      <w:r>
        <w:rPr>
          <w:sz w:val="24"/>
        </w:rPr>
        <w:t>Indicar a necessidade de disponibilização de materiais e equipamentos tecnológicos</w:t>
      </w:r>
      <w:r>
        <w:rPr>
          <w:spacing w:val="1"/>
          <w:sz w:val="24"/>
        </w:rPr>
        <w:t xml:space="preserve"> </w:t>
      </w:r>
      <w:r>
        <w:rPr>
          <w:sz w:val="24"/>
        </w:rPr>
        <w:t>necessários</w:t>
      </w:r>
      <w:r>
        <w:rPr>
          <w:spacing w:val="-1"/>
          <w:sz w:val="24"/>
        </w:rPr>
        <w:t xml:space="preserve"> </w:t>
      </w:r>
      <w:r>
        <w:rPr>
          <w:sz w:val="24"/>
        </w:rPr>
        <w:t>às atividades</w:t>
      </w:r>
      <w:r>
        <w:rPr>
          <w:spacing w:val="2"/>
          <w:sz w:val="24"/>
        </w:rPr>
        <w:t xml:space="preserve"> </w:t>
      </w:r>
      <w:r>
        <w:rPr>
          <w:sz w:val="24"/>
        </w:rPr>
        <w:t>de</w:t>
      </w:r>
      <w:r>
        <w:rPr>
          <w:spacing w:val="-1"/>
          <w:sz w:val="24"/>
        </w:rPr>
        <w:t xml:space="preserve"> </w:t>
      </w:r>
      <w:r>
        <w:rPr>
          <w:sz w:val="24"/>
        </w:rPr>
        <w:t>monitoramento e</w:t>
      </w:r>
      <w:r>
        <w:rPr>
          <w:spacing w:val="-1"/>
          <w:sz w:val="24"/>
        </w:rPr>
        <w:t xml:space="preserve"> </w:t>
      </w:r>
      <w:r>
        <w:rPr>
          <w:sz w:val="24"/>
        </w:rPr>
        <w:t>avaliação;</w:t>
      </w:r>
    </w:p>
    <w:p w14:paraId="1C0C2E56" w14:textId="77777777" w:rsidR="0041066C" w:rsidRDefault="0041066C" w:rsidP="0041066C">
      <w:pPr>
        <w:pStyle w:val="Corpodetexto"/>
        <w:tabs>
          <w:tab w:val="left" w:pos="9639"/>
        </w:tabs>
        <w:spacing w:before="2"/>
        <w:ind w:right="684"/>
      </w:pPr>
    </w:p>
    <w:p w14:paraId="1A5A5E1B" w14:textId="77777777" w:rsidR="0041066C" w:rsidRDefault="0041066C" w:rsidP="0041066C">
      <w:pPr>
        <w:pStyle w:val="PargrafodaLista"/>
        <w:numPr>
          <w:ilvl w:val="0"/>
          <w:numId w:val="42"/>
        </w:numPr>
        <w:tabs>
          <w:tab w:val="left" w:pos="567"/>
          <w:tab w:val="left" w:pos="9639"/>
        </w:tabs>
        <w:suppressAutoHyphens w:val="0"/>
        <w:autoSpaceDE w:val="0"/>
        <w:autoSpaceDN w:val="0"/>
        <w:ind w:left="0" w:right="684" w:firstLine="0"/>
        <w:rPr>
          <w:sz w:val="24"/>
        </w:rPr>
      </w:pPr>
      <w:r>
        <w:rPr>
          <w:sz w:val="24"/>
        </w:rPr>
        <w:t>Atestar</w:t>
      </w:r>
      <w:r>
        <w:rPr>
          <w:spacing w:val="-2"/>
          <w:sz w:val="24"/>
        </w:rPr>
        <w:t xml:space="preserve"> </w:t>
      </w:r>
      <w:r>
        <w:rPr>
          <w:sz w:val="24"/>
        </w:rPr>
        <w:t>a</w:t>
      </w:r>
      <w:r>
        <w:rPr>
          <w:spacing w:val="-2"/>
          <w:sz w:val="24"/>
        </w:rPr>
        <w:t xml:space="preserve"> </w:t>
      </w:r>
      <w:r>
        <w:rPr>
          <w:sz w:val="24"/>
        </w:rPr>
        <w:t>possibilidade</w:t>
      </w:r>
      <w:r>
        <w:rPr>
          <w:spacing w:val="-1"/>
          <w:sz w:val="24"/>
        </w:rPr>
        <w:t xml:space="preserve"> </w:t>
      </w:r>
      <w:r>
        <w:rPr>
          <w:sz w:val="24"/>
        </w:rPr>
        <w:t>da</w:t>
      </w:r>
      <w:r>
        <w:rPr>
          <w:spacing w:val="-1"/>
          <w:sz w:val="24"/>
        </w:rPr>
        <w:t xml:space="preserve"> </w:t>
      </w:r>
      <w:r>
        <w:rPr>
          <w:sz w:val="24"/>
        </w:rPr>
        <w:t>liberação</w:t>
      </w:r>
      <w:r>
        <w:rPr>
          <w:spacing w:val="-1"/>
          <w:sz w:val="24"/>
        </w:rPr>
        <w:t xml:space="preserve"> </w:t>
      </w:r>
      <w:r>
        <w:rPr>
          <w:sz w:val="24"/>
        </w:rPr>
        <w:t>das</w:t>
      </w:r>
      <w:r>
        <w:rPr>
          <w:spacing w:val="-1"/>
          <w:sz w:val="24"/>
        </w:rPr>
        <w:t xml:space="preserve"> </w:t>
      </w:r>
      <w:r>
        <w:rPr>
          <w:sz w:val="24"/>
        </w:rPr>
        <w:t>parcelas dos</w:t>
      </w:r>
      <w:r>
        <w:rPr>
          <w:spacing w:val="-1"/>
          <w:sz w:val="24"/>
        </w:rPr>
        <w:t xml:space="preserve"> </w:t>
      </w:r>
      <w:r>
        <w:rPr>
          <w:sz w:val="24"/>
        </w:rPr>
        <w:t>recursos.</w:t>
      </w:r>
    </w:p>
    <w:p w14:paraId="17D8E284" w14:textId="77777777" w:rsidR="0041066C" w:rsidRDefault="0041066C" w:rsidP="0041066C">
      <w:pPr>
        <w:pStyle w:val="Corpodetexto"/>
        <w:tabs>
          <w:tab w:val="left" w:pos="9639"/>
        </w:tabs>
        <w:spacing w:before="5"/>
        <w:ind w:right="684"/>
      </w:pPr>
    </w:p>
    <w:p w14:paraId="767697F9" w14:textId="77777777" w:rsidR="0041066C" w:rsidRDefault="0041066C" w:rsidP="0041066C">
      <w:pPr>
        <w:pStyle w:val="PargrafodaLista"/>
        <w:numPr>
          <w:ilvl w:val="1"/>
          <w:numId w:val="44"/>
        </w:numPr>
        <w:tabs>
          <w:tab w:val="left" w:pos="567"/>
          <w:tab w:val="left" w:pos="9639"/>
        </w:tabs>
        <w:suppressAutoHyphens w:val="0"/>
        <w:autoSpaceDE w:val="0"/>
        <w:autoSpaceDN w:val="0"/>
        <w:ind w:left="0" w:right="684" w:firstLine="0"/>
        <w:rPr>
          <w:sz w:val="24"/>
        </w:rPr>
      </w:pPr>
      <w:r>
        <w:rPr>
          <w:sz w:val="24"/>
        </w:rPr>
        <w:t>Na hipótese de o gestor da parceria deixar de ser agente público ou ser lotado em outro</w:t>
      </w:r>
      <w:r>
        <w:rPr>
          <w:spacing w:val="1"/>
          <w:sz w:val="24"/>
        </w:rPr>
        <w:t xml:space="preserve"> </w:t>
      </w:r>
      <w:r>
        <w:rPr>
          <w:sz w:val="24"/>
        </w:rPr>
        <w:t>órgão ou entidade, a autoridade competente deverá designar novo gestor, assumindo, enquanto</w:t>
      </w:r>
      <w:r>
        <w:rPr>
          <w:spacing w:val="-57"/>
          <w:sz w:val="24"/>
        </w:rPr>
        <w:t xml:space="preserve"> </w:t>
      </w:r>
      <w:r>
        <w:rPr>
          <w:sz w:val="24"/>
        </w:rPr>
        <w:t>isso</w:t>
      </w:r>
      <w:r>
        <w:rPr>
          <w:spacing w:val="-1"/>
          <w:sz w:val="24"/>
        </w:rPr>
        <w:t xml:space="preserve"> </w:t>
      </w:r>
      <w:r>
        <w:rPr>
          <w:sz w:val="24"/>
        </w:rPr>
        <w:t>não</w:t>
      </w:r>
      <w:r>
        <w:rPr>
          <w:spacing w:val="-1"/>
          <w:sz w:val="24"/>
        </w:rPr>
        <w:t xml:space="preserve"> </w:t>
      </w:r>
      <w:r>
        <w:rPr>
          <w:sz w:val="24"/>
        </w:rPr>
        <w:t>ocorrer,</w:t>
      </w:r>
      <w:r>
        <w:rPr>
          <w:spacing w:val="-1"/>
          <w:sz w:val="24"/>
        </w:rPr>
        <w:t xml:space="preserve"> </w:t>
      </w:r>
      <w:r>
        <w:rPr>
          <w:sz w:val="24"/>
        </w:rPr>
        <w:t>todas as</w:t>
      </w:r>
      <w:r>
        <w:rPr>
          <w:spacing w:val="1"/>
          <w:sz w:val="24"/>
        </w:rPr>
        <w:t xml:space="preserve"> </w:t>
      </w:r>
      <w:r>
        <w:rPr>
          <w:sz w:val="24"/>
        </w:rPr>
        <w:t>obrigações</w:t>
      </w:r>
      <w:r>
        <w:rPr>
          <w:spacing w:val="-1"/>
          <w:sz w:val="24"/>
        </w:rPr>
        <w:t xml:space="preserve"> </w:t>
      </w:r>
      <w:r>
        <w:rPr>
          <w:sz w:val="24"/>
        </w:rPr>
        <w:t>do</w:t>
      </w:r>
      <w:r>
        <w:rPr>
          <w:spacing w:val="2"/>
          <w:sz w:val="24"/>
        </w:rPr>
        <w:t xml:space="preserve"> </w:t>
      </w:r>
      <w:r>
        <w:rPr>
          <w:sz w:val="24"/>
        </w:rPr>
        <w:t>gestor,</w:t>
      </w:r>
      <w:r>
        <w:rPr>
          <w:spacing w:val="-1"/>
          <w:sz w:val="24"/>
        </w:rPr>
        <w:t xml:space="preserve"> </w:t>
      </w:r>
      <w:r>
        <w:rPr>
          <w:sz w:val="24"/>
        </w:rPr>
        <w:t>com</w:t>
      </w:r>
      <w:r>
        <w:rPr>
          <w:spacing w:val="-1"/>
          <w:sz w:val="24"/>
        </w:rPr>
        <w:t xml:space="preserve"> </w:t>
      </w:r>
      <w:r>
        <w:rPr>
          <w:sz w:val="24"/>
        </w:rPr>
        <w:t>as</w:t>
      </w:r>
      <w:r>
        <w:rPr>
          <w:spacing w:val="-1"/>
          <w:sz w:val="24"/>
        </w:rPr>
        <w:t xml:space="preserve"> </w:t>
      </w:r>
      <w:r>
        <w:rPr>
          <w:sz w:val="24"/>
        </w:rPr>
        <w:t>respectivas</w:t>
      </w:r>
      <w:r>
        <w:rPr>
          <w:spacing w:val="2"/>
          <w:sz w:val="24"/>
        </w:rPr>
        <w:t xml:space="preserve"> </w:t>
      </w:r>
      <w:r>
        <w:rPr>
          <w:sz w:val="24"/>
        </w:rPr>
        <w:t>responsabilidades.</w:t>
      </w:r>
    </w:p>
    <w:p w14:paraId="3EB12A3C" w14:textId="77777777" w:rsidR="0041066C" w:rsidRDefault="0041066C" w:rsidP="0041066C">
      <w:pPr>
        <w:pStyle w:val="Corpodetexto"/>
        <w:tabs>
          <w:tab w:val="left" w:pos="567"/>
          <w:tab w:val="left" w:pos="9639"/>
        </w:tabs>
        <w:spacing w:before="7"/>
        <w:ind w:right="684"/>
      </w:pPr>
    </w:p>
    <w:p w14:paraId="2DAE2686" w14:textId="77777777" w:rsidR="0041066C" w:rsidRDefault="0041066C" w:rsidP="0041066C">
      <w:pPr>
        <w:pStyle w:val="PargrafodaLista"/>
        <w:numPr>
          <w:ilvl w:val="1"/>
          <w:numId w:val="44"/>
        </w:numPr>
        <w:tabs>
          <w:tab w:val="left" w:pos="567"/>
          <w:tab w:val="left" w:pos="9639"/>
        </w:tabs>
        <w:suppressAutoHyphens w:val="0"/>
        <w:autoSpaceDE w:val="0"/>
        <w:autoSpaceDN w:val="0"/>
        <w:spacing w:before="1"/>
        <w:ind w:left="0" w:right="684" w:firstLine="0"/>
        <w:rPr>
          <w:sz w:val="24"/>
        </w:rPr>
      </w:pPr>
      <w:r>
        <w:rPr>
          <w:sz w:val="24"/>
        </w:rPr>
        <w:t>O</w:t>
      </w:r>
      <w:r>
        <w:rPr>
          <w:spacing w:val="-1"/>
          <w:sz w:val="24"/>
        </w:rPr>
        <w:t xml:space="preserve"> </w:t>
      </w:r>
      <w:r>
        <w:rPr>
          <w:sz w:val="24"/>
        </w:rPr>
        <w:t>detalhamento</w:t>
      </w:r>
      <w:r>
        <w:rPr>
          <w:spacing w:val="-1"/>
          <w:sz w:val="24"/>
        </w:rPr>
        <w:t xml:space="preserve"> </w:t>
      </w:r>
      <w:r>
        <w:rPr>
          <w:sz w:val="24"/>
        </w:rPr>
        <w:t>das</w:t>
      </w:r>
      <w:r>
        <w:rPr>
          <w:spacing w:val="2"/>
          <w:sz w:val="24"/>
        </w:rPr>
        <w:t xml:space="preserve"> </w:t>
      </w:r>
      <w:r>
        <w:rPr>
          <w:sz w:val="24"/>
        </w:rPr>
        <w:t>atribuições</w:t>
      </w:r>
      <w:r>
        <w:rPr>
          <w:spacing w:val="-1"/>
          <w:sz w:val="24"/>
        </w:rPr>
        <w:t xml:space="preserve"> </w:t>
      </w:r>
      <w:r>
        <w:rPr>
          <w:sz w:val="24"/>
        </w:rPr>
        <w:t>do</w:t>
      </w:r>
      <w:r>
        <w:rPr>
          <w:spacing w:val="-1"/>
          <w:sz w:val="24"/>
        </w:rPr>
        <w:t xml:space="preserve"> </w:t>
      </w:r>
      <w:r>
        <w:rPr>
          <w:sz w:val="24"/>
        </w:rPr>
        <w:t>gestor constam</w:t>
      </w:r>
      <w:r>
        <w:rPr>
          <w:spacing w:val="-1"/>
          <w:sz w:val="24"/>
        </w:rPr>
        <w:t xml:space="preserve"> </w:t>
      </w:r>
      <w:r>
        <w:rPr>
          <w:sz w:val="24"/>
        </w:rPr>
        <w:t>da</w:t>
      </w:r>
      <w:r>
        <w:rPr>
          <w:spacing w:val="-1"/>
          <w:sz w:val="24"/>
        </w:rPr>
        <w:t xml:space="preserve"> </w:t>
      </w:r>
      <w:r>
        <w:rPr>
          <w:sz w:val="24"/>
        </w:rPr>
        <w:t>portaria que</w:t>
      </w:r>
      <w:r>
        <w:rPr>
          <w:spacing w:val="-2"/>
          <w:sz w:val="24"/>
        </w:rPr>
        <w:t xml:space="preserve"> </w:t>
      </w:r>
      <w:r>
        <w:rPr>
          <w:sz w:val="24"/>
        </w:rPr>
        <w:t>o</w:t>
      </w:r>
      <w:r>
        <w:rPr>
          <w:spacing w:val="-1"/>
          <w:sz w:val="24"/>
        </w:rPr>
        <w:t xml:space="preserve"> </w:t>
      </w:r>
      <w:r>
        <w:rPr>
          <w:sz w:val="24"/>
        </w:rPr>
        <w:t>designou.</w:t>
      </w:r>
    </w:p>
    <w:p w14:paraId="0D08BDA5" w14:textId="77777777" w:rsidR="0041066C" w:rsidRDefault="0041066C" w:rsidP="0041066C">
      <w:pPr>
        <w:pStyle w:val="Corpodetexto"/>
        <w:tabs>
          <w:tab w:val="left" w:pos="9639"/>
        </w:tabs>
        <w:ind w:right="684"/>
        <w:rPr>
          <w:sz w:val="26"/>
        </w:rPr>
      </w:pPr>
    </w:p>
    <w:p w14:paraId="23602A0D" w14:textId="77777777" w:rsidR="0041066C" w:rsidRDefault="0041066C" w:rsidP="0041066C">
      <w:pPr>
        <w:pStyle w:val="Corpodetexto"/>
        <w:tabs>
          <w:tab w:val="left" w:pos="9639"/>
        </w:tabs>
        <w:ind w:right="684"/>
        <w:jc w:val="center"/>
      </w:pPr>
      <w:r>
        <w:t>CLÁUSULA</w:t>
      </w:r>
      <w:r>
        <w:rPr>
          <w:spacing w:val="-1"/>
        </w:rPr>
        <w:t xml:space="preserve"> </w:t>
      </w:r>
      <w:r>
        <w:t>DÉCIMA</w:t>
      </w:r>
      <w:r>
        <w:rPr>
          <w:spacing w:val="-1"/>
        </w:rPr>
        <w:t xml:space="preserve"> </w:t>
      </w:r>
      <w:r>
        <w:t>SEGUNDA</w:t>
      </w:r>
      <w:r>
        <w:rPr>
          <w:spacing w:val="-1"/>
        </w:rPr>
        <w:t xml:space="preserve"> </w:t>
      </w:r>
      <w:r>
        <w:t>-</w:t>
      </w:r>
      <w:r>
        <w:rPr>
          <w:spacing w:val="-3"/>
        </w:rPr>
        <w:t xml:space="preserve"> </w:t>
      </w:r>
      <w:r>
        <w:t>MONITORAMENTO</w:t>
      </w:r>
      <w:r>
        <w:rPr>
          <w:spacing w:val="-2"/>
        </w:rPr>
        <w:t xml:space="preserve"> </w:t>
      </w:r>
      <w:r>
        <w:t>E</w:t>
      </w:r>
      <w:r>
        <w:rPr>
          <w:spacing w:val="-2"/>
        </w:rPr>
        <w:t xml:space="preserve"> </w:t>
      </w:r>
      <w:r>
        <w:t>AVALIAÇÃO</w:t>
      </w:r>
    </w:p>
    <w:p w14:paraId="3B39F6A9" w14:textId="77777777" w:rsidR="0041066C" w:rsidRDefault="0041066C" w:rsidP="0041066C">
      <w:pPr>
        <w:pStyle w:val="Corpodetexto"/>
        <w:tabs>
          <w:tab w:val="left" w:pos="9639"/>
        </w:tabs>
        <w:spacing w:before="3"/>
        <w:ind w:right="684"/>
      </w:pPr>
    </w:p>
    <w:p w14:paraId="39B8853D" w14:textId="77777777" w:rsidR="0041066C" w:rsidRDefault="0041066C" w:rsidP="0041066C">
      <w:pPr>
        <w:pStyle w:val="PargrafodaLista"/>
        <w:numPr>
          <w:ilvl w:val="1"/>
          <w:numId w:val="41"/>
        </w:numPr>
        <w:tabs>
          <w:tab w:val="left" w:pos="567"/>
          <w:tab w:val="left" w:pos="9639"/>
        </w:tabs>
        <w:suppressAutoHyphens w:val="0"/>
        <w:autoSpaceDE w:val="0"/>
        <w:autoSpaceDN w:val="0"/>
        <w:spacing w:before="1"/>
        <w:ind w:left="0" w:right="684" w:firstLine="0"/>
        <w:rPr>
          <w:sz w:val="24"/>
        </w:rPr>
      </w:pPr>
      <w:r>
        <w:rPr>
          <w:sz w:val="24"/>
        </w:rPr>
        <w:t>A execução do objeto da parceria será acompanhada pelo GESTOR da parceria, pela</w:t>
      </w:r>
      <w:r>
        <w:rPr>
          <w:spacing w:val="1"/>
          <w:sz w:val="24"/>
        </w:rPr>
        <w:t xml:space="preserve"> </w:t>
      </w:r>
      <w:r>
        <w:rPr>
          <w:sz w:val="24"/>
        </w:rPr>
        <w:t>Comissão de Monitoramento e Avaliação e pela ADMINISTRAÇÃO PÚBLICA por meio de</w:t>
      </w:r>
      <w:r>
        <w:rPr>
          <w:spacing w:val="1"/>
          <w:sz w:val="24"/>
        </w:rPr>
        <w:t xml:space="preserve"> </w:t>
      </w:r>
      <w:r>
        <w:rPr>
          <w:sz w:val="24"/>
        </w:rPr>
        <w:t>ações de monitoramento e avaliação, que terão caráter preventivo e saneador, objetivando a</w:t>
      </w:r>
      <w:r>
        <w:rPr>
          <w:spacing w:val="1"/>
          <w:sz w:val="24"/>
        </w:rPr>
        <w:t xml:space="preserve"> </w:t>
      </w:r>
      <w:r>
        <w:rPr>
          <w:sz w:val="24"/>
        </w:rPr>
        <w:t>gestão adequada e regular da parceria. A sistemática de monitoramento e avaliação desta</w:t>
      </w:r>
      <w:r>
        <w:rPr>
          <w:spacing w:val="1"/>
          <w:sz w:val="24"/>
        </w:rPr>
        <w:t xml:space="preserve"> </w:t>
      </w:r>
      <w:r>
        <w:rPr>
          <w:sz w:val="24"/>
        </w:rPr>
        <w:t>parceria funcionará de acordo ao estabelecido no plano de trabalho desta parceria e poderão se</w:t>
      </w:r>
      <w:r>
        <w:rPr>
          <w:spacing w:val="-57"/>
          <w:sz w:val="24"/>
        </w:rPr>
        <w:t xml:space="preserve"> </w:t>
      </w:r>
      <w:r>
        <w:rPr>
          <w:sz w:val="24"/>
        </w:rPr>
        <w:t>utilizar ferramentas tecnológicas, tais como redes sociais na internet, aplicativos e outros</w:t>
      </w:r>
      <w:r>
        <w:rPr>
          <w:spacing w:val="1"/>
          <w:sz w:val="24"/>
        </w:rPr>
        <w:t xml:space="preserve"> </w:t>
      </w:r>
      <w:r>
        <w:rPr>
          <w:sz w:val="24"/>
        </w:rPr>
        <w:t>mecanismos</w:t>
      </w:r>
      <w:r>
        <w:rPr>
          <w:spacing w:val="-1"/>
          <w:sz w:val="24"/>
        </w:rPr>
        <w:t xml:space="preserve"> </w:t>
      </w:r>
      <w:r>
        <w:rPr>
          <w:sz w:val="24"/>
        </w:rPr>
        <w:t>que</w:t>
      </w:r>
      <w:r>
        <w:rPr>
          <w:spacing w:val="-1"/>
          <w:sz w:val="24"/>
        </w:rPr>
        <w:t xml:space="preserve"> </w:t>
      </w:r>
      <w:r>
        <w:rPr>
          <w:sz w:val="24"/>
        </w:rPr>
        <w:t>permitam verificar os resultados</w:t>
      </w:r>
      <w:r>
        <w:rPr>
          <w:spacing w:val="2"/>
          <w:sz w:val="24"/>
        </w:rPr>
        <w:t xml:space="preserve"> </w:t>
      </w:r>
      <w:r>
        <w:rPr>
          <w:sz w:val="24"/>
        </w:rPr>
        <w:t>da</w:t>
      </w:r>
      <w:r>
        <w:rPr>
          <w:spacing w:val="-1"/>
          <w:sz w:val="24"/>
        </w:rPr>
        <w:t xml:space="preserve"> </w:t>
      </w:r>
      <w:r>
        <w:rPr>
          <w:sz w:val="24"/>
        </w:rPr>
        <w:t>parceria;</w:t>
      </w:r>
    </w:p>
    <w:p w14:paraId="76DC58D0" w14:textId="77777777" w:rsidR="0041066C" w:rsidRDefault="0041066C" w:rsidP="0041066C">
      <w:pPr>
        <w:pStyle w:val="Corpodetexto"/>
        <w:tabs>
          <w:tab w:val="left" w:pos="567"/>
          <w:tab w:val="left" w:pos="9639"/>
        </w:tabs>
        <w:spacing w:before="4"/>
        <w:ind w:right="684"/>
      </w:pPr>
    </w:p>
    <w:p w14:paraId="7E4813BA" w14:textId="77777777" w:rsidR="0041066C" w:rsidRDefault="0041066C" w:rsidP="0041066C">
      <w:pPr>
        <w:pStyle w:val="PargrafodaLista"/>
        <w:numPr>
          <w:ilvl w:val="1"/>
          <w:numId w:val="41"/>
        </w:numPr>
        <w:tabs>
          <w:tab w:val="left" w:pos="567"/>
          <w:tab w:val="left" w:pos="1193"/>
          <w:tab w:val="left" w:pos="9639"/>
        </w:tabs>
        <w:suppressAutoHyphens w:val="0"/>
        <w:autoSpaceDE w:val="0"/>
        <w:autoSpaceDN w:val="0"/>
        <w:spacing w:before="90"/>
        <w:ind w:left="0" w:right="684" w:firstLine="0"/>
      </w:pPr>
      <w:r>
        <w:rPr>
          <w:sz w:val="24"/>
        </w:rPr>
        <w:t>A Comissão de Monitoramento e Avaliação, designada pela portaria nº xxx/2017,</w:t>
      </w:r>
      <w:r w:rsidRPr="00ED0EE9">
        <w:rPr>
          <w:spacing w:val="1"/>
          <w:sz w:val="24"/>
        </w:rPr>
        <w:t xml:space="preserve"> </w:t>
      </w:r>
      <w:r>
        <w:rPr>
          <w:sz w:val="24"/>
        </w:rPr>
        <w:t>publicada</w:t>
      </w:r>
      <w:r w:rsidRPr="00ED0EE9">
        <w:rPr>
          <w:spacing w:val="-2"/>
          <w:sz w:val="24"/>
        </w:rPr>
        <w:t xml:space="preserve"> </w:t>
      </w:r>
      <w:r>
        <w:rPr>
          <w:sz w:val="24"/>
        </w:rPr>
        <w:t>no Jornal</w:t>
      </w:r>
      <w:r w:rsidRPr="00ED0EE9">
        <w:rPr>
          <w:spacing w:val="-1"/>
          <w:sz w:val="24"/>
        </w:rPr>
        <w:t xml:space="preserve"> </w:t>
      </w:r>
      <w:r>
        <w:rPr>
          <w:sz w:val="24"/>
        </w:rPr>
        <w:t>Oficial do</w:t>
      </w:r>
      <w:r w:rsidRPr="00ED0EE9">
        <w:rPr>
          <w:spacing w:val="-1"/>
          <w:sz w:val="24"/>
        </w:rPr>
        <w:t xml:space="preserve"> </w:t>
      </w:r>
      <w:r>
        <w:rPr>
          <w:sz w:val="24"/>
        </w:rPr>
        <w:t>Município de Londrina</w:t>
      </w:r>
      <w:r w:rsidRPr="00ED0EE9">
        <w:rPr>
          <w:spacing w:val="-1"/>
          <w:sz w:val="24"/>
        </w:rPr>
        <w:t xml:space="preserve"> </w:t>
      </w:r>
      <w:r>
        <w:rPr>
          <w:sz w:val="24"/>
        </w:rPr>
        <w:t>em</w:t>
      </w:r>
      <w:r w:rsidRPr="00ED0EE9">
        <w:rPr>
          <w:spacing w:val="-1"/>
          <w:sz w:val="24"/>
        </w:rPr>
        <w:t xml:space="preserve"> </w:t>
      </w:r>
      <w:r>
        <w:rPr>
          <w:sz w:val="24"/>
        </w:rPr>
        <w:t>[Nº e</w:t>
      </w:r>
      <w:r w:rsidRPr="00ED0EE9">
        <w:rPr>
          <w:spacing w:val="-3"/>
          <w:sz w:val="24"/>
        </w:rPr>
        <w:t xml:space="preserve"> </w:t>
      </w:r>
      <w:r>
        <w:rPr>
          <w:sz w:val="24"/>
        </w:rPr>
        <w:t>DATA], atuará</w:t>
      </w:r>
      <w:r w:rsidRPr="00ED0EE9">
        <w:rPr>
          <w:spacing w:val="-3"/>
          <w:sz w:val="24"/>
        </w:rPr>
        <w:t xml:space="preserve"> </w:t>
      </w:r>
      <w:r>
        <w:rPr>
          <w:sz w:val="24"/>
        </w:rPr>
        <w:t>em</w:t>
      </w:r>
      <w:r w:rsidRPr="00ED0EE9">
        <w:rPr>
          <w:spacing w:val="2"/>
          <w:sz w:val="24"/>
        </w:rPr>
        <w:t xml:space="preserve"> </w:t>
      </w:r>
      <w:r>
        <w:rPr>
          <w:sz w:val="24"/>
        </w:rPr>
        <w:t xml:space="preserve">caráter </w:t>
      </w:r>
      <w:r>
        <w:t>preventivo</w:t>
      </w:r>
      <w:r w:rsidRPr="00ED0EE9">
        <w:rPr>
          <w:spacing w:val="1"/>
        </w:rPr>
        <w:t xml:space="preserve"> </w:t>
      </w:r>
      <w:r>
        <w:t>e saneador,</w:t>
      </w:r>
      <w:r w:rsidRPr="00ED0EE9">
        <w:rPr>
          <w:spacing w:val="1"/>
        </w:rPr>
        <w:t xml:space="preserve"> </w:t>
      </w:r>
      <w:r>
        <w:t>visando</w:t>
      </w:r>
      <w:r w:rsidRPr="00ED0EE9">
        <w:rPr>
          <w:spacing w:val="1"/>
        </w:rPr>
        <w:t xml:space="preserve"> </w:t>
      </w:r>
      <w:r>
        <w:t>o</w:t>
      </w:r>
      <w:r w:rsidRPr="00ED0EE9">
        <w:rPr>
          <w:spacing w:val="1"/>
        </w:rPr>
        <w:t xml:space="preserve"> </w:t>
      </w:r>
      <w:r>
        <w:t>aprimoramento</w:t>
      </w:r>
      <w:r w:rsidRPr="00ED0EE9">
        <w:rPr>
          <w:spacing w:val="1"/>
        </w:rPr>
        <w:t xml:space="preserve"> </w:t>
      </w:r>
      <w:r>
        <w:t>dos</w:t>
      </w:r>
      <w:r w:rsidRPr="00ED0EE9">
        <w:rPr>
          <w:spacing w:val="1"/>
        </w:rPr>
        <w:t xml:space="preserve"> </w:t>
      </w:r>
      <w:r>
        <w:t>procedimentos,</w:t>
      </w:r>
      <w:r w:rsidRPr="00ED0EE9">
        <w:rPr>
          <w:spacing w:val="1"/>
        </w:rPr>
        <w:t xml:space="preserve"> </w:t>
      </w:r>
      <w:r>
        <w:t>a</w:t>
      </w:r>
      <w:r w:rsidRPr="00ED0EE9">
        <w:rPr>
          <w:spacing w:val="1"/>
        </w:rPr>
        <w:t xml:space="preserve"> </w:t>
      </w:r>
      <w:r>
        <w:t>padronização</w:t>
      </w:r>
      <w:r w:rsidRPr="00ED0EE9">
        <w:rPr>
          <w:spacing w:val="1"/>
        </w:rPr>
        <w:t xml:space="preserve"> </w:t>
      </w:r>
      <w:r>
        <w:t>e a</w:t>
      </w:r>
      <w:r w:rsidRPr="00ED0EE9">
        <w:rPr>
          <w:spacing w:val="1"/>
        </w:rPr>
        <w:t xml:space="preserve"> </w:t>
      </w:r>
      <w:r>
        <w:t>priorização</w:t>
      </w:r>
      <w:r w:rsidRPr="00ED0EE9">
        <w:rPr>
          <w:spacing w:val="-1"/>
        </w:rPr>
        <w:t xml:space="preserve"> </w:t>
      </w:r>
      <w:r>
        <w:t>do controle de</w:t>
      </w:r>
      <w:r w:rsidRPr="00ED0EE9">
        <w:rPr>
          <w:spacing w:val="-1"/>
        </w:rPr>
        <w:t xml:space="preserve"> </w:t>
      </w:r>
      <w:r>
        <w:t>resultados.</w:t>
      </w:r>
    </w:p>
    <w:p w14:paraId="2E29C3A1" w14:textId="77777777" w:rsidR="0041066C" w:rsidRDefault="0041066C" w:rsidP="0041066C">
      <w:pPr>
        <w:pStyle w:val="Corpodetexto"/>
        <w:tabs>
          <w:tab w:val="left" w:pos="9639"/>
        </w:tabs>
        <w:spacing w:before="4"/>
        <w:ind w:right="684"/>
      </w:pPr>
    </w:p>
    <w:p w14:paraId="1342B11C" w14:textId="77777777" w:rsidR="0041066C" w:rsidRDefault="0041066C" w:rsidP="0041066C">
      <w:pPr>
        <w:pStyle w:val="PargrafodaLista"/>
        <w:numPr>
          <w:ilvl w:val="1"/>
          <w:numId w:val="41"/>
        </w:numPr>
        <w:tabs>
          <w:tab w:val="left" w:pos="567"/>
          <w:tab w:val="left" w:pos="9639"/>
        </w:tabs>
        <w:suppressAutoHyphens w:val="0"/>
        <w:autoSpaceDE w:val="0"/>
        <w:autoSpaceDN w:val="0"/>
        <w:spacing w:before="1"/>
        <w:ind w:left="0" w:right="684" w:firstLine="0"/>
        <w:rPr>
          <w:sz w:val="24"/>
        </w:rPr>
      </w:pPr>
      <w:r>
        <w:rPr>
          <w:sz w:val="24"/>
        </w:rPr>
        <w:t>Caso</w:t>
      </w:r>
      <w:r>
        <w:rPr>
          <w:spacing w:val="1"/>
          <w:sz w:val="24"/>
        </w:rPr>
        <w:t xml:space="preserve"> </w:t>
      </w:r>
      <w:r>
        <w:rPr>
          <w:sz w:val="24"/>
        </w:rPr>
        <w:t>considere necessário,</w:t>
      </w:r>
      <w:r>
        <w:rPr>
          <w:spacing w:val="1"/>
          <w:sz w:val="24"/>
        </w:rPr>
        <w:t xml:space="preserve"> </w:t>
      </w:r>
      <w:r>
        <w:rPr>
          <w:sz w:val="24"/>
        </w:rPr>
        <w:t>a ADMINISTRAÇÃO PÚBLICA e/ou</w:t>
      </w:r>
      <w:r>
        <w:rPr>
          <w:spacing w:val="1"/>
          <w:sz w:val="24"/>
        </w:rPr>
        <w:t xml:space="preserve"> </w:t>
      </w:r>
      <w:r>
        <w:rPr>
          <w:sz w:val="24"/>
        </w:rPr>
        <w:t>a</w:t>
      </w:r>
      <w:r>
        <w:rPr>
          <w:spacing w:val="1"/>
          <w:sz w:val="24"/>
        </w:rPr>
        <w:t xml:space="preserve"> </w:t>
      </w:r>
      <w:r>
        <w:rPr>
          <w:sz w:val="24"/>
        </w:rPr>
        <w:t>Comissão de</w:t>
      </w:r>
      <w:r>
        <w:rPr>
          <w:spacing w:val="1"/>
          <w:sz w:val="24"/>
        </w:rPr>
        <w:t xml:space="preserve"> </w:t>
      </w:r>
      <w:r>
        <w:rPr>
          <w:sz w:val="24"/>
        </w:rPr>
        <w:t>Monitoramento</w:t>
      </w:r>
      <w:r>
        <w:rPr>
          <w:spacing w:val="1"/>
          <w:sz w:val="24"/>
        </w:rPr>
        <w:t xml:space="preserve"> </w:t>
      </w:r>
      <w:r>
        <w:rPr>
          <w:sz w:val="24"/>
        </w:rPr>
        <w:t>e</w:t>
      </w:r>
      <w:r>
        <w:rPr>
          <w:spacing w:val="1"/>
          <w:sz w:val="24"/>
        </w:rPr>
        <w:t xml:space="preserve"> </w:t>
      </w:r>
      <w:r>
        <w:rPr>
          <w:sz w:val="24"/>
        </w:rPr>
        <w:t>Avaliação</w:t>
      </w:r>
      <w:r>
        <w:rPr>
          <w:spacing w:val="1"/>
          <w:sz w:val="24"/>
        </w:rPr>
        <w:t xml:space="preserve"> </w:t>
      </w:r>
      <w:r>
        <w:rPr>
          <w:sz w:val="24"/>
        </w:rPr>
        <w:t>poderá</w:t>
      </w:r>
      <w:r>
        <w:rPr>
          <w:spacing w:val="1"/>
          <w:sz w:val="24"/>
        </w:rPr>
        <w:t xml:space="preserve"> </w:t>
      </w:r>
      <w:r>
        <w:rPr>
          <w:sz w:val="24"/>
        </w:rPr>
        <w:t>promover</w:t>
      </w:r>
      <w:r>
        <w:rPr>
          <w:spacing w:val="1"/>
          <w:sz w:val="24"/>
        </w:rPr>
        <w:t xml:space="preserve"> </w:t>
      </w:r>
      <w:r>
        <w:rPr>
          <w:sz w:val="24"/>
        </w:rPr>
        <w:t>visita</w:t>
      </w:r>
      <w:r>
        <w:rPr>
          <w:spacing w:val="1"/>
          <w:sz w:val="24"/>
        </w:rPr>
        <w:t xml:space="preserve"> </w:t>
      </w:r>
      <w:r>
        <w:rPr>
          <w:sz w:val="24"/>
        </w:rPr>
        <w:t>técnica</w:t>
      </w:r>
      <w:r>
        <w:rPr>
          <w:spacing w:val="1"/>
          <w:sz w:val="24"/>
        </w:rPr>
        <w:t xml:space="preserve"> </w:t>
      </w:r>
      <w:r>
        <w:rPr>
          <w:i/>
          <w:sz w:val="24"/>
        </w:rPr>
        <w:t>in</w:t>
      </w:r>
      <w:r>
        <w:rPr>
          <w:i/>
          <w:spacing w:val="1"/>
          <w:sz w:val="24"/>
        </w:rPr>
        <w:t xml:space="preserve"> </w:t>
      </w:r>
      <w:r>
        <w:rPr>
          <w:i/>
          <w:sz w:val="24"/>
        </w:rPr>
        <w:t>loco</w:t>
      </w:r>
      <w:r>
        <w:rPr>
          <w:i/>
          <w:spacing w:val="1"/>
          <w:sz w:val="24"/>
        </w:rPr>
        <w:t xml:space="preserve"> </w:t>
      </w:r>
      <w:r>
        <w:rPr>
          <w:sz w:val="24"/>
        </w:rPr>
        <w:t>para</w:t>
      </w:r>
      <w:r>
        <w:rPr>
          <w:spacing w:val="1"/>
          <w:sz w:val="24"/>
        </w:rPr>
        <w:t xml:space="preserve"> </w:t>
      </w:r>
      <w:r>
        <w:rPr>
          <w:sz w:val="24"/>
        </w:rPr>
        <w:t>subsidiar</w:t>
      </w:r>
      <w:r>
        <w:rPr>
          <w:spacing w:val="1"/>
          <w:sz w:val="24"/>
        </w:rPr>
        <w:t xml:space="preserve"> </w:t>
      </w:r>
      <w:r>
        <w:rPr>
          <w:sz w:val="24"/>
        </w:rPr>
        <w:t>o</w:t>
      </w:r>
      <w:r>
        <w:rPr>
          <w:spacing w:val="1"/>
          <w:sz w:val="24"/>
        </w:rPr>
        <w:t xml:space="preserve"> </w:t>
      </w:r>
      <w:r>
        <w:rPr>
          <w:sz w:val="24"/>
        </w:rPr>
        <w:t>monitoramento da parceria, podendo notificar a ORGANIZAÇÃO DA SOCIEDADE CIVIL</w:t>
      </w:r>
      <w:r>
        <w:rPr>
          <w:spacing w:val="1"/>
          <w:sz w:val="24"/>
        </w:rPr>
        <w:t xml:space="preserve"> </w:t>
      </w:r>
      <w:r>
        <w:rPr>
          <w:sz w:val="24"/>
        </w:rPr>
        <w:t>com</w:t>
      </w:r>
      <w:r>
        <w:rPr>
          <w:spacing w:val="-1"/>
          <w:sz w:val="24"/>
        </w:rPr>
        <w:t xml:space="preserve"> </w:t>
      </w:r>
      <w:r>
        <w:rPr>
          <w:sz w:val="24"/>
        </w:rPr>
        <w:t>antecedência</w:t>
      </w:r>
      <w:r>
        <w:rPr>
          <w:spacing w:val="1"/>
          <w:sz w:val="24"/>
        </w:rPr>
        <w:t xml:space="preserve"> </w:t>
      </w:r>
      <w:r>
        <w:rPr>
          <w:sz w:val="24"/>
        </w:rPr>
        <w:t>em relação</w:t>
      </w:r>
      <w:r>
        <w:rPr>
          <w:spacing w:val="2"/>
          <w:sz w:val="24"/>
        </w:rPr>
        <w:t xml:space="preserve"> </w:t>
      </w:r>
      <w:r>
        <w:rPr>
          <w:sz w:val="24"/>
        </w:rPr>
        <w:t>à</w:t>
      </w:r>
      <w:r>
        <w:rPr>
          <w:spacing w:val="-1"/>
          <w:sz w:val="24"/>
        </w:rPr>
        <w:t xml:space="preserve"> </w:t>
      </w:r>
      <w:r>
        <w:rPr>
          <w:sz w:val="24"/>
        </w:rPr>
        <w:t>data da</w:t>
      </w:r>
      <w:r>
        <w:rPr>
          <w:spacing w:val="-1"/>
          <w:sz w:val="24"/>
        </w:rPr>
        <w:t xml:space="preserve"> </w:t>
      </w:r>
      <w:r>
        <w:rPr>
          <w:sz w:val="24"/>
        </w:rPr>
        <w:t>visita;</w:t>
      </w:r>
    </w:p>
    <w:p w14:paraId="00914CCD" w14:textId="77777777" w:rsidR="0041066C" w:rsidRDefault="0041066C" w:rsidP="0041066C">
      <w:pPr>
        <w:pStyle w:val="Corpodetexto"/>
        <w:tabs>
          <w:tab w:val="left" w:pos="567"/>
          <w:tab w:val="left" w:pos="9639"/>
        </w:tabs>
        <w:spacing w:before="4"/>
        <w:ind w:right="684"/>
      </w:pPr>
    </w:p>
    <w:p w14:paraId="613C0ED7" w14:textId="77777777" w:rsidR="0041066C" w:rsidRDefault="0041066C" w:rsidP="0041066C">
      <w:pPr>
        <w:pStyle w:val="PargrafodaLista"/>
        <w:numPr>
          <w:ilvl w:val="1"/>
          <w:numId w:val="41"/>
        </w:numPr>
        <w:tabs>
          <w:tab w:val="left" w:pos="567"/>
          <w:tab w:val="left" w:pos="9639"/>
        </w:tabs>
        <w:suppressAutoHyphens w:val="0"/>
        <w:autoSpaceDE w:val="0"/>
        <w:autoSpaceDN w:val="0"/>
        <w:ind w:left="0" w:right="684" w:firstLine="0"/>
        <w:rPr>
          <w:sz w:val="24"/>
        </w:rPr>
      </w:pPr>
      <w:r>
        <w:rPr>
          <w:sz w:val="24"/>
        </w:rPr>
        <w:t>A</w:t>
      </w:r>
      <w:r>
        <w:rPr>
          <w:spacing w:val="1"/>
          <w:sz w:val="24"/>
        </w:rPr>
        <w:t xml:space="preserve"> </w:t>
      </w:r>
      <w:r>
        <w:rPr>
          <w:sz w:val="24"/>
        </w:rPr>
        <w:t>Comissão</w:t>
      </w:r>
      <w:r>
        <w:rPr>
          <w:spacing w:val="1"/>
          <w:sz w:val="24"/>
        </w:rPr>
        <w:t xml:space="preserve"> </w:t>
      </w:r>
      <w:r>
        <w:rPr>
          <w:sz w:val="24"/>
        </w:rPr>
        <w:t>de</w:t>
      </w:r>
      <w:r>
        <w:rPr>
          <w:spacing w:val="1"/>
          <w:sz w:val="24"/>
        </w:rPr>
        <w:t xml:space="preserve"> </w:t>
      </w:r>
      <w:r>
        <w:rPr>
          <w:sz w:val="24"/>
        </w:rPr>
        <w:t>Monitoramento</w:t>
      </w:r>
      <w:r>
        <w:rPr>
          <w:spacing w:val="1"/>
          <w:sz w:val="24"/>
        </w:rPr>
        <w:t xml:space="preserve"> </w:t>
      </w:r>
      <w:r>
        <w:rPr>
          <w:sz w:val="24"/>
        </w:rPr>
        <w:t>e</w:t>
      </w:r>
      <w:r>
        <w:rPr>
          <w:spacing w:val="1"/>
          <w:sz w:val="24"/>
        </w:rPr>
        <w:t xml:space="preserve"> </w:t>
      </w:r>
      <w:r>
        <w:rPr>
          <w:sz w:val="24"/>
        </w:rPr>
        <w:t>Avaliação</w:t>
      </w:r>
      <w:r>
        <w:rPr>
          <w:spacing w:val="1"/>
          <w:sz w:val="24"/>
        </w:rPr>
        <w:t xml:space="preserve"> </w:t>
      </w:r>
      <w:r>
        <w:rPr>
          <w:sz w:val="24"/>
        </w:rPr>
        <w:t>homologará</w:t>
      </w:r>
      <w:r>
        <w:rPr>
          <w:spacing w:val="1"/>
          <w:sz w:val="24"/>
        </w:rPr>
        <w:t xml:space="preserve"> </w:t>
      </w:r>
      <w:r>
        <w:rPr>
          <w:sz w:val="24"/>
        </w:rPr>
        <w:t>o</w:t>
      </w:r>
      <w:r>
        <w:rPr>
          <w:spacing w:val="1"/>
          <w:sz w:val="24"/>
        </w:rPr>
        <w:t xml:space="preserve"> </w:t>
      </w:r>
      <w:r>
        <w:rPr>
          <w:sz w:val="24"/>
        </w:rPr>
        <w:t>relatório</w:t>
      </w:r>
      <w:r>
        <w:rPr>
          <w:spacing w:val="1"/>
          <w:sz w:val="24"/>
        </w:rPr>
        <w:t xml:space="preserve"> </w:t>
      </w:r>
      <w:r>
        <w:rPr>
          <w:sz w:val="24"/>
        </w:rPr>
        <w:t>técnico</w:t>
      </w:r>
      <w:r>
        <w:rPr>
          <w:spacing w:val="1"/>
          <w:sz w:val="24"/>
        </w:rPr>
        <w:t xml:space="preserve"> </w:t>
      </w:r>
      <w:r>
        <w:rPr>
          <w:sz w:val="24"/>
        </w:rPr>
        <w:t>de</w:t>
      </w:r>
      <w:r>
        <w:rPr>
          <w:spacing w:val="1"/>
          <w:sz w:val="24"/>
        </w:rPr>
        <w:t xml:space="preserve"> </w:t>
      </w:r>
      <w:r>
        <w:rPr>
          <w:sz w:val="24"/>
        </w:rPr>
        <w:t>monitoramento</w:t>
      </w:r>
      <w:r>
        <w:rPr>
          <w:spacing w:val="-1"/>
          <w:sz w:val="24"/>
        </w:rPr>
        <w:t xml:space="preserve"> </w:t>
      </w:r>
      <w:r>
        <w:rPr>
          <w:sz w:val="24"/>
        </w:rPr>
        <w:t>e</w:t>
      </w:r>
      <w:r>
        <w:rPr>
          <w:spacing w:val="-1"/>
          <w:sz w:val="24"/>
        </w:rPr>
        <w:t xml:space="preserve"> </w:t>
      </w:r>
      <w:r>
        <w:rPr>
          <w:sz w:val="24"/>
        </w:rPr>
        <w:t>avaliação</w:t>
      </w:r>
      <w:r>
        <w:rPr>
          <w:spacing w:val="-1"/>
          <w:sz w:val="24"/>
        </w:rPr>
        <w:t xml:space="preserve"> </w:t>
      </w:r>
      <w:r>
        <w:rPr>
          <w:sz w:val="24"/>
        </w:rPr>
        <w:t>emitido pelo gestor</w:t>
      </w:r>
      <w:r>
        <w:rPr>
          <w:spacing w:val="-1"/>
          <w:sz w:val="24"/>
        </w:rPr>
        <w:t xml:space="preserve"> </w:t>
      </w:r>
      <w:r>
        <w:rPr>
          <w:sz w:val="24"/>
        </w:rPr>
        <w:t>da parceria, que conterá</w:t>
      </w:r>
      <w:r>
        <w:rPr>
          <w:spacing w:val="-1"/>
          <w:sz w:val="24"/>
        </w:rPr>
        <w:t xml:space="preserve"> </w:t>
      </w:r>
      <w:r>
        <w:rPr>
          <w:sz w:val="24"/>
        </w:rPr>
        <w:t>no</w:t>
      </w:r>
      <w:r>
        <w:rPr>
          <w:spacing w:val="2"/>
          <w:sz w:val="24"/>
        </w:rPr>
        <w:t xml:space="preserve"> </w:t>
      </w:r>
      <w:r>
        <w:rPr>
          <w:sz w:val="24"/>
        </w:rPr>
        <w:t>mínimo:</w:t>
      </w:r>
    </w:p>
    <w:p w14:paraId="58123B0D" w14:textId="77777777" w:rsidR="0041066C" w:rsidRDefault="0041066C" w:rsidP="0041066C">
      <w:pPr>
        <w:pStyle w:val="Corpodetexto"/>
        <w:tabs>
          <w:tab w:val="left" w:pos="9639"/>
        </w:tabs>
        <w:spacing w:before="3"/>
        <w:ind w:right="684"/>
      </w:pPr>
    </w:p>
    <w:p w14:paraId="4E704B12" w14:textId="77777777" w:rsidR="0041066C" w:rsidRDefault="0041066C" w:rsidP="0041066C">
      <w:pPr>
        <w:pStyle w:val="PargrafodaLista"/>
        <w:numPr>
          <w:ilvl w:val="0"/>
          <w:numId w:val="53"/>
        </w:numPr>
        <w:tabs>
          <w:tab w:val="left" w:pos="792"/>
          <w:tab w:val="left" w:pos="9639"/>
        </w:tabs>
        <w:suppressAutoHyphens w:val="0"/>
        <w:autoSpaceDE w:val="0"/>
        <w:autoSpaceDN w:val="0"/>
        <w:ind w:left="0" w:right="684" w:firstLine="0"/>
        <w:rPr>
          <w:sz w:val="24"/>
        </w:rPr>
      </w:pPr>
      <w:r>
        <w:rPr>
          <w:sz w:val="24"/>
        </w:rPr>
        <w:t>descrição</w:t>
      </w:r>
      <w:r>
        <w:rPr>
          <w:spacing w:val="-9"/>
          <w:sz w:val="24"/>
        </w:rPr>
        <w:t xml:space="preserve"> </w:t>
      </w:r>
      <w:r>
        <w:rPr>
          <w:sz w:val="24"/>
        </w:rPr>
        <w:t>sumária</w:t>
      </w:r>
      <w:r>
        <w:rPr>
          <w:spacing w:val="-9"/>
          <w:sz w:val="24"/>
        </w:rPr>
        <w:t xml:space="preserve"> </w:t>
      </w:r>
      <w:r>
        <w:rPr>
          <w:sz w:val="24"/>
        </w:rPr>
        <w:t>do</w:t>
      </w:r>
      <w:r>
        <w:rPr>
          <w:spacing w:val="-9"/>
          <w:sz w:val="24"/>
        </w:rPr>
        <w:t xml:space="preserve"> </w:t>
      </w:r>
      <w:r>
        <w:rPr>
          <w:sz w:val="24"/>
        </w:rPr>
        <w:t>objeto</w:t>
      </w:r>
      <w:r>
        <w:rPr>
          <w:spacing w:val="-8"/>
          <w:sz w:val="24"/>
        </w:rPr>
        <w:t xml:space="preserve"> </w:t>
      </w:r>
      <w:r>
        <w:rPr>
          <w:sz w:val="24"/>
        </w:rPr>
        <w:t>e</w:t>
      </w:r>
      <w:r>
        <w:rPr>
          <w:spacing w:val="-10"/>
          <w:sz w:val="24"/>
        </w:rPr>
        <w:t xml:space="preserve"> </w:t>
      </w:r>
      <w:r>
        <w:rPr>
          <w:sz w:val="24"/>
        </w:rPr>
        <w:t>análise</w:t>
      </w:r>
      <w:r>
        <w:rPr>
          <w:spacing w:val="-8"/>
          <w:sz w:val="24"/>
        </w:rPr>
        <w:t xml:space="preserve"> </w:t>
      </w:r>
      <w:r>
        <w:rPr>
          <w:sz w:val="24"/>
        </w:rPr>
        <w:t>das</w:t>
      </w:r>
      <w:r>
        <w:rPr>
          <w:spacing w:val="-8"/>
          <w:sz w:val="24"/>
        </w:rPr>
        <w:t xml:space="preserve"> </w:t>
      </w:r>
      <w:r>
        <w:rPr>
          <w:sz w:val="24"/>
        </w:rPr>
        <w:t>atividades</w:t>
      </w:r>
      <w:r>
        <w:rPr>
          <w:spacing w:val="-8"/>
          <w:sz w:val="24"/>
        </w:rPr>
        <w:t xml:space="preserve"> </w:t>
      </w:r>
      <w:r>
        <w:rPr>
          <w:sz w:val="24"/>
        </w:rPr>
        <w:t>realizadas,</w:t>
      </w:r>
      <w:r>
        <w:rPr>
          <w:spacing w:val="-8"/>
          <w:sz w:val="24"/>
        </w:rPr>
        <w:t xml:space="preserve"> </w:t>
      </w:r>
      <w:r>
        <w:rPr>
          <w:sz w:val="24"/>
        </w:rPr>
        <w:t>com</w:t>
      </w:r>
      <w:r>
        <w:rPr>
          <w:spacing w:val="-8"/>
          <w:sz w:val="24"/>
        </w:rPr>
        <w:t xml:space="preserve"> </w:t>
      </w:r>
      <w:r>
        <w:rPr>
          <w:sz w:val="24"/>
        </w:rPr>
        <w:t>foco</w:t>
      </w:r>
      <w:r>
        <w:rPr>
          <w:spacing w:val="-9"/>
          <w:sz w:val="24"/>
        </w:rPr>
        <w:t xml:space="preserve"> </w:t>
      </w:r>
      <w:r>
        <w:rPr>
          <w:sz w:val="24"/>
        </w:rPr>
        <w:t>no</w:t>
      </w:r>
      <w:r>
        <w:rPr>
          <w:spacing w:val="-9"/>
          <w:sz w:val="24"/>
        </w:rPr>
        <w:t xml:space="preserve"> </w:t>
      </w:r>
      <w:r>
        <w:rPr>
          <w:sz w:val="24"/>
        </w:rPr>
        <w:t>cumprimento</w:t>
      </w:r>
      <w:r>
        <w:rPr>
          <w:spacing w:val="-7"/>
          <w:sz w:val="24"/>
        </w:rPr>
        <w:t xml:space="preserve"> </w:t>
      </w:r>
      <w:r>
        <w:rPr>
          <w:sz w:val="24"/>
        </w:rPr>
        <w:t>das</w:t>
      </w:r>
      <w:r>
        <w:rPr>
          <w:spacing w:val="-58"/>
          <w:sz w:val="24"/>
        </w:rPr>
        <w:t xml:space="preserve"> </w:t>
      </w:r>
      <w:r>
        <w:rPr>
          <w:sz w:val="24"/>
        </w:rPr>
        <w:t>metas</w:t>
      </w:r>
      <w:r>
        <w:rPr>
          <w:spacing w:val="-1"/>
          <w:sz w:val="24"/>
        </w:rPr>
        <w:t xml:space="preserve"> </w:t>
      </w:r>
      <w:r>
        <w:rPr>
          <w:sz w:val="24"/>
        </w:rPr>
        <w:t>e</w:t>
      </w:r>
      <w:r>
        <w:rPr>
          <w:spacing w:val="-1"/>
          <w:sz w:val="24"/>
        </w:rPr>
        <w:t xml:space="preserve"> </w:t>
      </w:r>
      <w:r>
        <w:rPr>
          <w:sz w:val="24"/>
        </w:rPr>
        <w:t>no benefício social da execução do objeto;</w:t>
      </w:r>
    </w:p>
    <w:p w14:paraId="44FCDA37" w14:textId="77777777" w:rsidR="0041066C" w:rsidRDefault="0041066C" w:rsidP="0041066C">
      <w:pPr>
        <w:pStyle w:val="Corpodetexto"/>
        <w:tabs>
          <w:tab w:val="left" w:pos="9639"/>
        </w:tabs>
        <w:spacing w:before="8"/>
        <w:ind w:right="684"/>
      </w:pPr>
    </w:p>
    <w:p w14:paraId="334C404E" w14:textId="77777777" w:rsidR="0041066C" w:rsidRDefault="0041066C" w:rsidP="0041066C">
      <w:pPr>
        <w:pStyle w:val="PargrafodaLista"/>
        <w:numPr>
          <w:ilvl w:val="0"/>
          <w:numId w:val="53"/>
        </w:numPr>
        <w:tabs>
          <w:tab w:val="left" w:pos="802"/>
          <w:tab w:val="left" w:pos="9639"/>
        </w:tabs>
        <w:suppressAutoHyphens w:val="0"/>
        <w:autoSpaceDE w:val="0"/>
        <w:autoSpaceDN w:val="0"/>
        <w:ind w:left="0" w:right="684" w:hanging="143"/>
        <w:rPr>
          <w:sz w:val="24"/>
        </w:rPr>
      </w:pPr>
      <w:r>
        <w:rPr>
          <w:sz w:val="24"/>
        </w:rPr>
        <w:t>valores</w:t>
      </w:r>
      <w:r>
        <w:rPr>
          <w:spacing w:val="-3"/>
          <w:sz w:val="24"/>
        </w:rPr>
        <w:t xml:space="preserve"> </w:t>
      </w:r>
      <w:r>
        <w:rPr>
          <w:sz w:val="24"/>
        </w:rPr>
        <w:t>transferidos</w:t>
      </w:r>
      <w:r>
        <w:rPr>
          <w:spacing w:val="-2"/>
          <w:sz w:val="24"/>
        </w:rPr>
        <w:t xml:space="preserve"> </w:t>
      </w:r>
      <w:r>
        <w:rPr>
          <w:sz w:val="24"/>
        </w:rPr>
        <w:t>pela</w:t>
      </w:r>
      <w:r>
        <w:rPr>
          <w:spacing w:val="-1"/>
          <w:sz w:val="24"/>
        </w:rPr>
        <w:t xml:space="preserve"> </w:t>
      </w:r>
      <w:r>
        <w:rPr>
          <w:sz w:val="24"/>
        </w:rPr>
        <w:t>administração</w:t>
      </w:r>
      <w:r>
        <w:rPr>
          <w:spacing w:val="-3"/>
          <w:sz w:val="24"/>
        </w:rPr>
        <w:t xml:space="preserve"> </w:t>
      </w:r>
      <w:r>
        <w:rPr>
          <w:sz w:val="24"/>
        </w:rPr>
        <w:t>pública;</w:t>
      </w:r>
    </w:p>
    <w:p w14:paraId="0F4BBF63" w14:textId="77777777" w:rsidR="0041066C" w:rsidRDefault="0041066C" w:rsidP="0041066C">
      <w:pPr>
        <w:pStyle w:val="Corpodetexto"/>
        <w:tabs>
          <w:tab w:val="left" w:pos="9639"/>
        </w:tabs>
        <w:spacing w:before="2"/>
        <w:ind w:right="684"/>
      </w:pPr>
    </w:p>
    <w:p w14:paraId="67FA04A4" w14:textId="77777777" w:rsidR="0041066C" w:rsidRDefault="0041066C" w:rsidP="0041066C">
      <w:pPr>
        <w:pStyle w:val="PargrafodaLista"/>
        <w:numPr>
          <w:ilvl w:val="0"/>
          <w:numId w:val="53"/>
        </w:numPr>
        <w:tabs>
          <w:tab w:val="left" w:pos="811"/>
          <w:tab w:val="left" w:pos="9639"/>
        </w:tabs>
        <w:suppressAutoHyphens w:val="0"/>
        <w:autoSpaceDE w:val="0"/>
        <w:autoSpaceDN w:val="0"/>
        <w:ind w:left="0" w:right="684" w:firstLine="0"/>
        <w:rPr>
          <w:sz w:val="24"/>
        </w:rPr>
      </w:pPr>
      <w:r>
        <w:rPr>
          <w:sz w:val="24"/>
        </w:rPr>
        <w:t>seção sobre análise de prestação de contas, caso a execução da parceria ultrapasse um ano e</w:t>
      </w:r>
      <w:r>
        <w:rPr>
          <w:spacing w:val="1"/>
          <w:sz w:val="24"/>
        </w:rPr>
        <w:t xml:space="preserve"> </w:t>
      </w:r>
      <w:r>
        <w:rPr>
          <w:sz w:val="24"/>
        </w:rPr>
        <w:t>as ações de monitoramento já tiverem permitido a verificação de que houve descumprimento</w:t>
      </w:r>
      <w:r>
        <w:rPr>
          <w:spacing w:val="1"/>
          <w:sz w:val="24"/>
        </w:rPr>
        <w:t xml:space="preserve"> </w:t>
      </w:r>
      <w:r>
        <w:rPr>
          <w:sz w:val="24"/>
        </w:rPr>
        <w:t>injustificado</w:t>
      </w:r>
      <w:r>
        <w:rPr>
          <w:spacing w:val="-1"/>
          <w:sz w:val="24"/>
        </w:rPr>
        <w:t xml:space="preserve"> </w:t>
      </w:r>
      <w:r>
        <w:rPr>
          <w:sz w:val="24"/>
        </w:rPr>
        <w:t>quanto ao objeto; e</w:t>
      </w:r>
    </w:p>
    <w:p w14:paraId="7D90F2F2" w14:textId="77777777" w:rsidR="0041066C" w:rsidRDefault="0041066C" w:rsidP="0041066C">
      <w:pPr>
        <w:pStyle w:val="Corpodetexto"/>
        <w:tabs>
          <w:tab w:val="left" w:pos="9639"/>
        </w:tabs>
        <w:spacing w:before="3"/>
        <w:ind w:right="684"/>
      </w:pPr>
    </w:p>
    <w:p w14:paraId="3CC53948" w14:textId="77777777" w:rsidR="0041066C" w:rsidRDefault="0041066C" w:rsidP="0041066C">
      <w:pPr>
        <w:pStyle w:val="PargrafodaLista"/>
        <w:numPr>
          <w:ilvl w:val="0"/>
          <w:numId w:val="53"/>
        </w:numPr>
        <w:tabs>
          <w:tab w:val="left" w:pos="797"/>
          <w:tab w:val="left" w:pos="9639"/>
        </w:tabs>
        <w:suppressAutoHyphens w:val="0"/>
        <w:autoSpaceDE w:val="0"/>
        <w:autoSpaceDN w:val="0"/>
        <w:ind w:left="0" w:right="684" w:firstLine="0"/>
        <w:rPr>
          <w:sz w:val="24"/>
        </w:rPr>
      </w:pPr>
      <w:r>
        <w:rPr>
          <w:sz w:val="24"/>
        </w:rPr>
        <w:t>seção</w:t>
      </w:r>
      <w:r>
        <w:rPr>
          <w:spacing w:val="-5"/>
          <w:sz w:val="24"/>
        </w:rPr>
        <w:t xml:space="preserve"> </w:t>
      </w:r>
      <w:r>
        <w:rPr>
          <w:sz w:val="24"/>
        </w:rPr>
        <w:t>sobre</w:t>
      </w:r>
      <w:r>
        <w:rPr>
          <w:spacing w:val="-6"/>
          <w:sz w:val="24"/>
        </w:rPr>
        <w:t xml:space="preserve"> </w:t>
      </w:r>
      <w:r>
        <w:rPr>
          <w:sz w:val="24"/>
        </w:rPr>
        <w:t>achados</w:t>
      </w:r>
      <w:r>
        <w:rPr>
          <w:spacing w:val="-4"/>
          <w:sz w:val="24"/>
        </w:rPr>
        <w:t xml:space="preserve"> </w:t>
      </w:r>
      <w:r>
        <w:rPr>
          <w:sz w:val="24"/>
        </w:rPr>
        <w:t>de</w:t>
      </w:r>
      <w:r>
        <w:rPr>
          <w:spacing w:val="-6"/>
          <w:sz w:val="24"/>
        </w:rPr>
        <w:t xml:space="preserve"> </w:t>
      </w:r>
      <w:r>
        <w:rPr>
          <w:sz w:val="24"/>
        </w:rPr>
        <w:t>auditoria</w:t>
      </w:r>
      <w:r>
        <w:rPr>
          <w:spacing w:val="-5"/>
          <w:sz w:val="24"/>
        </w:rPr>
        <w:t xml:space="preserve"> </w:t>
      </w:r>
      <w:r>
        <w:rPr>
          <w:sz w:val="24"/>
        </w:rPr>
        <w:t>e</w:t>
      </w:r>
      <w:r>
        <w:rPr>
          <w:spacing w:val="-6"/>
          <w:sz w:val="24"/>
        </w:rPr>
        <w:t xml:space="preserve"> </w:t>
      </w:r>
      <w:r>
        <w:rPr>
          <w:sz w:val="24"/>
        </w:rPr>
        <w:t>respectivas</w:t>
      </w:r>
      <w:r>
        <w:rPr>
          <w:spacing w:val="-4"/>
          <w:sz w:val="24"/>
        </w:rPr>
        <w:t xml:space="preserve"> </w:t>
      </w:r>
      <w:r>
        <w:rPr>
          <w:sz w:val="24"/>
        </w:rPr>
        <w:t>medidas</w:t>
      </w:r>
      <w:r>
        <w:rPr>
          <w:spacing w:val="-5"/>
          <w:sz w:val="24"/>
        </w:rPr>
        <w:t xml:space="preserve"> </w:t>
      </w:r>
      <w:r>
        <w:rPr>
          <w:sz w:val="24"/>
        </w:rPr>
        <w:t>saneadoras,</w:t>
      </w:r>
      <w:r>
        <w:rPr>
          <w:spacing w:val="-4"/>
          <w:sz w:val="24"/>
        </w:rPr>
        <w:t xml:space="preserve"> </w:t>
      </w:r>
      <w:r>
        <w:rPr>
          <w:sz w:val="24"/>
        </w:rPr>
        <w:t>caso</w:t>
      </w:r>
      <w:r>
        <w:rPr>
          <w:spacing w:val="-5"/>
          <w:sz w:val="24"/>
        </w:rPr>
        <w:t xml:space="preserve"> </w:t>
      </w:r>
      <w:r>
        <w:rPr>
          <w:sz w:val="24"/>
        </w:rPr>
        <w:t>haja</w:t>
      </w:r>
      <w:r>
        <w:rPr>
          <w:spacing w:val="-5"/>
          <w:sz w:val="24"/>
        </w:rPr>
        <w:t xml:space="preserve"> </w:t>
      </w:r>
      <w:r>
        <w:rPr>
          <w:sz w:val="24"/>
        </w:rPr>
        <w:t>auditorias</w:t>
      </w:r>
      <w:r>
        <w:rPr>
          <w:spacing w:val="-4"/>
          <w:sz w:val="24"/>
        </w:rPr>
        <w:t xml:space="preserve"> </w:t>
      </w:r>
      <w:r>
        <w:rPr>
          <w:sz w:val="24"/>
        </w:rPr>
        <w:t>pelos</w:t>
      </w:r>
      <w:r>
        <w:rPr>
          <w:spacing w:val="-58"/>
          <w:sz w:val="24"/>
        </w:rPr>
        <w:t xml:space="preserve"> </w:t>
      </w:r>
      <w:r>
        <w:rPr>
          <w:sz w:val="24"/>
        </w:rPr>
        <w:t>órgãos</w:t>
      </w:r>
      <w:r>
        <w:rPr>
          <w:spacing w:val="-1"/>
          <w:sz w:val="24"/>
        </w:rPr>
        <w:t xml:space="preserve"> </w:t>
      </w:r>
      <w:r>
        <w:rPr>
          <w:sz w:val="24"/>
        </w:rPr>
        <w:t>de</w:t>
      </w:r>
      <w:r>
        <w:rPr>
          <w:spacing w:val="-1"/>
          <w:sz w:val="24"/>
        </w:rPr>
        <w:t xml:space="preserve"> </w:t>
      </w:r>
      <w:r>
        <w:rPr>
          <w:sz w:val="24"/>
        </w:rPr>
        <w:t>controle</w:t>
      </w:r>
      <w:r>
        <w:rPr>
          <w:spacing w:val="-2"/>
          <w:sz w:val="24"/>
        </w:rPr>
        <w:t xml:space="preserve"> </w:t>
      </w:r>
      <w:r>
        <w:rPr>
          <w:sz w:val="24"/>
        </w:rPr>
        <w:t>interno ou externo voltadas a</w:t>
      </w:r>
      <w:r>
        <w:rPr>
          <w:spacing w:val="-2"/>
          <w:sz w:val="24"/>
        </w:rPr>
        <w:t xml:space="preserve"> </w:t>
      </w:r>
      <w:r>
        <w:rPr>
          <w:sz w:val="24"/>
        </w:rPr>
        <w:t>esta parceria.</w:t>
      </w:r>
    </w:p>
    <w:p w14:paraId="7533534C" w14:textId="77777777" w:rsidR="0041066C" w:rsidRDefault="0041066C" w:rsidP="0041066C">
      <w:pPr>
        <w:pStyle w:val="Corpodetexto"/>
        <w:tabs>
          <w:tab w:val="left" w:pos="9639"/>
        </w:tabs>
        <w:spacing w:before="1"/>
        <w:ind w:right="684"/>
        <w:rPr>
          <w:sz w:val="21"/>
        </w:rPr>
      </w:pPr>
    </w:p>
    <w:p w14:paraId="4D0F8A23" w14:textId="77777777" w:rsidR="0041066C" w:rsidRDefault="0041066C" w:rsidP="0041066C">
      <w:pPr>
        <w:pStyle w:val="Corpodetexto"/>
        <w:tabs>
          <w:tab w:val="left" w:pos="9639"/>
        </w:tabs>
        <w:ind w:right="684"/>
        <w:jc w:val="center"/>
      </w:pPr>
      <w:r>
        <w:t>CLÁUSULA</w:t>
      </w:r>
      <w:r>
        <w:rPr>
          <w:spacing w:val="-2"/>
        </w:rPr>
        <w:t xml:space="preserve"> </w:t>
      </w:r>
      <w:r>
        <w:t>DÉCIMA</w:t>
      </w:r>
      <w:r>
        <w:rPr>
          <w:spacing w:val="-1"/>
        </w:rPr>
        <w:t xml:space="preserve"> </w:t>
      </w:r>
      <w:r>
        <w:t>TERCEIRA -</w:t>
      </w:r>
      <w:r>
        <w:rPr>
          <w:spacing w:val="-4"/>
        </w:rPr>
        <w:t xml:space="preserve"> </w:t>
      </w:r>
      <w:r>
        <w:t>ATUAÇÃO</w:t>
      </w:r>
      <w:r>
        <w:rPr>
          <w:spacing w:val="-2"/>
        </w:rPr>
        <w:t xml:space="preserve"> </w:t>
      </w:r>
      <w:r>
        <w:t>EM</w:t>
      </w:r>
      <w:r>
        <w:rPr>
          <w:spacing w:val="-2"/>
        </w:rPr>
        <w:t xml:space="preserve"> </w:t>
      </w:r>
      <w:r>
        <w:t>REDE</w:t>
      </w:r>
    </w:p>
    <w:p w14:paraId="6833408C" w14:textId="77777777" w:rsidR="0041066C" w:rsidRDefault="0041066C" w:rsidP="0041066C">
      <w:pPr>
        <w:pStyle w:val="Corpodetexto"/>
        <w:tabs>
          <w:tab w:val="left" w:pos="9639"/>
        </w:tabs>
        <w:ind w:right="684"/>
      </w:pPr>
    </w:p>
    <w:p w14:paraId="114020EA" w14:textId="77777777" w:rsidR="0041066C" w:rsidRDefault="0041066C" w:rsidP="0041066C">
      <w:pPr>
        <w:pStyle w:val="Corpodetexto"/>
        <w:tabs>
          <w:tab w:val="left" w:pos="9639"/>
        </w:tabs>
        <w:ind w:right="684"/>
        <w:jc w:val="both"/>
      </w:pPr>
      <w:r>
        <w:t>Não</w:t>
      </w:r>
      <w:r>
        <w:rPr>
          <w:spacing w:val="-6"/>
        </w:rPr>
        <w:t xml:space="preserve"> </w:t>
      </w:r>
      <w:r>
        <w:t>será</w:t>
      </w:r>
      <w:r>
        <w:rPr>
          <w:spacing w:val="-8"/>
        </w:rPr>
        <w:t xml:space="preserve"> </w:t>
      </w:r>
      <w:r>
        <w:t>possível</w:t>
      </w:r>
      <w:r>
        <w:rPr>
          <w:spacing w:val="-6"/>
        </w:rPr>
        <w:t xml:space="preserve"> </w:t>
      </w:r>
      <w:r>
        <w:t>a</w:t>
      </w:r>
      <w:r>
        <w:rPr>
          <w:spacing w:val="-6"/>
        </w:rPr>
        <w:t xml:space="preserve"> </w:t>
      </w:r>
      <w:r>
        <w:t>execução</w:t>
      </w:r>
      <w:r>
        <w:rPr>
          <w:spacing w:val="-6"/>
        </w:rPr>
        <w:t xml:space="preserve"> </w:t>
      </w:r>
      <w:r>
        <w:t>da</w:t>
      </w:r>
      <w:r>
        <w:rPr>
          <w:spacing w:val="-7"/>
        </w:rPr>
        <w:t xml:space="preserve"> </w:t>
      </w:r>
      <w:r>
        <w:t>parceria</w:t>
      </w:r>
      <w:r>
        <w:rPr>
          <w:spacing w:val="-7"/>
        </w:rPr>
        <w:t xml:space="preserve"> </w:t>
      </w:r>
      <w:r>
        <w:t>pela</w:t>
      </w:r>
      <w:r>
        <w:rPr>
          <w:spacing w:val="-6"/>
        </w:rPr>
        <w:t xml:space="preserve"> </w:t>
      </w:r>
      <w:r>
        <w:t>sistemática</w:t>
      </w:r>
      <w:r>
        <w:rPr>
          <w:spacing w:val="-7"/>
        </w:rPr>
        <w:t xml:space="preserve"> </w:t>
      </w:r>
      <w:r>
        <w:t>de</w:t>
      </w:r>
      <w:r>
        <w:rPr>
          <w:spacing w:val="-7"/>
        </w:rPr>
        <w:t xml:space="preserve"> </w:t>
      </w:r>
      <w:r>
        <w:t>atuação</w:t>
      </w:r>
      <w:r>
        <w:rPr>
          <w:spacing w:val="-6"/>
        </w:rPr>
        <w:t xml:space="preserve"> </w:t>
      </w:r>
      <w:r>
        <w:t>em</w:t>
      </w:r>
      <w:r>
        <w:rPr>
          <w:spacing w:val="-5"/>
        </w:rPr>
        <w:t xml:space="preserve"> </w:t>
      </w:r>
      <w:r>
        <w:t>rede</w:t>
      </w:r>
      <w:r>
        <w:rPr>
          <w:spacing w:val="-7"/>
        </w:rPr>
        <w:t xml:space="preserve"> </w:t>
      </w:r>
      <w:r>
        <w:t>prevista</w:t>
      </w:r>
      <w:r>
        <w:rPr>
          <w:spacing w:val="-7"/>
        </w:rPr>
        <w:t xml:space="preserve"> </w:t>
      </w:r>
      <w:r>
        <w:t>na</w:t>
      </w:r>
      <w:r>
        <w:rPr>
          <w:spacing w:val="-5"/>
        </w:rPr>
        <w:t xml:space="preserve"> </w:t>
      </w:r>
      <w:r>
        <w:t>Lei</w:t>
      </w:r>
      <w:r>
        <w:rPr>
          <w:spacing w:val="-5"/>
        </w:rPr>
        <w:t xml:space="preserve"> </w:t>
      </w:r>
      <w:r>
        <w:t>nº</w:t>
      </w:r>
      <w:r>
        <w:rPr>
          <w:spacing w:val="-58"/>
        </w:rPr>
        <w:t xml:space="preserve"> </w:t>
      </w:r>
      <w:r>
        <w:t>13.019/2014.</w:t>
      </w:r>
    </w:p>
    <w:p w14:paraId="643B739E" w14:textId="77777777" w:rsidR="0041066C" w:rsidRDefault="0041066C" w:rsidP="0041066C">
      <w:pPr>
        <w:pStyle w:val="Corpodetexto"/>
        <w:tabs>
          <w:tab w:val="left" w:pos="9639"/>
        </w:tabs>
        <w:spacing w:before="9"/>
        <w:ind w:right="684"/>
        <w:rPr>
          <w:sz w:val="20"/>
        </w:rPr>
      </w:pPr>
    </w:p>
    <w:p w14:paraId="57CF6098" w14:textId="77777777" w:rsidR="0041066C" w:rsidRDefault="0041066C" w:rsidP="0041066C">
      <w:pPr>
        <w:pStyle w:val="Corpodetexto"/>
        <w:tabs>
          <w:tab w:val="left" w:pos="9639"/>
        </w:tabs>
        <w:spacing w:before="1"/>
        <w:ind w:right="684"/>
        <w:jc w:val="center"/>
      </w:pPr>
      <w:r>
        <w:t>CLÁUSULA</w:t>
      </w:r>
      <w:r>
        <w:rPr>
          <w:spacing w:val="-2"/>
        </w:rPr>
        <w:t xml:space="preserve"> </w:t>
      </w:r>
      <w:r>
        <w:t>DÉCIMA</w:t>
      </w:r>
      <w:r>
        <w:rPr>
          <w:spacing w:val="-1"/>
        </w:rPr>
        <w:t xml:space="preserve"> </w:t>
      </w:r>
      <w:r>
        <w:t>QUARTA –</w:t>
      </w:r>
      <w:r>
        <w:rPr>
          <w:spacing w:val="-2"/>
        </w:rPr>
        <w:t xml:space="preserve"> </w:t>
      </w:r>
      <w:r>
        <w:t>PRESTAÇÃO</w:t>
      </w:r>
      <w:r>
        <w:rPr>
          <w:spacing w:val="-3"/>
        </w:rPr>
        <w:t xml:space="preserve"> </w:t>
      </w:r>
      <w:r>
        <w:t>DE</w:t>
      </w:r>
      <w:r>
        <w:rPr>
          <w:spacing w:val="-3"/>
        </w:rPr>
        <w:t xml:space="preserve"> </w:t>
      </w:r>
      <w:r>
        <w:t>CONTAS</w:t>
      </w:r>
    </w:p>
    <w:p w14:paraId="49B98C26" w14:textId="77777777" w:rsidR="0041066C" w:rsidRDefault="0041066C" w:rsidP="0041066C">
      <w:pPr>
        <w:pStyle w:val="Corpodetexto"/>
        <w:tabs>
          <w:tab w:val="left" w:pos="9639"/>
        </w:tabs>
        <w:spacing w:before="4"/>
        <w:ind w:right="684"/>
      </w:pPr>
    </w:p>
    <w:p w14:paraId="6E425AFA" w14:textId="77777777" w:rsidR="0041066C" w:rsidRDefault="0041066C" w:rsidP="0041066C">
      <w:pPr>
        <w:pStyle w:val="PargrafodaLista"/>
        <w:numPr>
          <w:ilvl w:val="1"/>
          <w:numId w:val="40"/>
        </w:numPr>
        <w:tabs>
          <w:tab w:val="left" w:pos="567"/>
          <w:tab w:val="left" w:pos="9639"/>
        </w:tabs>
        <w:suppressAutoHyphens w:val="0"/>
        <w:autoSpaceDE w:val="0"/>
        <w:autoSpaceDN w:val="0"/>
        <w:ind w:left="0" w:right="684" w:firstLine="0"/>
        <w:rPr>
          <w:sz w:val="24"/>
        </w:rPr>
      </w:pPr>
      <w:r>
        <w:rPr>
          <w:sz w:val="24"/>
        </w:rPr>
        <w:t>A prestação de contas se consiste em um procedimento de acompanhamento sistemático</w:t>
      </w:r>
      <w:r>
        <w:rPr>
          <w:spacing w:val="-57"/>
          <w:sz w:val="24"/>
        </w:rPr>
        <w:t xml:space="preserve"> </w:t>
      </w:r>
      <w:r>
        <w:rPr>
          <w:sz w:val="24"/>
        </w:rPr>
        <w:t>em que se analisa e se avalia a execução da parceria, pelo qual seja possível verificar o</w:t>
      </w:r>
      <w:r>
        <w:rPr>
          <w:spacing w:val="1"/>
          <w:sz w:val="24"/>
        </w:rPr>
        <w:t xml:space="preserve"> </w:t>
      </w:r>
      <w:r>
        <w:rPr>
          <w:sz w:val="24"/>
        </w:rPr>
        <w:t>cumprimento do objeto da parceria e o alcance das metas e dos resultados previstos, que</w:t>
      </w:r>
      <w:r>
        <w:rPr>
          <w:spacing w:val="1"/>
          <w:sz w:val="24"/>
        </w:rPr>
        <w:t xml:space="preserve"> </w:t>
      </w:r>
      <w:r>
        <w:rPr>
          <w:sz w:val="24"/>
        </w:rPr>
        <w:t>observará o disposto na Lei n° 13.019/2014, a resolução nº28/2011 do Tribunal de Contas do</w:t>
      </w:r>
      <w:r>
        <w:rPr>
          <w:spacing w:val="1"/>
          <w:sz w:val="24"/>
        </w:rPr>
        <w:t xml:space="preserve"> </w:t>
      </w:r>
      <w:r>
        <w:rPr>
          <w:sz w:val="24"/>
        </w:rPr>
        <w:t>Estado</w:t>
      </w:r>
      <w:r>
        <w:rPr>
          <w:spacing w:val="-1"/>
          <w:sz w:val="24"/>
        </w:rPr>
        <w:t xml:space="preserve"> </w:t>
      </w:r>
      <w:r>
        <w:rPr>
          <w:sz w:val="24"/>
        </w:rPr>
        <w:t>do Paraná</w:t>
      </w:r>
      <w:r>
        <w:rPr>
          <w:spacing w:val="1"/>
          <w:sz w:val="24"/>
        </w:rPr>
        <w:t xml:space="preserve"> </w:t>
      </w:r>
      <w:r>
        <w:rPr>
          <w:sz w:val="24"/>
        </w:rPr>
        <w:t>e</w:t>
      </w:r>
      <w:r>
        <w:rPr>
          <w:spacing w:val="-1"/>
          <w:sz w:val="24"/>
        </w:rPr>
        <w:t xml:space="preserve"> </w:t>
      </w:r>
      <w:r>
        <w:rPr>
          <w:sz w:val="24"/>
        </w:rPr>
        <w:t>demais normativas vigentes,</w:t>
      </w:r>
      <w:r>
        <w:rPr>
          <w:spacing w:val="1"/>
          <w:sz w:val="24"/>
        </w:rPr>
        <w:t xml:space="preserve"> </w:t>
      </w:r>
      <w:r>
        <w:rPr>
          <w:sz w:val="24"/>
        </w:rPr>
        <w:t>compreendendo</w:t>
      </w:r>
      <w:r>
        <w:rPr>
          <w:spacing w:val="-1"/>
          <w:sz w:val="24"/>
        </w:rPr>
        <w:t xml:space="preserve"> </w:t>
      </w:r>
      <w:r>
        <w:rPr>
          <w:sz w:val="24"/>
        </w:rPr>
        <w:t>duas fases:</w:t>
      </w:r>
    </w:p>
    <w:p w14:paraId="02A92C79" w14:textId="77777777" w:rsidR="0041066C" w:rsidRDefault="0041066C" w:rsidP="0041066C">
      <w:pPr>
        <w:pStyle w:val="Corpodetexto"/>
        <w:tabs>
          <w:tab w:val="left" w:pos="9639"/>
        </w:tabs>
        <w:spacing w:before="3"/>
        <w:ind w:right="684"/>
      </w:pPr>
    </w:p>
    <w:p w14:paraId="2F1BD6FB" w14:textId="77777777" w:rsidR="0041066C" w:rsidRDefault="0041066C" w:rsidP="0041066C">
      <w:pPr>
        <w:pStyle w:val="PargrafodaLista"/>
        <w:numPr>
          <w:ilvl w:val="0"/>
          <w:numId w:val="39"/>
        </w:numPr>
        <w:tabs>
          <w:tab w:val="left" w:pos="907"/>
          <w:tab w:val="left" w:pos="9639"/>
        </w:tabs>
        <w:suppressAutoHyphens w:val="0"/>
        <w:autoSpaceDE w:val="0"/>
        <w:autoSpaceDN w:val="0"/>
        <w:ind w:left="0" w:right="684" w:firstLine="0"/>
        <w:rPr>
          <w:sz w:val="24"/>
        </w:rPr>
      </w:pPr>
      <w:r>
        <w:rPr>
          <w:sz w:val="24"/>
        </w:rPr>
        <w:t>apresentação</w:t>
      </w:r>
      <w:r>
        <w:rPr>
          <w:spacing w:val="-1"/>
          <w:sz w:val="24"/>
        </w:rPr>
        <w:t xml:space="preserve"> </w:t>
      </w:r>
      <w:r>
        <w:rPr>
          <w:sz w:val="24"/>
        </w:rPr>
        <w:t>das</w:t>
      </w:r>
      <w:r>
        <w:rPr>
          <w:spacing w:val="-1"/>
          <w:sz w:val="24"/>
        </w:rPr>
        <w:t xml:space="preserve"> </w:t>
      </w:r>
      <w:r>
        <w:rPr>
          <w:sz w:val="24"/>
        </w:rPr>
        <w:t>contas, de</w:t>
      </w:r>
      <w:r>
        <w:rPr>
          <w:spacing w:val="-2"/>
          <w:sz w:val="24"/>
        </w:rPr>
        <w:t xml:space="preserve"> </w:t>
      </w:r>
      <w:r>
        <w:rPr>
          <w:sz w:val="24"/>
        </w:rPr>
        <w:t>responsabilidade</w:t>
      </w:r>
      <w:r>
        <w:rPr>
          <w:spacing w:val="-2"/>
          <w:sz w:val="24"/>
        </w:rPr>
        <w:t xml:space="preserve"> </w:t>
      </w:r>
      <w:r>
        <w:rPr>
          <w:sz w:val="24"/>
        </w:rPr>
        <w:t>da</w:t>
      </w:r>
      <w:r>
        <w:rPr>
          <w:spacing w:val="-2"/>
          <w:sz w:val="24"/>
        </w:rPr>
        <w:t xml:space="preserve"> </w:t>
      </w:r>
      <w:r>
        <w:rPr>
          <w:sz w:val="24"/>
        </w:rPr>
        <w:t>organização</w:t>
      </w:r>
      <w:r>
        <w:rPr>
          <w:spacing w:val="-1"/>
          <w:sz w:val="24"/>
        </w:rPr>
        <w:t xml:space="preserve"> </w:t>
      </w:r>
      <w:r>
        <w:rPr>
          <w:sz w:val="24"/>
        </w:rPr>
        <w:t>da</w:t>
      </w:r>
      <w:r>
        <w:rPr>
          <w:spacing w:val="-2"/>
          <w:sz w:val="24"/>
        </w:rPr>
        <w:t xml:space="preserve"> </w:t>
      </w:r>
      <w:r>
        <w:rPr>
          <w:sz w:val="24"/>
        </w:rPr>
        <w:t>sociedade</w:t>
      </w:r>
      <w:r>
        <w:rPr>
          <w:spacing w:val="1"/>
          <w:sz w:val="24"/>
        </w:rPr>
        <w:t xml:space="preserve"> </w:t>
      </w:r>
      <w:r>
        <w:rPr>
          <w:sz w:val="24"/>
        </w:rPr>
        <w:t>civil;</w:t>
      </w:r>
    </w:p>
    <w:p w14:paraId="5A13176D" w14:textId="77777777" w:rsidR="0041066C" w:rsidRDefault="0041066C" w:rsidP="0041066C">
      <w:pPr>
        <w:pStyle w:val="Corpodetexto"/>
        <w:tabs>
          <w:tab w:val="left" w:pos="9639"/>
        </w:tabs>
        <w:spacing w:before="7"/>
        <w:ind w:right="684"/>
      </w:pPr>
    </w:p>
    <w:p w14:paraId="2976A2F1" w14:textId="77777777" w:rsidR="0041066C" w:rsidRDefault="0041066C" w:rsidP="0041066C">
      <w:pPr>
        <w:pStyle w:val="PargrafodaLista"/>
        <w:numPr>
          <w:ilvl w:val="0"/>
          <w:numId w:val="39"/>
        </w:numPr>
        <w:tabs>
          <w:tab w:val="left" w:pos="919"/>
          <w:tab w:val="left" w:pos="9639"/>
        </w:tabs>
        <w:suppressAutoHyphens w:val="0"/>
        <w:autoSpaceDE w:val="0"/>
        <w:autoSpaceDN w:val="0"/>
        <w:spacing w:before="1" w:line="237" w:lineRule="auto"/>
        <w:ind w:left="0" w:right="684" w:firstLine="0"/>
        <w:rPr>
          <w:sz w:val="24"/>
        </w:rPr>
      </w:pPr>
      <w:r>
        <w:rPr>
          <w:sz w:val="24"/>
        </w:rPr>
        <w:t>análise</w:t>
      </w:r>
      <w:r>
        <w:rPr>
          <w:spacing w:val="-3"/>
          <w:sz w:val="24"/>
        </w:rPr>
        <w:t xml:space="preserve"> </w:t>
      </w:r>
      <w:r>
        <w:rPr>
          <w:sz w:val="24"/>
        </w:rPr>
        <w:t>e</w:t>
      </w:r>
      <w:r>
        <w:rPr>
          <w:spacing w:val="-2"/>
          <w:sz w:val="24"/>
        </w:rPr>
        <w:t xml:space="preserve"> </w:t>
      </w:r>
      <w:r>
        <w:rPr>
          <w:sz w:val="24"/>
        </w:rPr>
        <w:t>manifestação</w:t>
      </w:r>
      <w:r>
        <w:rPr>
          <w:spacing w:val="-2"/>
          <w:sz w:val="24"/>
        </w:rPr>
        <w:t xml:space="preserve"> </w:t>
      </w:r>
      <w:r>
        <w:rPr>
          <w:sz w:val="24"/>
        </w:rPr>
        <w:t>conclusiva</w:t>
      </w:r>
      <w:r>
        <w:rPr>
          <w:spacing w:val="-2"/>
          <w:sz w:val="24"/>
        </w:rPr>
        <w:t xml:space="preserve"> </w:t>
      </w:r>
      <w:r>
        <w:rPr>
          <w:sz w:val="24"/>
        </w:rPr>
        <w:t>das</w:t>
      </w:r>
      <w:r>
        <w:rPr>
          <w:spacing w:val="-2"/>
          <w:sz w:val="24"/>
        </w:rPr>
        <w:t xml:space="preserve"> </w:t>
      </w:r>
      <w:r>
        <w:rPr>
          <w:sz w:val="24"/>
        </w:rPr>
        <w:t>contas,</w:t>
      </w:r>
      <w:r>
        <w:rPr>
          <w:spacing w:val="-1"/>
          <w:sz w:val="24"/>
        </w:rPr>
        <w:t xml:space="preserve"> </w:t>
      </w:r>
      <w:r>
        <w:rPr>
          <w:sz w:val="24"/>
        </w:rPr>
        <w:t>de</w:t>
      </w:r>
      <w:r>
        <w:rPr>
          <w:spacing w:val="-4"/>
          <w:sz w:val="24"/>
        </w:rPr>
        <w:t xml:space="preserve"> </w:t>
      </w:r>
      <w:r>
        <w:rPr>
          <w:sz w:val="24"/>
        </w:rPr>
        <w:t>responsabilidade</w:t>
      </w:r>
      <w:r>
        <w:rPr>
          <w:spacing w:val="-2"/>
          <w:sz w:val="24"/>
        </w:rPr>
        <w:t xml:space="preserve"> </w:t>
      </w:r>
      <w:r>
        <w:rPr>
          <w:sz w:val="24"/>
        </w:rPr>
        <w:t>da</w:t>
      </w:r>
      <w:r>
        <w:rPr>
          <w:spacing w:val="-3"/>
          <w:sz w:val="24"/>
        </w:rPr>
        <w:t xml:space="preserve"> </w:t>
      </w:r>
      <w:r>
        <w:rPr>
          <w:sz w:val="24"/>
        </w:rPr>
        <w:t>administração</w:t>
      </w:r>
      <w:r>
        <w:rPr>
          <w:spacing w:val="-1"/>
          <w:sz w:val="24"/>
        </w:rPr>
        <w:t xml:space="preserve"> </w:t>
      </w:r>
      <w:r>
        <w:rPr>
          <w:sz w:val="24"/>
        </w:rPr>
        <w:t>pública,</w:t>
      </w:r>
      <w:r>
        <w:rPr>
          <w:spacing w:val="-58"/>
          <w:sz w:val="24"/>
        </w:rPr>
        <w:t xml:space="preserve"> </w:t>
      </w:r>
      <w:r>
        <w:rPr>
          <w:sz w:val="24"/>
        </w:rPr>
        <w:t>sem</w:t>
      </w:r>
      <w:r>
        <w:rPr>
          <w:spacing w:val="-1"/>
          <w:sz w:val="24"/>
        </w:rPr>
        <w:t xml:space="preserve"> </w:t>
      </w:r>
      <w:r>
        <w:rPr>
          <w:sz w:val="24"/>
        </w:rPr>
        <w:t>prejuízo da</w:t>
      </w:r>
      <w:r>
        <w:rPr>
          <w:spacing w:val="-1"/>
          <w:sz w:val="24"/>
        </w:rPr>
        <w:t xml:space="preserve"> </w:t>
      </w:r>
      <w:r>
        <w:rPr>
          <w:sz w:val="24"/>
        </w:rPr>
        <w:t>atuação</w:t>
      </w:r>
      <w:r>
        <w:rPr>
          <w:spacing w:val="2"/>
          <w:sz w:val="24"/>
        </w:rPr>
        <w:t xml:space="preserve"> </w:t>
      </w:r>
      <w:r>
        <w:rPr>
          <w:sz w:val="24"/>
        </w:rPr>
        <w:t>dos órgãos de</w:t>
      </w:r>
      <w:r>
        <w:rPr>
          <w:spacing w:val="-1"/>
          <w:sz w:val="24"/>
        </w:rPr>
        <w:t xml:space="preserve"> </w:t>
      </w:r>
      <w:r>
        <w:rPr>
          <w:sz w:val="24"/>
        </w:rPr>
        <w:t>controle.</w:t>
      </w:r>
    </w:p>
    <w:p w14:paraId="4755B212" w14:textId="77777777" w:rsidR="0041066C" w:rsidRDefault="0041066C" w:rsidP="0041066C">
      <w:pPr>
        <w:pStyle w:val="Corpodetexto"/>
        <w:tabs>
          <w:tab w:val="left" w:pos="9639"/>
        </w:tabs>
        <w:spacing w:before="5"/>
        <w:ind w:right="684"/>
      </w:pPr>
    </w:p>
    <w:p w14:paraId="3D9D310F" w14:textId="77777777" w:rsidR="0041066C" w:rsidRDefault="0041066C" w:rsidP="0041066C">
      <w:pPr>
        <w:pStyle w:val="PargrafodaLista"/>
        <w:numPr>
          <w:ilvl w:val="1"/>
          <w:numId w:val="40"/>
        </w:numPr>
        <w:tabs>
          <w:tab w:val="left" w:pos="567"/>
          <w:tab w:val="left" w:pos="9639"/>
        </w:tabs>
        <w:suppressAutoHyphens w:val="0"/>
        <w:autoSpaceDE w:val="0"/>
        <w:autoSpaceDN w:val="0"/>
        <w:ind w:left="0" w:right="684" w:firstLine="0"/>
        <w:rPr>
          <w:sz w:val="24"/>
        </w:rPr>
      </w:pPr>
      <w:r>
        <w:rPr>
          <w:sz w:val="24"/>
        </w:rPr>
        <w:t>A</w:t>
      </w:r>
      <w:r>
        <w:rPr>
          <w:spacing w:val="1"/>
          <w:sz w:val="24"/>
        </w:rPr>
        <w:t xml:space="preserve"> </w:t>
      </w:r>
      <w:r>
        <w:rPr>
          <w:sz w:val="24"/>
        </w:rPr>
        <w:t>prestação</w:t>
      </w:r>
      <w:r>
        <w:rPr>
          <w:spacing w:val="1"/>
          <w:sz w:val="24"/>
        </w:rPr>
        <w:t xml:space="preserve"> </w:t>
      </w:r>
      <w:r>
        <w:rPr>
          <w:sz w:val="24"/>
        </w:rPr>
        <w:t>de</w:t>
      </w:r>
      <w:r>
        <w:rPr>
          <w:spacing w:val="1"/>
          <w:sz w:val="24"/>
        </w:rPr>
        <w:t xml:space="preserve"> </w:t>
      </w:r>
      <w:r>
        <w:rPr>
          <w:sz w:val="24"/>
        </w:rPr>
        <w:t>contas</w:t>
      </w:r>
      <w:r>
        <w:rPr>
          <w:spacing w:val="1"/>
          <w:sz w:val="24"/>
        </w:rPr>
        <w:t xml:space="preserve"> </w:t>
      </w:r>
      <w:r>
        <w:rPr>
          <w:sz w:val="24"/>
        </w:rPr>
        <w:t>consistirá</w:t>
      </w:r>
      <w:r>
        <w:rPr>
          <w:spacing w:val="1"/>
          <w:sz w:val="24"/>
        </w:rPr>
        <w:t xml:space="preserve"> </w:t>
      </w:r>
      <w:r>
        <w:rPr>
          <w:sz w:val="24"/>
        </w:rPr>
        <w:t>na</w:t>
      </w:r>
      <w:r>
        <w:rPr>
          <w:spacing w:val="1"/>
          <w:sz w:val="24"/>
        </w:rPr>
        <w:t xml:space="preserve"> </w:t>
      </w:r>
      <w:r>
        <w:rPr>
          <w:sz w:val="24"/>
        </w:rPr>
        <w:t>apresentação</w:t>
      </w:r>
      <w:r>
        <w:rPr>
          <w:spacing w:val="1"/>
          <w:sz w:val="24"/>
        </w:rPr>
        <w:t xml:space="preserve"> </w:t>
      </w:r>
      <w:r>
        <w:rPr>
          <w:sz w:val="24"/>
        </w:rPr>
        <w:t>pela</w:t>
      </w:r>
      <w:r>
        <w:rPr>
          <w:spacing w:val="1"/>
          <w:sz w:val="24"/>
        </w:rPr>
        <w:t xml:space="preserve"> </w:t>
      </w:r>
      <w:r>
        <w:rPr>
          <w:sz w:val="24"/>
        </w:rPr>
        <w:t>ORGANIZAÇÃO</w:t>
      </w:r>
      <w:r>
        <w:rPr>
          <w:spacing w:val="1"/>
          <w:sz w:val="24"/>
        </w:rPr>
        <w:t xml:space="preserve"> </w:t>
      </w:r>
      <w:r>
        <w:rPr>
          <w:sz w:val="24"/>
        </w:rPr>
        <w:t>DA</w:t>
      </w:r>
      <w:r>
        <w:rPr>
          <w:spacing w:val="1"/>
          <w:sz w:val="24"/>
        </w:rPr>
        <w:t xml:space="preserve"> </w:t>
      </w:r>
      <w:r>
        <w:rPr>
          <w:sz w:val="24"/>
        </w:rPr>
        <w:t>SOCIEDADE</w:t>
      </w:r>
      <w:r>
        <w:rPr>
          <w:spacing w:val="1"/>
          <w:sz w:val="24"/>
        </w:rPr>
        <w:t xml:space="preserve"> </w:t>
      </w:r>
      <w:r>
        <w:rPr>
          <w:sz w:val="24"/>
        </w:rPr>
        <w:t>CIVIL</w:t>
      </w:r>
      <w:r>
        <w:rPr>
          <w:spacing w:val="1"/>
          <w:sz w:val="24"/>
        </w:rPr>
        <w:t xml:space="preserve"> </w:t>
      </w:r>
      <w:r>
        <w:rPr>
          <w:sz w:val="24"/>
        </w:rPr>
        <w:t>do</w:t>
      </w:r>
      <w:r>
        <w:rPr>
          <w:spacing w:val="1"/>
          <w:sz w:val="24"/>
        </w:rPr>
        <w:t xml:space="preserve"> </w:t>
      </w:r>
      <w:r>
        <w:rPr>
          <w:sz w:val="24"/>
        </w:rPr>
        <w:t>Relatório</w:t>
      </w:r>
      <w:r>
        <w:rPr>
          <w:spacing w:val="1"/>
          <w:sz w:val="24"/>
        </w:rPr>
        <w:t xml:space="preserve"> </w:t>
      </w:r>
      <w:r>
        <w:rPr>
          <w:sz w:val="24"/>
        </w:rPr>
        <w:t>de</w:t>
      </w:r>
      <w:r>
        <w:rPr>
          <w:spacing w:val="1"/>
          <w:sz w:val="24"/>
        </w:rPr>
        <w:t xml:space="preserve"> </w:t>
      </w:r>
      <w:r>
        <w:rPr>
          <w:sz w:val="24"/>
        </w:rPr>
        <w:t>Execução</w:t>
      </w:r>
      <w:r>
        <w:rPr>
          <w:spacing w:val="1"/>
          <w:sz w:val="24"/>
        </w:rPr>
        <w:t xml:space="preserve"> </w:t>
      </w:r>
      <w:r>
        <w:rPr>
          <w:sz w:val="24"/>
        </w:rPr>
        <w:t>do</w:t>
      </w:r>
      <w:r>
        <w:rPr>
          <w:spacing w:val="1"/>
          <w:sz w:val="24"/>
        </w:rPr>
        <w:t xml:space="preserve"> </w:t>
      </w:r>
      <w:r>
        <w:rPr>
          <w:sz w:val="24"/>
        </w:rPr>
        <w:t>Objeto,</w:t>
      </w:r>
      <w:r>
        <w:rPr>
          <w:spacing w:val="1"/>
          <w:sz w:val="24"/>
        </w:rPr>
        <w:t xml:space="preserve"> </w:t>
      </w:r>
      <w:r>
        <w:rPr>
          <w:sz w:val="24"/>
        </w:rPr>
        <w:t>até</w:t>
      </w:r>
      <w:r>
        <w:rPr>
          <w:spacing w:val="1"/>
          <w:sz w:val="24"/>
        </w:rPr>
        <w:t xml:space="preserve"> </w:t>
      </w:r>
      <w:r>
        <w:rPr>
          <w:sz w:val="24"/>
        </w:rPr>
        <w:t>o</w:t>
      </w:r>
      <w:r>
        <w:rPr>
          <w:spacing w:val="1"/>
          <w:sz w:val="24"/>
        </w:rPr>
        <w:t xml:space="preserve"> </w:t>
      </w:r>
      <w:r>
        <w:rPr>
          <w:sz w:val="24"/>
        </w:rPr>
        <w:t>dia</w:t>
      </w:r>
      <w:r>
        <w:rPr>
          <w:spacing w:val="1"/>
          <w:sz w:val="24"/>
        </w:rPr>
        <w:t xml:space="preserve"> </w:t>
      </w:r>
      <w:r>
        <w:rPr>
          <w:sz w:val="24"/>
        </w:rPr>
        <w:t>10</w:t>
      </w:r>
      <w:r>
        <w:rPr>
          <w:spacing w:val="1"/>
          <w:sz w:val="24"/>
        </w:rPr>
        <w:t xml:space="preserve"> </w:t>
      </w:r>
      <w:r>
        <w:rPr>
          <w:sz w:val="24"/>
        </w:rPr>
        <w:t>(dez)</w:t>
      </w:r>
      <w:r>
        <w:rPr>
          <w:spacing w:val="1"/>
          <w:sz w:val="24"/>
        </w:rPr>
        <w:t xml:space="preserve"> </w:t>
      </w:r>
      <w:r>
        <w:rPr>
          <w:sz w:val="24"/>
        </w:rPr>
        <w:t>do</w:t>
      </w:r>
      <w:r>
        <w:rPr>
          <w:spacing w:val="1"/>
          <w:sz w:val="24"/>
        </w:rPr>
        <w:t xml:space="preserve"> </w:t>
      </w:r>
      <w:r>
        <w:rPr>
          <w:sz w:val="24"/>
        </w:rPr>
        <w:t>mês</w:t>
      </w:r>
      <w:r>
        <w:rPr>
          <w:spacing w:val="1"/>
          <w:sz w:val="24"/>
        </w:rPr>
        <w:t xml:space="preserve"> </w:t>
      </w:r>
      <w:r>
        <w:rPr>
          <w:sz w:val="24"/>
        </w:rPr>
        <w:t>imediatamente</w:t>
      </w:r>
      <w:r>
        <w:rPr>
          <w:spacing w:val="-2"/>
          <w:sz w:val="24"/>
        </w:rPr>
        <w:t xml:space="preserve"> </w:t>
      </w:r>
      <w:r>
        <w:rPr>
          <w:sz w:val="24"/>
        </w:rPr>
        <w:t>subsequente ao recebimento</w:t>
      </w:r>
      <w:r>
        <w:rPr>
          <w:spacing w:val="-1"/>
          <w:sz w:val="24"/>
        </w:rPr>
        <w:t xml:space="preserve"> </w:t>
      </w:r>
      <w:r>
        <w:rPr>
          <w:sz w:val="24"/>
        </w:rPr>
        <w:t>da parcela,</w:t>
      </w:r>
      <w:r>
        <w:rPr>
          <w:spacing w:val="1"/>
          <w:sz w:val="24"/>
        </w:rPr>
        <w:t xml:space="preserve"> </w:t>
      </w:r>
      <w:r>
        <w:rPr>
          <w:sz w:val="24"/>
        </w:rPr>
        <w:t>e</w:t>
      </w:r>
      <w:r>
        <w:rPr>
          <w:spacing w:val="-2"/>
          <w:sz w:val="24"/>
        </w:rPr>
        <w:t xml:space="preserve"> </w:t>
      </w:r>
      <w:r>
        <w:rPr>
          <w:sz w:val="24"/>
        </w:rPr>
        <w:t>deverá conter</w:t>
      </w:r>
      <w:r>
        <w:rPr>
          <w:spacing w:val="-2"/>
          <w:sz w:val="24"/>
        </w:rPr>
        <w:t xml:space="preserve"> </w:t>
      </w:r>
      <w:r>
        <w:rPr>
          <w:sz w:val="24"/>
        </w:rPr>
        <w:t>no</w:t>
      </w:r>
      <w:r>
        <w:rPr>
          <w:spacing w:val="1"/>
          <w:sz w:val="24"/>
        </w:rPr>
        <w:t xml:space="preserve"> </w:t>
      </w:r>
      <w:r>
        <w:rPr>
          <w:sz w:val="24"/>
        </w:rPr>
        <w:t>mínimo:</w:t>
      </w:r>
    </w:p>
    <w:p w14:paraId="526FE217" w14:textId="77777777" w:rsidR="0041066C" w:rsidRDefault="0041066C" w:rsidP="0041066C">
      <w:pPr>
        <w:pStyle w:val="Corpodetexto"/>
        <w:tabs>
          <w:tab w:val="left" w:pos="9639"/>
        </w:tabs>
        <w:spacing w:before="9"/>
        <w:ind w:right="684"/>
        <w:rPr>
          <w:sz w:val="12"/>
        </w:rPr>
      </w:pPr>
    </w:p>
    <w:p w14:paraId="29417DCC" w14:textId="77777777" w:rsidR="0041066C" w:rsidRDefault="0041066C" w:rsidP="0041066C">
      <w:pPr>
        <w:pStyle w:val="PargrafodaLista"/>
        <w:numPr>
          <w:ilvl w:val="0"/>
          <w:numId w:val="38"/>
        </w:numPr>
        <w:tabs>
          <w:tab w:val="left" w:pos="802"/>
          <w:tab w:val="left" w:pos="9639"/>
        </w:tabs>
        <w:suppressAutoHyphens w:val="0"/>
        <w:autoSpaceDE w:val="0"/>
        <w:autoSpaceDN w:val="0"/>
        <w:spacing w:before="90"/>
        <w:ind w:left="0" w:right="684" w:firstLine="0"/>
        <w:rPr>
          <w:sz w:val="24"/>
        </w:rPr>
      </w:pPr>
      <w:r>
        <w:rPr>
          <w:sz w:val="24"/>
        </w:rPr>
        <w:t>– O número de metas atendidas, a descrição das ações desenvolvidas para o cumprimento do</w:t>
      </w:r>
      <w:r>
        <w:rPr>
          <w:spacing w:val="1"/>
          <w:sz w:val="24"/>
        </w:rPr>
        <w:t xml:space="preserve"> </w:t>
      </w:r>
      <w:r>
        <w:rPr>
          <w:sz w:val="24"/>
        </w:rPr>
        <w:t>objeto, para demonstrar o alcance das metas e dos resultados esperados e o comparativo de</w:t>
      </w:r>
      <w:r>
        <w:rPr>
          <w:spacing w:val="1"/>
          <w:sz w:val="24"/>
        </w:rPr>
        <w:t xml:space="preserve"> </w:t>
      </w:r>
      <w:r>
        <w:rPr>
          <w:sz w:val="24"/>
        </w:rPr>
        <w:t>ações</w:t>
      </w:r>
      <w:r>
        <w:rPr>
          <w:spacing w:val="-1"/>
          <w:sz w:val="24"/>
        </w:rPr>
        <w:t xml:space="preserve"> </w:t>
      </w:r>
      <w:r>
        <w:rPr>
          <w:sz w:val="24"/>
        </w:rPr>
        <w:t>propostas com os resultados alcançados;</w:t>
      </w:r>
    </w:p>
    <w:p w14:paraId="5083D519" w14:textId="77777777" w:rsidR="0041066C" w:rsidRDefault="0041066C" w:rsidP="0041066C">
      <w:pPr>
        <w:pStyle w:val="Corpodetexto"/>
        <w:tabs>
          <w:tab w:val="left" w:pos="9639"/>
        </w:tabs>
        <w:spacing w:before="4"/>
        <w:ind w:right="684"/>
      </w:pPr>
    </w:p>
    <w:p w14:paraId="6C92FFB0" w14:textId="77777777" w:rsidR="0041066C" w:rsidRDefault="0041066C" w:rsidP="0041066C">
      <w:pPr>
        <w:pStyle w:val="PargrafodaLista"/>
        <w:numPr>
          <w:ilvl w:val="0"/>
          <w:numId w:val="38"/>
        </w:numPr>
        <w:tabs>
          <w:tab w:val="left" w:pos="915"/>
          <w:tab w:val="left" w:pos="9639"/>
        </w:tabs>
        <w:suppressAutoHyphens w:val="0"/>
        <w:autoSpaceDE w:val="0"/>
        <w:autoSpaceDN w:val="0"/>
        <w:spacing w:before="1"/>
        <w:ind w:left="0" w:right="684" w:firstLine="0"/>
        <w:rPr>
          <w:sz w:val="24"/>
        </w:rPr>
      </w:pPr>
      <w:r>
        <w:rPr>
          <w:sz w:val="24"/>
        </w:rPr>
        <w:t>- relatório de execução financeira, com a descrição das despesas e receitas efetivamente</w:t>
      </w:r>
      <w:r>
        <w:rPr>
          <w:spacing w:val="1"/>
          <w:sz w:val="24"/>
        </w:rPr>
        <w:t xml:space="preserve"> </w:t>
      </w:r>
      <w:r>
        <w:rPr>
          <w:sz w:val="24"/>
        </w:rPr>
        <w:t>realizadas</w:t>
      </w:r>
      <w:r>
        <w:rPr>
          <w:spacing w:val="-1"/>
          <w:sz w:val="24"/>
        </w:rPr>
        <w:t xml:space="preserve"> </w:t>
      </w:r>
      <w:r>
        <w:rPr>
          <w:sz w:val="24"/>
        </w:rPr>
        <w:t>e</w:t>
      </w:r>
      <w:r>
        <w:rPr>
          <w:spacing w:val="-1"/>
          <w:sz w:val="24"/>
        </w:rPr>
        <w:t xml:space="preserve"> </w:t>
      </w:r>
      <w:r>
        <w:rPr>
          <w:sz w:val="24"/>
        </w:rPr>
        <w:t>sua</w:t>
      </w:r>
      <w:r>
        <w:rPr>
          <w:spacing w:val="-1"/>
          <w:sz w:val="24"/>
        </w:rPr>
        <w:t xml:space="preserve"> </w:t>
      </w:r>
      <w:r>
        <w:rPr>
          <w:sz w:val="24"/>
        </w:rPr>
        <w:t>vinculação com a</w:t>
      </w:r>
      <w:r>
        <w:rPr>
          <w:spacing w:val="-1"/>
          <w:sz w:val="24"/>
        </w:rPr>
        <w:t xml:space="preserve"> </w:t>
      </w:r>
      <w:r>
        <w:rPr>
          <w:sz w:val="24"/>
        </w:rPr>
        <w:t>execução do objeto, contendo ao</w:t>
      </w:r>
      <w:r>
        <w:rPr>
          <w:spacing w:val="-1"/>
          <w:sz w:val="24"/>
        </w:rPr>
        <w:t xml:space="preserve"> </w:t>
      </w:r>
      <w:r>
        <w:rPr>
          <w:sz w:val="24"/>
        </w:rPr>
        <w:t>menos:</w:t>
      </w:r>
    </w:p>
    <w:p w14:paraId="5E67FA72" w14:textId="77777777" w:rsidR="0041066C" w:rsidRDefault="0041066C" w:rsidP="0041066C">
      <w:pPr>
        <w:pStyle w:val="Corpodetexto"/>
        <w:tabs>
          <w:tab w:val="left" w:pos="9639"/>
        </w:tabs>
        <w:spacing w:before="4"/>
        <w:ind w:right="684"/>
      </w:pPr>
    </w:p>
    <w:p w14:paraId="55FFDCD3" w14:textId="77777777" w:rsidR="0041066C" w:rsidRDefault="0041066C" w:rsidP="0041066C">
      <w:pPr>
        <w:pStyle w:val="PargrafodaLista"/>
        <w:numPr>
          <w:ilvl w:val="0"/>
          <w:numId w:val="37"/>
        </w:numPr>
        <w:tabs>
          <w:tab w:val="left" w:pos="1013"/>
          <w:tab w:val="left" w:pos="9639"/>
        </w:tabs>
        <w:suppressAutoHyphens w:val="0"/>
        <w:autoSpaceDE w:val="0"/>
        <w:autoSpaceDN w:val="0"/>
        <w:ind w:left="0" w:right="684" w:firstLine="0"/>
        <w:rPr>
          <w:sz w:val="24"/>
        </w:rPr>
      </w:pPr>
      <w:r>
        <w:rPr>
          <w:sz w:val="24"/>
        </w:rPr>
        <w:t>relação</w:t>
      </w:r>
      <w:r>
        <w:rPr>
          <w:spacing w:val="1"/>
          <w:sz w:val="24"/>
        </w:rPr>
        <w:t xml:space="preserve"> </w:t>
      </w:r>
      <w:r>
        <w:rPr>
          <w:sz w:val="24"/>
        </w:rPr>
        <w:t>das</w:t>
      </w:r>
      <w:r>
        <w:rPr>
          <w:spacing w:val="1"/>
          <w:sz w:val="24"/>
        </w:rPr>
        <w:t xml:space="preserve"> </w:t>
      </w:r>
      <w:r>
        <w:rPr>
          <w:sz w:val="24"/>
        </w:rPr>
        <w:t>despesas</w:t>
      </w:r>
      <w:r>
        <w:rPr>
          <w:spacing w:val="1"/>
          <w:sz w:val="24"/>
        </w:rPr>
        <w:t xml:space="preserve"> </w:t>
      </w:r>
      <w:r>
        <w:rPr>
          <w:sz w:val="24"/>
        </w:rPr>
        <w:t>e</w:t>
      </w:r>
      <w:r>
        <w:rPr>
          <w:spacing w:val="1"/>
          <w:sz w:val="24"/>
        </w:rPr>
        <w:t xml:space="preserve"> </w:t>
      </w:r>
      <w:r>
        <w:rPr>
          <w:sz w:val="24"/>
        </w:rPr>
        <w:t>receitas</w:t>
      </w:r>
      <w:r>
        <w:rPr>
          <w:spacing w:val="1"/>
          <w:sz w:val="24"/>
        </w:rPr>
        <w:t xml:space="preserve"> </w:t>
      </w:r>
      <w:r>
        <w:rPr>
          <w:sz w:val="24"/>
        </w:rPr>
        <w:t>realizadas,</w:t>
      </w:r>
      <w:r>
        <w:rPr>
          <w:spacing w:val="1"/>
          <w:sz w:val="24"/>
        </w:rPr>
        <w:t xml:space="preserve"> </w:t>
      </w:r>
      <w:r>
        <w:rPr>
          <w:sz w:val="24"/>
        </w:rPr>
        <w:t>inclusive</w:t>
      </w:r>
      <w:r>
        <w:rPr>
          <w:spacing w:val="1"/>
          <w:sz w:val="24"/>
        </w:rPr>
        <w:t xml:space="preserve"> </w:t>
      </w:r>
      <w:r>
        <w:rPr>
          <w:sz w:val="24"/>
        </w:rPr>
        <w:t>rendimentos</w:t>
      </w:r>
      <w:r>
        <w:rPr>
          <w:spacing w:val="1"/>
          <w:sz w:val="24"/>
        </w:rPr>
        <w:t xml:space="preserve"> </w:t>
      </w:r>
      <w:r>
        <w:rPr>
          <w:sz w:val="24"/>
        </w:rPr>
        <w:t>financeiros,</w:t>
      </w:r>
      <w:r>
        <w:rPr>
          <w:spacing w:val="1"/>
          <w:sz w:val="24"/>
        </w:rPr>
        <w:t xml:space="preserve"> </w:t>
      </w:r>
      <w:r>
        <w:rPr>
          <w:sz w:val="24"/>
        </w:rPr>
        <w:t>que</w:t>
      </w:r>
      <w:r>
        <w:rPr>
          <w:spacing w:val="1"/>
          <w:sz w:val="24"/>
        </w:rPr>
        <w:t xml:space="preserve"> </w:t>
      </w:r>
      <w:r>
        <w:rPr>
          <w:sz w:val="24"/>
        </w:rPr>
        <w:t>possibilitem</w:t>
      </w:r>
      <w:r>
        <w:rPr>
          <w:spacing w:val="-1"/>
          <w:sz w:val="24"/>
        </w:rPr>
        <w:t xml:space="preserve"> </w:t>
      </w:r>
      <w:r>
        <w:rPr>
          <w:sz w:val="24"/>
        </w:rPr>
        <w:t>a comprovação da</w:t>
      </w:r>
      <w:r>
        <w:rPr>
          <w:spacing w:val="-1"/>
          <w:sz w:val="24"/>
        </w:rPr>
        <w:t xml:space="preserve"> </w:t>
      </w:r>
      <w:r>
        <w:rPr>
          <w:sz w:val="24"/>
        </w:rPr>
        <w:t>observância do</w:t>
      </w:r>
      <w:r>
        <w:rPr>
          <w:spacing w:val="-1"/>
          <w:sz w:val="24"/>
        </w:rPr>
        <w:t xml:space="preserve"> </w:t>
      </w:r>
      <w:r>
        <w:rPr>
          <w:sz w:val="24"/>
        </w:rPr>
        <w:t>Plano de</w:t>
      </w:r>
      <w:r>
        <w:rPr>
          <w:spacing w:val="-1"/>
          <w:sz w:val="24"/>
        </w:rPr>
        <w:t xml:space="preserve"> </w:t>
      </w:r>
      <w:r>
        <w:rPr>
          <w:sz w:val="24"/>
        </w:rPr>
        <w:t>Trabalho;</w:t>
      </w:r>
    </w:p>
    <w:p w14:paraId="53C77CB1" w14:textId="77777777" w:rsidR="0041066C" w:rsidRDefault="0041066C" w:rsidP="0041066C">
      <w:pPr>
        <w:pStyle w:val="Corpodetexto"/>
        <w:tabs>
          <w:tab w:val="left" w:pos="9639"/>
        </w:tabs>
        <w:spacing w:before="3"/>
        <w:ind w:right="684"/>
      </w:pPr>
    </w:p>
    <w:p w14:paraId="27077DAD" w14:textId="77777777" w:rsidR="0041066C" w:rsidRDefault="0041066C" w:rsidP="0041066C">
      <w:pPr>
        <w:pStyle w:val="PargrafodaLista"/>
        <w:numPr>
          <w:ilvl w:val="0"/>
          <w:numId w:val="37"/>
        </w:numPr>
        <w:tabs>
          <w:tab w:val="left" w:pos="922"/>
          <w:tab w:val="left" w:pos="9639"/>
        </w:tabs>
        <w:suppressAutoHyphens w:val="0"/>
        <w:autoSpaceDE w:val="0"/>
        <w:autoSpaceDN w:val="0"/>
        <w:ind w:left="0" w:right="684" w:hanging="260"/>
        <w:rPr>
          <w:sz w:val="24"/>
        </w:rPr>
      </w:pPr>
      <w:r>
        <w:rPr>
          <w:sz w:val="24"/>
        </w:rPr>
        <w:t>relação</w:t>
      </w:r>
      <w:r>
        <w:rPr>
          <w:spacing w:val="-1"/>
          <w:sz w:val="24"/>
        </w:rPr>
        <w:t xml:space="preserve"> </w:t>
      </w:r>
      <w:r>
        <w:rPr>
          <w:sz w:val="24"/>
        </w:rPr>
        <w:t>de</w:t>
      </w:r>
      <w:r>
        <w:rPr>
          <w:spacing w:val="-2"/>
          <w:sz w:val="24"/>
        </w:rPr>
        <w:t xml:space="preserve"> </w:t>
      </w:r>
      <w:r>
        <w:rPr>
          <w:sz w:val="24"/>
        </w:rPr>
        <w:t>bens</w:t>
      </w:r>
      <w:r>
        <w:rPr>
          <w:spacing w:val="1"/>
          <w:sz w:val="24"/>
        </w:rPr>
        <w:t xml:space="preserve"> </w:t>
      </w:r>
      <w:r>
        <w:rPr>
          <w:sz w:val="24"/>
        </w:rPr>
        <w:t>adquiridos,</w:t>
      </w:r>
      <w:r>
        <w:rPr>
          <w:spacing w:val="-1"/>
          <w:sz w:val="24"/>
        </w:rPr>
        <w:t xml:space="preserve"> </w:t>
      </w:r>
      <w:r>
        <w:rPr>
          <w:sz w:val="24"/>
        </w:rPr>
        <w:t>produzidos ou</w:t>
      </w:r>
      <w:r>
        <w:rPr>
          <w:spacing w:val="-1"/>
          <w:sz w:val="24"/>
        </w:rPr>
        <w:t xml:space="preserve"> </w:t>
      </w:r>
      <w:r>
        <w:rPr>
          <w:sz w:val="24"/>
        </w:rPr>
        <w:t>transformados,</w:t>
      </w:r>
      <w:r>
        <w:rPr>
          <w:spacing w:val="-1"/>
          <w:sz w:val="24"/>
        </w:rPr>
        <w:t xml:space="preserve"> </w:t>
      </w:r>
      <w:r>
        <w:rPr>
          <w:sz w:val="24"/>
        </w:rPr>
        <w:t>quando</w:t>
      </w:r>
      <w:r>
        <w:rPr>
          <w:spacing w:val="-1"/>
          <w:sz w:val="24"/>
        </w:rPr>
        <w:t xml:space="preserve"> </w:t>
      </w:r>
      <w:r>
        <w:rPr>
          <w:sz w:val="24"/>
        </w:rPr>
        <w:t>houver;</w:t>
      </w:r>
    </w:p>
    <w:p w14:paraId="656D147C" w14:textId="77777777" w:rsidR="0041066C" w:rsidRDefault="0041066C" w:rsidP="0041066C">
      <w:pPr>
        <w:pStyle w:val="Corpodetexto"/>
        <w:tabs>
          <w:tab w:val="left" w:pos="9639"/>
        </w:tabs>
        <w:spacing w:before="10"/>
        <w:ind w:right="684"/>
      </w:pPr>
    </w:p>
    <w:p w14:paraId="24B7D38E" w14:textId="77777777" w:rsidR="0041066C" w:rsidRDefault="0041066C" w:rsidP="0041066C">
      <w:pPr>
        <w:pStyle w:val="PargrafodaLista"/>
        <w:numPr>
          <w:ilvl w:val="0"/>
          <w:numId w:val="37"/>
        </w:numPr>
        <w:tabs>
          <w:tab w:val="left" w:pos="946"/>
          <w:tab w:val="left" w:pos="9639"/>
        </w:tabs>
        <w:suppressAutoHyphens w:val="0"/>
        <w:autoSpaceDE w:val="0"/>
        <w:autoSpaceDN w:val="0"/>
        <w:spacing w:line="237" w:lineRule="auto"/>
        <w:ind w:left="0" w:right="684" w:firstLine="0"/>
        <w:rPr>
          <w:sz w:val="24"/>
        </w:rPr>
      </w:pPr>
      <w:r>
        <w:rPr>
          <w:sz w:val="24"/>
        </w:rPr>
        <w:t>comprovante de devolução do saldo remanescente da conta bancária específica, quando</w:t>
      </w:r>
      <w:r>
        <w:rPr>
          <w:spacing w:val="1"/>
          <w:sz w:val="24"/>
        </w:rPr>
        <w:t xml:space="preserve"> </w:t>
      </w:r>
      <w:r>
        <w:rPr>
          <w:sz w:val="24"/>
        </w:rPr>
        <w:t>houver;</w:t>
      </w:r>
    </w:p>
    <w:p w14:paraId="3B3BC7C0" w14:textId="77777777" w:rsidR="0041066C" w:rsidRDefault="0041066C" w:rsidP="0041066C">
      <w:pPr>
        <w:pStyle w:val="Corpodetexto"/>
        <w:tabs>
          <w:tab w:val="left" w:pos="9639"/>
        </w:tabs>
        <w:spacing w:before="6"/>
        <w:ind w:right="684"/>
      </w:pPr>
    </w:p>
    <w:p w14:paraId="7F6AF06E" w14:textId="77777777" w:rsidR="0041066C" w:rsidRDefault="0041066C" w:rsidP="0041066C">
      <w:pPr>
        <w:pStyle w:val="PargrafodaLista"/>
        <w:numPr>
          <w:ilvl w:val="0"/>
          <w:numId w:val="37"/>
        </w:numPr>
        <w:tabs>
          <w:tab w:val="left" w:pos="922"/>
          <w:tab w:val="left" w:pos="9639"/>
        </w:tabs>
        <w:suppressAutoHyphens w:val="0"/>
        <w:autoSpaceDE w:val="0"/>
        <w:autoSpaceDN w:val="0"/>
        <w:ind w:left="0" w:right="684" w:hanging="260"/>
        <w:rPr>
          <w:sz w:val="24"/>
        </w:rPr>
      </w:pPr>
      <w:r>
        <w:rPr>
          <w:sz w:val="24"/>
        </w:rPr>
        <w:t>extrato</w:t>
      </w:r>
      <w:r>
        <w:rPr>
          <w:spacing w:val="-1"/>
          <w:sz w:val="24"/>
        </w:rPr>
        <w:t xml:space="preserve"> </w:t>
      </w:r>
      <w:r>
        <w:rPr>
          <w:sz w:val="24"/>
        </w:rPr>
        <w:t>da</w:t>
      </w:r>
      <w:r>
        <w:rPr>
          <w:spacing w:val="-1"/>
          <w:sz w:val="24"/>
        </w:rPr>
        <w:t xml:space="preserve"> </w:t>
      </w:r>
      <w:r>
        <w:rPr>
          <w:sz w:val="24"/>
        </w:rPr>
        <w:t>conta bancária</w:t>
      </w:r>
      <w:r>
        <w:rPr>
          <w:spacing w:val="-1"/>
          <w:sz w:val="24"/>
        </w:rPr>
        <w:t xml:space="preserve"> </w:t>
      </w:r>
      <w:r>
        <w:rPr>
          <w:sz w:val="24"/>
        </w:rPr>
        <w:t>e</w:t>
      </w:r>
      <w:r>
        <w:rPr>
          <w:spacing w:val="-1"/>
          <w:sz w:val="24"/>
        </w:rPr>
        <w:t xml:space="preserve"> </w:t>
      </w:r>
      <w:r>
        <w:rPr>
          <w:sz w:val="24"/>
        </w:rPr>
        <w:t>de</w:t>
      </w:r>
      <w:r>
        <w:rPr>
          <w:spacing w:val="-2"/>
          <w:sz w:val="24"/>
        </w:rPr>
        <w:t xml:space="preserve"> </w:t>
      </w:r>
      <w:r>
        <w:rPr>
          <w:sz w:val="24"/>
        </w:rPr>
        <w:t>aplicação,</w:t>
      </w:r>
      <w:r>
        <w:rPr>
          <w:spacing w:val="-1"/>
          <w:sz w:val="24"/>
        </w:rPr>
        <w:t xml:space="preserve"> </w:t>
      </w:r>
      <w:r>
        <w:rPr>
          <w:sz w:val="24"/>
        </w:rPr>
        <w:t>vinculada</w:t>
      </w:r>
      <w:r>
        <w:rPr>
          <w:spacing w:val="-1"/>
          <w:sz w:val="24"/>
        </w:rPr>
        <w:t xml:space="preserve"> </w:t>
      </w:r>
      <w:r>
        <w:rPr>
          <w:sz w:val="24"/>
        </w:rPr>
        <w:t>ao</w:t>
      </w:r>
      <w:r>
        <w:rPr>
          <w:spacing w:val="-1"/>
          <w:sz w:val="24"/>
        </w:rPr>
        <w:t xml:space="preserve"> </w:t>
      </w:r>
      <w:r>
        <w:rPr>
          <w:sz w:val="24"/>
        </w:rPr>
        <w:t>Termo de</w:t>
      </w:r>
      <w:r>
        <w:rPr>
          <w:spacing w:val="-3"/>
          <w:sz w:val="24"/>
        </w:rPr>
        <w:t xml:space="preserve"> </w:t>
      </w:r>
      <w:r>
        <w:rPr>
          <w:sz w:val="24"/>
        </w:rPr>
        <w:t>Colaboração;</w:t>
      </w:r>
    </w:p>
    <w:p w14:paraId="4496AA71" w14:textId="77777777" w:rsidR="0041066C" w:rsidRDefault="0041066C" w:rsidP="0041066C">
      <w:pPr>
        <w:pStyle w:val="Corpodetexto"/>
        <w:tabs>
          <w:tab w:val="left" w:pos="9639"/>
        </w:tabs>
        <w:spacing w:before="2"/>
        <w:ind w:right="684"/>
      </w:pPr>
    </w:p>
    <w:p w14:paraId="63157BE7" w14:textId="77777777" w:rsidR="0041066C" w:rsidRDefault="0041066C" w:rsidP="0041066C">
      <w:pPr>
        <w:pStyle w:val="PargrafodaLista"/>
        <w:numPr>
          <w:ilvl w:val="0"/>
          <w:numId w:val="36"/>
        </w:numPr>
        <w:tabs>
          <w:tab w:val="left" w:pos="912"/>
          <w:tab w:val="left" w:pos="9639"/>
        </w:tabs>
        <w:suppressAutoHyphens w:val="0"/>
        <w:autoSpaceDE w:val="0"/>
        <w:autoSpaceDN w:val="0"/>
        <w:ind w:left="0" w:right="684" w:firstLine="0"/>
        <w:rPr>
          <w:sz w:val="24"/>
        </w:rPr>
      </w:pPr>
      <w:r>
        <w:rPr>
          <w:sz w:val="24"/>
        </w:rPr>
        <w:t>originais das notas e dos comprovantes fiscais, recibos, faturas, holerites, orçamentos, com</w:t>
      </w:r>
      <w:r>
        <w:rPr>
          <w:spacing w:val="1"/>
          <w:sz w:val="24"/>
        </w:rPr>
        <w:t xml:space="preserve"> </w:t>
      </w:r>
      <w:r>
        <w:rPr>
          <w:sz w:val="24"/>
        </w:rPr>
        <w:t>data, valor, dados da ORGANIZAÇÃO DA SOCIEDADE CIVIL e do fornecedor, observado</w:t>
      </w:r>
      <w:r>
        <w:rPr>
          <w:spacing w:val="1"/>
          <w:sz w:val="24"/>
        </w:rPr>
        <w:t xml:space="preserve"> </w:t>
      </w:r>
      <w:r>
        <w:rPr>
          <w:sz w:val="24"/>
        </w:rPr>
        <w:t>o</w:t>
      </w:r>
      <w:r>
        <w:rPr>
          <w:spacing w:val="-1"/>
          <w:sz w:val="24"/>
        </w:rPr>
        <w:t xml:space="preserve"> </w:t>
      </w:r>
      <w:r>
        <w:rPr>
          <w:sz w:val="24"/>
        </w:rPr>
        <w:t>estabelecido no Decreto Municipal nº245/2009.</w:t>
      </w:r>
    </w:p>
    <w:p w14:paraId="4A3F385D" w14:textId="77777777" w:rsidR="0041066C" w:rsidRDefault="0041066C" w:rsidP="0041066C">
      <w:pPr>
        <w:pStyle w:val="Corpodetexto"/>
        <w:tabs>
          <w:tab w:val="left" w:pos="9639"/>
        </w:tabs>
        <w:spacing w:before="5"/>
        <w:ind w:right="684"/>
      </w:pPr>
    </w:p>
    <w:p w14:paraId="766233C1" w14:textId="77777777" w:rsidR="0041066C" w:rsidRDefault="0041066C" w:rsidP="0041066C">
      <w:pPr>
        <w:pStyle w:val="PargrafodaLista"/>
        <w:numPr>
          <w:ilvl w:val="0"/>
          <w:numId w:val="36"/>
        </w:numPr>
        <w:tabs>
          <w:tab w:val="left" w:pos="960"/>
          <w:tab w:val="left" w:pos="9639"/>
        </w:tabs>
        <w:suppressAutoHyphens w:val="0"/>
        <w:autoSpaceDE w:val="0"/>
        <w:autoSpaceDN w:val="0"/>
        <w:ind w:left="0" w:right="684" w:firstLine="0"/>
        <w:rPr>
          <w:sz w:val="24"/>
        </w:rPr>
      </w:pPr>
      <w:r>
        <w:rPr>
          <w:sz w:val="24"/>
        </w:rPr>
        <w:t>memória de cálculo do rateio das despesas, nos casos em que algum item do Plano de</w:t>
      </w:r>
      <w:r>
        <w:rPr>
          <w:spacing w:val="1"/>
          <w:sz w:val="24"/>
        </w:rPr>
        <w:t xml:space="preserve"> </w:t>
      </w:r>
      <w:r>
        <w:rPr>
          <w:sz w:val="24"/>
        </w:rPr>
        <w:t>Trabalho</w:t>
      </w:r>
      <w:r>
        <w:rPr>
          <w:spacing w:val="-8"/>
          <w:sz w:val="24"/>
        </w:rPr>
        <w:t xml:space="preserve"> </w:t>
      </w:r>
      <w:r>
        <w:rPr>
          <w:sz w:val="24"/>
        </w:rPr>
        <w:t>for</w:t>
      </w:r>
      <w:r>
        <w:rPr>
          <w:spacing w:val="-9"/>
          <w:sz w:val="24"/>
        </w:rPr>
        <w:t xml:space="preserve"> </w:t>
      </w:r>
      <w:r>
        <w:rPr>
          <w:sz w:val="24"/>
        </w:rPr>
        <w:t>pago</w:t>
      </w:r>
      <w:r>
        <w:rPr>
          <w:spacing w:val="-11"/>
          <w:sz w:val="24"/>
        </w:rPr>
        <w:t xml:space="preserve"> </w:t>
      </w:r>
      <w:r>
        <w:rPr>
          <w:sz w:val="24"/>
        </w:rPr>
        <w:t>proporcionalmente</w:t>
      </w:r>
      <w:r>
        <w:rPr>
          <w:spacing w:val="-9"/>
          <w:sz w:val="24"/>
        </w:rPr>
        <w:t xml:space="preserve"> </w:t>
      </w:r>
      <w:r>
        <w:rPr>
          <w:sz w:val="24"/>
        </w:rPr>
        <w:t>com</w:t>
      </w:r>
      <w:r>
        <w:rPr>
          <w:spacing w:val="-11"/>
          <w:sz w:val="24"/>
        </w:rPr>
        <w:t xml:space="preserve"> </w:t>
      </w:r>
      <w:r>
        <w:rPr>
          <w:sz w:val="24"/>
        </w:rPr>
        <w:t>recursos</w:t>
      </w:r>
      <w:r>
        <w:rPr>
          <w:spacing w:val="-10"/>
          <w:sz w:val="24"/>
        </w:rPr>
        <w:t xml:space="preserve"> </w:t>
      </w:r>
      <w:r>
        <w:rPr>
          <w:sz w:val="24"/>
        </w:rPr>
        <w:t>da</w:t>
      </w:r>
      <w:r>
        <w:rPr>
          <w:spacing w:val="-11"/>
          <w:sz w:val="24"/>
        </w:rPr>
        <w:t xml:space="preserve"> </w:t>
      </w:r>
      <w:r>
        <w:rPr>
          <w:sz w:val="24"/>
        </w:rPr>
        <w:t>parceria,</w:t>
      </w:r>
      <w:r>
        <w:rPr>
          <w:spacing w:val="-9"/>
          <w:sz w:val="24"/>
        </w:rPr>
        <w:t xml:space="preserve"> </w:t>
      </w:r>
      <w:r>
        <w:rPr>
          <w:sz w:val="24"/>
        </w:rPr>
        <w:t>para</w:t>
      </w:r>
      <w:r>
        <w:rPr>
          <w:spacing w:val="-11"/>
          <w:sz w:val="24"/>
        </w:rPr>
        <w:t xml:space="preserve"> </w:t>
      </w:r>
      <w:r>
        <w:rPr>
          <w:sz w:val="24"/>
        </w:rPr>
        <w:t>demonstrar</w:t>
      </w:r>
      <w:r>
        <w:rPr>
          <w:spacing w:val="-11"/>
          <w:sz w:val="24"/>
        </w:rPr>
        <w:t xml:space="preserve"> </w:t>
      </w:r>
      <w:r>
        <w:rPr>
          <w:sz w:val="24"/>
        </w:rPr>
        <w:t>que</w:t>
      </w:r>
      <w:r>
        <w:rPr>
          <w:spacing w:val="-12"/>
          <w:sz w:val="24"/>
        </w:rPr>
        <w:t xml:space="preserve"> </w:t>
      </w:r>
      <w:r>
        <w:rPr>
          <w:sz w:val="24"/>
        </w:rPr>
        <w:t>não</w:t>
      </w:r>
      <w:r>
        <w:rPr>
          <w:spacing w:val="-8"/>
          <w:sz w:val="24"/>
        </w:rPr>
        <w:t xml:space="preserve"> </w:t>
      </w:r>
      <w:r>
        <w:rPr>
          <w:sz w:val="24"/>
        </w:rPr>
        <w:t>houve</w:t>
      </w:r>
      <w:r>
        <w:rPr>
          <w:spacing w:val="-58"/>
          <w:sz w:val="24"/>
        </w:rPr>
        <w:t xml:space="preserve"> </w:t>
      </w:r>
      <w:r>
        <w:rPr>
          <w:sz w:val="24"/>
        </w:rPr>
        <w:t>duplicidade</w:t>
      </w:r>
      <w:r>
        <w:rPr>
          <w:spacing w:val="-3"/>
          <w:sz w:val="24"/>
        </w:rPr>
        <w:t xml:space="preserve"> </w:t>
      </w:r>
      <w:r>
        <w:rPr>
          <w:sz w:val="24"/>
        </w:rPr>
        <w:t>ou sobreposição de</w:t>
      </w:r>
      <w:r>
        <w:rPr>
          <w:spacing w:val="-1"/>
          <w:sz w:val="24"/>
        </w:rPr>
        <w:t xml:space="preserve"> </w:t>
      </w:r>
      <w:r>
        <w:rPr>
          <w:sz w:val="24"/>
        </w:rPr>
        <w:t>fontes de</w:t>
      </w:r>
      <w:r>
        <w:rPr>
          <w:spacing w:val="-2"/>
          <w:sz w:val="24"/>
        </w:rPr>
        <w:t xml:space="preserve"> </w:t>
      </w:r>
      <w:r>
        <w:rPr>
          <w:sz w:val="24"/>
        </w:rPr>
        <w:t>recursos</w:t>
      </w:r>
      <w:r>
        <w:rPr>
          <w:spacing w:val="1"/>
          <w:sz w:val="24"/>
        </w:rPr>
        <w:t xml:space="preserve"> </w:t>
      </w:r>
      <w:r>
        <w:rPr>
          <w:sz w:val="24"/>
        </w:rPr>
        <w:t>no custeio de</w:t>
      </w:r>
      <w:r>
        <w:rPr>
          <w:spacing w:val="-1"/>
          <w:sz w:val="24"/>
        </w:rPr>
        <w:t xml:space="preserve"> </w:t>
      </w:r>
      <w:r>
        <w:rPr>
          <w:sz w:val="24"/>
        </w:rPr>
        <w:t>um mesmo</w:t>
      </w:r>
      <w:r>
        <w:rPr>
          <w:spacing w:val="-1"/>
          <w:sz w:val="24"/>
        </w:rPr>
        <w:t xml:space="preserve"> </w:t>
      </w:r>
      <w:r>
        <w:rPr>
          <w:sz w:val="24"/>
        </w:rPr>
        <w:t>item.</w:t>
      </w:r>
    </w:p>
    <w:p w14:paraId="30686980" w14:textId="77777777" w:rsidR="0041066C" w:rsidRDefault="0041066C" w:rsidP="0041066C">
      <w:pPr>
        <w:pStyle w:val="Corpodetexto"/>
        <w:tabs>
          <w:tab w:val="left" w:pos="9639"/>
        </w:tabs>
        <w:spacing w:before="8"/>
        <w:ind w:right="684"/>
      </w:pPr>
    </w:p>
    <w:p w14:paraId="30A42D0A" w14:textId="77777777" w:rsidR="0041066C" w:rsidRDefault="0041066C" w:rsidP="0041066C">
      <w:pPr>
        <w:pStyle w:val="PargrafodaLista"/>
        <w:numPr>
          <w:ilvl w:val="1"/>
          <w:numId w:val="40"/>
        </w:numPr>
        <w:tabs>
          <w:tab w:val="left" w:pos="709"/>
          <w:tab w:val="left" w:pos="9639"/>
        </w:tabs>
        <w:suppressAutoHyphens w:val="0"/>
        <w:autoSpaceDE w:val="0"/>
        <w:autoSpaceDN w:val="0"/>
        <w:ind w:left="0" w:right="684" w:firstLine="0"/>
        <w:rPr>
          <w:sz w:val="24"/>
        </w:rPr>
      </w:pPr>
      <w:r>
        <w:rPr>
          <w:sz w:val="24"/>
        </w:rPr>
        <w:t>A prestação de contas final consistirá na apresentação pela ORGANIZAÇÃO DA</w:t>
      </w:r>
      <w:r>
        <w:rPr>
          <w:spacing w:val="1"/>
          <w:sz w:val="24"/>
        </w:rPr>
        <w:t xml:space="preserve"> </w:t>
      </w:r>
      <w:r>
        <w:rPr>
          <w:sz w:val="24"/>
        </w:rPr>
        <w:t>SOCIEDADE CIVIL do Relatório de Execução do Objeto Final, no prazo de 30 (trinta) dias</w:t>
      </w:r>
      <w:r>
        <w:rPr>
          <w:spacing w:val="1"/>
          <w:sz w:val="24"/>
        </w:rPr>
        <w:t xml:space="preserve"> </w:t>
      </w:r>
      <w:r>
        <w:rPr>
          <w:sz w:val="24"/>
        </w:rPr>
        <w:t>após</w:t>
      </w:r>
      <w:r>
        <w:rPr>
          <w:spacing w:val="-1"/>
          <w:sz w:val="24"/>
        </w:rPr>
        <w:t xml:space="preserve"> </w:t>
      </w:r>
      <w:r>
        <w:rPr>
          <w:sz w:val="24"/>
        </w:rPr>
        <w:t>o término da</w:t>
      </w:r>
      <w:r>
        <w:rPr>
          <w:spacing w:val="-1"/>
          <w:sz w:val="24"/>
        </w:rPr>
        <w:t xml:space="preserve"> </w:t>
      </w:r>
      <w:r>
        <w:rPr>
          <w:sz w:val="24"/>
        </w:rPr>
        <w:t>vigência da</w:t>
      </w:r>
      <w:r>
        <w:rPr>
          <w:spacing w:val="-2"/>
          <w:sz w:val="24"/>
        </w:rPr>
        <w:t xml:space="preserve"> </w:t>
      </w:r>
      <w:r>
        <w:rPr>
          <w:sz w:val="24"/>
        </w:rPr>
        <w:t>parceria.</w:t>
      </w:r>
    </w:p>
    <w:p w14:paraId="2560B4CC" w14:textId="77777777" w:rsidR="0041066C" w:rsidRDefault="0041066C" w:rsidP="0041066C">
      <w:pPr>
        <w:pStyle w:val="Corpodetexto"/>
        <w:tabs>
          <w:tab w:val="left" w:pos="709"/>
          <w:tab w:val="left" w:pos="9639"/>
        </w:tabs>
        <w:spacing w:before="2"/>
        <w:ind w:right="684"/>
      </w:pPr>
    </w:p>
    <w:p w14:paraId="0A04B9A0" w14:textId="77777777" w:rsidR="0041066C" w:rsidRDefault="0041066C" w:rsidP="0041066C">
      <w:pPr>
        <w:pStyle w:val="PargrafodaLista"/>
        <w:numPr>
          <w:ilvl w:val="2"/>
          <w:numId w:val="40"/>
        </w:numPr>
        <w:tabs>
          <w:tab w:val="left" w:pos="709"/>
          <w:tab w:val="left" w:pos="1322"/>
          <w:tab w:val="left" w:pos="9639"/>
        </w:tabs>
        <w:suppressAutoHyphens w:val="0"/>
        <w:autoSpaceDE w:val="0"/>
        <w:autoSpaceDN w:val="0"/>
        <w:ind w:left="0" w:right="684" w:firstLine="0"/>
        <w:rPr>
          <w:sz w:val="24"/>
        </w:rPr>
      </w:pPr>
      <w:r>
        <w:rPr>
          <w:sz w:val="24"/>
        </w:rPr>
        <w:t>O</w:t>
      </w:r>
      <w:r>
        <w:rPr>
          <w:spacing w:val="-1"/>
          <w:sz w:val="24"/>
        </w:rPr>
        <w:t xml:space="preserve"> </w:t>
      </w:r>
      <w:r>
        <w:rPr>
          <w:sz w:val="24"/>
        </w:rPr>
        <w:t>relatório</w:t>
      </w:r>
      <w:r>
        <w:rPr>
          <w:spacing w:val="-1"/>
          <w:sz w:val="24"/>
        </w:rPr>
        <w:t xml:space="preserve"> </w:t>
      </w:r>
      <w:r>
        <w:rPr>
          <w:sz w:val="24"/>
        </w:rPr>
        <w:t>de</w:t>
      </w:r>
      <w:r>
        <w:rPr>
          <w:spacing w:val="-2"/>
          <w:sz w:val="24"/>
        </w:rPr>
        <w:t xml:space="preserve"> </w:t>
      </w:r>
      <w:r>
        <w:rPr>
          <w:sz w:val="24"/>
        </w:rPr>
        <w:t>execução</w:t>
      </w:r>
      <w:r>
        <w:rPr>
          <w:spacing w:val="1"/>
          <w:sz w:val="24"/>
        </w:rPr>
        <w:t xml:space="preserve"> </w:t>
      </w:r>
      <w:r>
        <w:rPr>
          <w:sz w:val="24"/>
        </w:rPr>
        <w:t>do</w:t>
      </w:r>
      <w:r>
        <w:rPr>
          <w:spacing w:val="-1"/>
          <w:sz w:val="24"/>
        </w:rPr>
        <w:t xml:space="preserve"> </w:t>
      </w:r>
      <w:r>
        <w:rPr>
          <w:sz w:val="24"/>
        </w:rPr>
        <w:t>objeto</w:t>
      </w:r>
      <w:r>
        <w:rPr>
          <w:spacing w:val="-1"/>
          <w:sz w:val="24"/>
        </w:rPr>
        <w:t xml:space="preserve"> </w:t>
      </w:r>
      <w:r>
        <w:rPr>
          <w:sz w:val="24"/>
        </w:rPr>
        <w:t>deverá conter:</w:t>
      </w:r>
    </w:p>
    <w:p w14:paraId="7251D57C" w14:textId="77777777" w:rsidR="0041066C" w:rsidRDefault="0041066C" w:rsidP="0041066C">
      <w:pPr>
        <w:pStyle w:val="Corpodetexto"/>
        <w:tabs>
          <w:tab w:val="left" w:pos="9639"/>
        </w:tabs>
        <w:spacing w:before="3"/>
        <w:ind w:right="684"/>
      </w:pPr>
    </w:p>
    <w:p w14:paraId="4877F640" w14:textId="77777777" w:rsidR="0041066C" w:rsidRDefault="0041066C" w:rsidP="0041066C">
      <w:pPr>
        <w:pStyle w:val="PargrafodaLista"/>
        <w:numPr>
          <w:ilvl w:val="0"/>
          <w:numId w:val="35"/>
        </w:numPr>
        <w:tabs>
          <w:tab w:val="left" w:pos="795"/>
          <w:tab w:val="left" w:pos="9639"/>
        </w:tabs>
        <w:suppressAutoHyphens w:val="0"/>
        <w:autoSpaceDE w:val="0"/>
        <w:autoSpaceDN w:val="0"/>
        <w:ind w:left="0" w:right="684" w:firstLine="0"/>
        <w:rPr>
          <w:sz w:val="24"/>
        </w:rPr>
      </w:pPr>
      <w:r>
        <w:rPr>
          <w:sz w:val="24"/>
        </w:rPr>
        <w:t>-</w:t>
      </w:r>
      <w:r>
        <w:rPr>
          <w:spacing w:val="-8"/>
          <w:sz w:val="24"/>
        </w:rPr>
        <w:t xml:space="preserve"> </w:t>
      </w:r>
      <w:r>
        <w:rPr>
          <w:sz w:val="24"/>
        </w:rPr>
        <w:t>descrição</w:t>
      </w:r>
      <w:r>
        <w:rPr>
          <w:spacing w:val="-6"/>
          <w:sz w:val="24"/>
        </w:rPr>
        <w:t xml:space="preserve"> </w:t>
      </w:r>
      <w:r>
        <w:rPr>
          <w:sz w:val="24"/>
        </w:rPr>
        <w:t>das</w:t>
      </w:r>
      <w:r>
        <w:rPr>
          <w:spacing w:val="-6"/>
          <w:sz w:val="24"/>
        </w:rPr>
        <w:t xml:space="preserve"> </w:t>
      </w:r>
      <w:r>
        <w:rPr>
          <w:sz w:val="24"/>
        </w:rPr>
        <w:t>ações</w:t>
      </w:r>
      <w:r>
        <w:rPr>
          <w:spacing w:val="-6"/>
          <w:sz w:val="24"/>
        </w:rPr>
        <w:t xml:space="preserve"> </w:t>
      </w:r>
      <w:r>
        <w:rPr>
          <w:sz w:val="24"/>
        </w:rPr>
        <w:t>desenvolvidas</w:t>
      </w:r>
      <w:r>
        <w:rPr>
          <w:spacing w:val="-6"/>
          <w:sz w:val="24"/>
        </w:rPr>
        <w:t xml:space="preserve"> </w:t>
      </w:r>
      <w:r>
        <w:rPr>
          <w:sz w:val="24"/>
        </w:rPr>
        <w:t>para</w:t>
      </w:r>
      <w:r>
        <w:rPr>
          <w:spacing w:val="-8"/>
          <w:sz w:val="24"/>
        </w:rPr>
        <w:t xml:space="preserve"> </w:t>
      </w:r>
      <w:r>
        <w:rPr>
          <w:sz w:val="24"/>
        </w:rPr>
        <w:t>o</w:t>
      </w:r>
      <w:r>
        <w:rPr>
          <w:spacing w:val="-6"/>
          <w:sz w:val="24"/>
        </w:rPr>
        <w:t xml:space="preserve"> </w:t>
      </w:r>
      <w:r>
        <w:rPr>
          <w:sz w:val="24"/>
        </w:rPr>
        <w:t>cumprimento</w:t>
      </w:r>
      <w:r>
        <w:rPr>
          <w:spacing w:val="-6"/>
          <w:sz w:val="24"/>
        </w:rPr>
        <w:t xml:space="preserve"> </w:t>
      </w:r>
      <w:r>
        <w:rPr>
          <w:sz w:val="24"/>
        </w:rPr>
        <w:t>do</w:t>
      </w:r>
      <w:r>
        <w:rPr>
          <w:spacing w:val="-6"/>
          <w:sz w:val="24"/>
        </w:rPr>
        <w:t xml:space="preserve"> </w:t>
      </w:r>
      <w:r>
        <w:rPr>
          <w:sz w:val="24"/>
        </w:rPr>
        <w:t>objeto,</w:t>
      </w:r>
      <w:r>
        <w:rPr>
          <w:spacing w:val="-6"/>
          <w:sz w:val="24"/>
        </w:rPr>
        <w:t xml:space="preserve"> </w:t>
      </w:r>
      <w:r>
        <w:rPr>
          <w:sz w:val="24"/>
        </w:rPr>
        <w:t>para</w:t>
      </w:r>
      <w:r>
        <w:rPr>
          <w:spacing w:val="-5"/>
          <w:sz w:val="24"/>
        </w:rPr>
        <w:t xml:space="preserve"> </w:t>
      </w:r>
      <w:r>
        <w:rPr>
          <w:sz w:val="24"/>
        </w:rPr>
        <w:t>demonstrar</w:t>
      </w:r>
      <w:r>
        <w:rPr>
          <w:spacing w:val="-7"/>
          <w:sz w:val="24"/>
        </w:rPr>
        <w:t xml:space="preserve"> </w:t>
      </w:r>
      <w:r>
        <w:rPr>
          <w:sz w:val="24"/>
        </w:rPr>
        <w:t>o</w:t>
      </w:r>
      <w:r>
        <w:rPr>
          <w:spacing w:val="-6"/>
          <w:sz w:val="24"/>
        </w:rPr>
        <w:t xml:space="preserve"> </w:t>
      </w:r>
      <w:r>
        <w:rPr>
          <w:sz w:val="24"/>
        </w:rPr>
        <w:t>alcance</w:t>
      </w:r>
      <w:r>
        <w:rPr>
          <w:spacing w:val="-58"/>
          <w:sz w:val="24"/>
        </w:rPr>
        <w:t xml:space="preserve"> </w:t>
      </w:r>
      <w:r>
        <w:rPr>
          <w:sz w:val="24"/>
        </w:rPr>
        <w:t>das metas e dos resultados esperados e o comparativo de metas propostas com os resultados</w:t>
      </w:r>
      <w:r>
        <w:rPr>
          <w:spacing w:val="1"/>
          <w:sz w:val="24"/>
        </w:rPr>
        <w:t xml:space="preserve"> </w:t>
      </w:r>
      <w:r>
        <w:rPr>
          <w:sz w:val="24"/>
        </w:rPr>
        <w:t>alcançados;</w:t>
      </w:r>
    </w:p>
    <w:p w14:paraId="3D2EC6FF" w14:textId="77777777" w:rsidR="0041066C" w:rsidRDefault="0041066C" w:rsidP="0041066C">
      <w:pPr>
        <w:pStyle w:val="Corpodetexto"/>
        <w:tabs>
          <w:tab w:val="left" w:pos="9639"/>
        </w:tabs>
        <w:spacing w:before="2"/>
        <w:ind w:right="684"/>
      </w:pPr>
    </w:p>
    <w:p w14:paraId="469504FF" w14:textId="77777777" w:rsidR="0041066C" w:rsidRDefault="0041066C" w:rsidP="0041066C">
      <w:pPr>
        <w:pStyle w:val="PargrafodaLista"/>
        <w:numPr>
          <w:ilvl w:val="0"/>
          <w:numId w:val="35"/>
        </w:numPr>
        <w:tabs>
          <w:tab w:val="left" w:pos="915"/>
          <w:tab w:val="left" w:pos="9639"/>
        </w:tabs>
        <w:suppressAutoHyphens w:val="0"/>
        <w:autoSpaceDE w:val="0"/>
        <w:autoSpaceDN w:val="0"/>
        <w:ind w:left="0" w:right="684" w:firstLine="0"/>
        <w:rPr>
          <w:sz w:val="24"/>
        </w:rPr>
      </w:pPr>
      <w:r>
        <w:rPr>
          <w:sz w:val="24"/>
        </w:rPr>
        <w:t>- relatório de execução financeira, com a descrição das despesas e receitas efetivamente</w:t>
      </w:r>
      <w:r>
        <w:rPr>
          <w:spacing w:val="1"/>
          <w:sz w:val="24"/>
        </w:rPr>
        <w:t xml:space="preserve"> </w:t>
      </w:r>
      <w:r>
        <w:rPr>
          <w:sz w:val="24"/>
        </w:rPr>
        <w:t>realizadas</w:t>
      </w:r>
      <w:r>
        <w:rPr>
          <w:spacing w:val="-1"/>
          <w:sz w:val="24"/>
        </w:rPr>
        <w:t xml:space="preserve"> </w:t>
      </w:r>
      <w:r>
        <w:rPr>
          <w:sz w:val="24"/>
        </w:rPr>
        <w:t>e</w:t>
      </w:r>
      <w:r>
        <w:rPr>
          <w:spacing w:val="-1"/>
          <w:sz w:val="24"/>
        </w:rPr>
        <w:t xml:space="preserve"> </w:t>
      </w:r>
      <w:r>
        <w:rPr>
          <w:sz w:val="24"/>
        </w:rPr>
        <w:t>sua</w:t>
      </w:r>
      <w:r>
        <w:rPr>
          <w:spacing w:val="-1"/>
          <w:sz w:val="24"/>
        </w:rPr>
        <w:t xml:space="preserve"> </w:t>
      </w:r>
      <w:r>
        <w:rPr>
          <w:sz w:val="24"/>
        </w:rPr>
        <w:t>vinculação com a execução</w:t>
      </w:r>
      <w:r>
        <w:rPr>
          <w:spacing w:val="2"/>
          <w:sz w:val="24"/>
        </w:rPr>
        <w:t xml:space="preserve"> </w:t>
      </w:r>
      <w:r>
        <w:rPr>
          <w:sz w:val="24"/>
        </w:rPr>
        <w:t>do objeto.</w:t>
      </w:r>
    </w:p>
    <w:p w14:paraId="5DED74BD" w14:textId="77777777" w:rsidR="0041066C" w:rsidRDefault="0041066C" w:rsidP="0041066C">
      <w:pPr>
        <w:pStyle w:val="Corpodetexto"/>
        <w:tabs>
          <w:tab w:val="left" w:pos="9639"/>
        </w:tabs>
        <w:spacing w:before="5"/>
        <w:ind w:right="684"/>
      </w:pPr>
    </w:p>
    <w:p w14:paraId="79A46926" w14:textId="77777777" w:rsidR="0041066C" w:rsidRDefault="0041066C" w:rsidP="0041066C">
      <w:pPr>
        <w:pStyle w:val="PargrafodaLista"/>
        <w:numPr>
          <w:ilvl w:val="0"/>
          <w:numId w:val="35"/>
        </w:numPr>
        <w:tabs>
          <w:tab w:val="left" w:pos="974"/>
          <w:tab w:val="left" w:pos="9639"/>
        </w:tabs>
        <w:suppressAutoHyphens w:val="0"/>
        <w:autoSpaceDE w:val="0"/>
        <w:autoSpaceDN w:val="0"/>
        <w:spacing w:before="1"/>
        <w:ind w:left="0" w:right="684" w:firstLine="0"/>
        <w:rPr>
          <w:sz w:val="24"/>
        </w:rPr>
      </w:pPr>
      <w:r>
        <w:rPr>
          <w:sz w:val="24"/>
        </w:rPr>
        <w:t>- comprovação do cumprimento do objeto, por documentos como lista de presença, fotos,</w:t>
      </w:r>
      <w:r>
        <w:rPr>
          <w:spacing w:val="1"/>
          <w:sz w:val="24"/>
        </w:rPr>
        <w:t xml:space="preserve"> </w:t>
      </w:r>
      <w:r>
        <w:rPr>
          <w:sz w:val="24"/>
        </w:rPr>
        <w:t>depoimentos,</w:t>
      </w:r>
      <w:r>
        <w:rPr>
          <w:spacing w:val="-1"/>
          <w:sz w:val="24"/>
        </w:rPr>
        <w:t xml:space="preserve"> </w:t>
      </w:r>
      <w:r>
        <w:rPr>
          <w:sz w:val="24"/>
        </w:rPr>
        <w:t>vídeos e</w:t>
      </w:r>
      <w:r>
        <w:rPr>
          <w:spacing w:val="-2"/>
          <w:sz w:val="24"/>
        </w:rPr>
        <w:t xml:space="preserve"> </w:t>
      </w:r>
      <w:r>
        <w:rPr>
          <w:sz w:val="24"/>
        </w:rPr>
        <w:t>outros suportes;</w:t>
      </w:r>
    </w:p>
    <w:p w14:paraId="3362C5A0" w14:textId="77777777" w:rsidR="0041066C" w:rsidRDefault="0041066C" w:rsidP="0041066C">
      <w:pPr>
        <w:pStyle w:val="Corpodetexto"/>
        <w:tabs>
          <w:tab w:val="left" w:pos="9639"/>
        </w:tabs>
        <w:spacing w:before="4"/>
        <w:ind w:right="684"/>
      </w:pPr>
    </w:p>
    <w:p w14:paraId="6F445779" w14:textId="77777777" w:rsidR="0041066C" w:rsidRDefault="0041066C" w:rsidP="0041066C">
      <w:pPr>
        <w:pStyle w:val="PargrafodaLista"/>
        <w:numPr>
          <w:ilvl w:val="0"/>
          <w:numId w:val="35"/>
        </w:numPr>
        <w:tabs>
          <w:tab w:val="left" w:pos="967"/>
          <w:tab w:val="left" w:pos="9639"/>
        </w:tabs>
        <w:suppressAutoHyphens w:val="0"/>
        <w:autoSpaceDE w:val="0"/>
        <w:autoSpaceDN w:val="0"/>
        <w:spacing w:before="1"/>
        <w:ind w:left="0" w:right="684" w:firstLine="0"/>
        <w:rPr>
          <w:sz w:val="24"/>
        </w:rPr>
      </w:pPr>
      <w:r>
        <w:rPr>
          <w:sz w:val="24"/>
        </w:rPr>
        <w:t>-</w:t>
      </w:r>
      <w:r>
        <w:rPr>
          <w:spacing w:val="-8"/>
          <w:sz w:val="24"/>
        </w:rPr>
        <w:t xml:space="preserve"> </w:t>
      </w:r>
      <w:r>
        <w:rPr>
          <w:sz w:val="24"/>
        </w:rPr>
        <w:t>documentos</w:t>
      </w:r>
      <w:r>
        <w:rPr>
          <w:spacing w:val="-6"/>
          <w:sz w:val="24"/>
        </w:rPr>
        <w:t xml:space="preserve"> </w:t>
      </w:r>
      <w:r>
        <w:rPr>
          <w:sz w:val="24"/>
        </w:rPr>
        <w:t>sobre</w:t>
      </w:r>
      <w:r>
        <w:rPr>
          <w:spacing w:val="-8"/>
          <w:sz w:val="24"/>
        </w:rPr>
        <w:t xml:space="preserve"> </w:t>
      </w:r>
      <w:r>
        <w:rPr>
          <w:sz w:val="24"/>
        </w:rPr>
        <w:t>o</w:t>
      </w:r>
      <w:r>
        <w:rPr>
          <w:spacing w:val="-7"/>
          <w:sz w:val="24"/>
        </w:rPr>
        <w:t xml:space="preserve"> </w:t>
      </w:r>
      <w:r>
        <w:rPr>
          <w:sz w:val="24"/>
        </w:rPr>
        <w:t>grau</w:t>
      </w:r>
      <w:r>
        <w:rPr>
          <w:spacing w:val="-6"/>
          <w:sz w:val="24"/>
        </w:rPr>
        <w:t xml:space="preserve"> </w:t>
      </w:r>
      <w:r>
        <w:rPr>
          <w:sz w:val="24"/>
        </w:rPr>
        <w:t>de</w:t>
      </w:r>
      <w:r>
        <w:rPr>
          <w:spacing w:val="-7"/>
          <w:sz w:val="24"/>
        </w:rPr>
        <w:t xml:space="preserve"> </w:t>
      </w:r>
      <w:r>
        <w:rPr>
          <w:sz w:val="24"/>
        </w:rPr>
        <w:t>satisfação</w:t>
      </w:r>
      <w:r>
        <w:rPr>
          <w:spacing w:val="-7"/>
          <w:sz w:val="24"/>
        </w:rPr>
        <w:t xml:space="preserve"> </w:t>
      </w:r>
      <w:r>
        <w:rPr>
          <w:sz w:val="24"/>
        </w:rPr>
        <w:t>do</w:t>
      </w:r>
      <w:r>
        <w:rPr>
          <w:spacing w:val="-6"/>
          <w:sz w:val="24"/>
        </w:rPr>
        <w:t xml:space="preserve"> </w:t>
      </w:r>
      <w:r>
        <w:rPr>
          <w:sz w:val="24"/>
        </w:rPr>
        <w:t>público</w:t>
      </w:r>
      <w:r>
        <w:rPr>
          <w:spacing w:val="-6"/>
          <w:sz w:val="24"/>
        </w:rPr>
        <w:t xml:space="preserve"> </w:t>
      </w:r>
      <w:r>
        <w:rPr>
          <w:sz w:val="24"/>
        </w:rPr>
        <w:t>alvo,</w:t>
      </w:r>
      <w:r>
        <w:rPr>
          <w:spacing w:val="-7"/>
          <w:sz w:val="24"/>
        </w:rPr>
        <w:t xml:space="preserve"> </w:t>
      </w:r>
      <w:r>
        <w:rPr>
          <w:sz w:val="24"/>
        </w:rPr>
        <w:t>que</w:t>
      </w:r>
      <w:r>
        <w:rPr>
          <w:spacing w:val="-7"/>
          <w:sz w:val="24"/>
        </w:rPr>
        <w:t xml:space="preserve"> </w:t>
      </w:r>
      <w:r>
        <w:rPr>
          <w:sz w:val="24"/>
        </w:rPr>
        <w:t>poderão</w:t>
      </w:r>
      <w:r>
        <w:rPr>
          <w:spacing w:val="-6"/>
          <w:sz w:val="24"/>
        </w:rPr>
        <w:t xml:space="preserve"> </w:t>
      </w:r>
      <w:r>
        <w:rPr>
          <w:sz w:val="24"/>
        </w:rPr>
        <w:t>consistir</w:t>
      </w:r>
      <w:r>
        <w:rPr>
          <w:spacing w:val="-8"/>
          <w:sz w:val="24"/>
        </w:rPr>
        <w:t xml:space="preserve"> </w:t>
      </w:r>
      <w:r>
        <w:rPr>
          <w:sz w:val="24"/>
        </w:rPr>
        <w:t>em</w:t>
      </w:r>
      <w:r>
        <w:rPr>
          <w:spacing w:val="-6"/>
          <w:sz w:val="24"/>
        </w:rPr>
        <w:t xml:space="preserve"> </w:t>
      </w:r>
      <w:r>
        <w:rPr>
          <w:sz w:val="24"/>
        </w:rPr>
        <w:t>resultado</w:t>
      </w:r>
      <w:r>
        <w:rPr>
          <w:spacing w:val="-58"/>
          <w:sz w:val="24"/>
        </w:rPr>
        <w:t xml:space="preserve"> </w:t>
      </w:r>
      <w:r>
        <w:rPr>
          <w:sz w:val="24"/>
        </w:rPr>
        <w:t>de pesquisa de satisfação realizada no curso da parceria ou outros documentos, tais como</w:t>
      </w:r>
      <w:r>
        <w:rPr>
          <w:spacing w:val="1"/>
          <w:sz w:val="24"/>
        </w:rPr>
        <w:t xml:space="preserve"> </w:t>
      </w:r>
      <w:r>
        <w:rPr>
          <w:sz w:val="24"/>
        </w:rPr>
        <w:t>declaração</w:t>
      </w:r>
      <w:r>
        <w:rPr>
          <w:spacing w:val="-1"/>
          <w:sz w:val="24"/>
        </w:rPr>
        <w:t xml:space="preserve"> </w:t>
      </w:r>
      <w:r>
        <w:rPr>
          <w:sz w:val="24"/>
        </w:rPr>
        <w:t>de</w:t>
      </w:r>
      <w:r>
        <w:rPr>
          <w:spacing w:val="-1"/>
          <w:sz w:val="24"/>
        </w:rPr>
        <w:t xml:space="preserve"> </w:t>
      </w:r>
      <w:r>
        <w:rPr>
          <w:sz w:val="24"/>
        </w:rPr>
        <w:t>entidade</w:t>
      </w:r>
      <w:r>
        <w:rPr>
          <w:spacing w:val="-1"/>
          <w:sz w:val="24"/>
        </w:rPr>
        <w:t xml:space="preserve"> </w:t>
      </w:r>
      <w:r>
        <w:rPr>
          <w:sz w:val="24"/>
        </w:rPr>
        <w:t>pública</w:t>
      </w:r>
      <w:r>
        <w:rPr>
          <w:spacing w:val="-1"/>
          <w:sz w:val="24"/>
        </w:rPr>
        <w:t xml:space="preserve"> </w:t>
      </w:r>
      <w:r>
        <w:rPr>
          <w:sz w:val="24"/>
        </w:rPr>
        <w:t>ou</w:t>
      </w:r>
      <w:r>
        <w:rPr>
          <w:spacing w:val="-1"/>
          <w:sz w:val="24"/>
        </w:rPr>
        <w:t xml:space="preserve"> </w:t>
      </w:r>
      <w:r>
        <w:rPr>
          <w:sz w:val="24"/>
        </w:rPr>
        <w:t>privada</w:t>
      </w:r>
      <w:r>
        <w:rPr>
          <w:spacing w:val="-2"/>
          <w:sz w:val="24"/>
        </w:rPr>
        <w:t xml:space="preserve"> </w:t>
      </w:r>
      <w:r>
        <w:rPr>
          <w:sz w:val="24"/>
        </w:rPr>
        <w:t>local, ou manifestação</w:t>
      </w:r>
      <w:r>
        <w:rPr>
          <w:spacing w:val="-1"/>
          <w:sz w:val="24"/>
        </w:rPr>
        <w:t xml:space="preserve"> </w:t>
      </w:r>
      <w:r>
        <w:rPr>
          <w:sz w:val="24"/>
        </w:rPr>
        <w:t>do conselho setorial.</w:t>
      </w:r>
    </w:p>
    <w:p w14:paraId="2BDCC0AF" w14:textId="77777777" w:rsidR="0041066C" w:rsidRDefault="0041066C" w:rsidP="0041066C">
      <w:pPr>
        <w:pStyle w:val="Corpodetexto"/>
        <w:tabs>
          <w:tab w:val="left" w:pos="9639"/>
        </w:tabs>
        <w:spacing w:before="4"/>
        <w:ind w:right="684"/>
      </w:pPr>
    </w:p>
    <w:p w14:paraId="4ED8B9A3" w14:textId="77777777" w:rsidR="0041066C" w:rsidRDefault="0041066C" w:rsidP="0041066C">
      <w:pPr>
        <w:pStyle w:val="PargrafodaLista"/>
        <w:numPr>
          <w:ilvl w:val="1"/>
          <w:numId w:val="40"/>
        </w:numPr>
        <w:tabs>
          <w:tab w:val="left" w:pos="567"/>
          <w:tab w:val="left" w:pos="1145"/>
          <w:tab w:val="left" w:pos="9639"/>
        </w:tabs>
        <w:suppressAutoHyphens w:val="0"/>
        <w:autoSpaceDE w:val="0"/>
        <w:autoSpaceDN w:val="0"/>
        <w:ind w:left="0" w:right="684" w:firstLine="0"/>
        <w:rPr>
          <w:sz w:val="24"/>
        </w:rPr>
      </w:pPr>
      <w:r>
        <w:rPr>
          <w:sz w:val="24"/>
        </w:rPr>
        <w:t>O parecer técnico do GESTOR sobre o Relatório de Execução do Objeto, considerando</w:t>
      </w:r>
      <w:r>
        <w:rPr>
          <w:spacing w:val="-57"/>
          <w:sz w:val="24"/>
        </w:rPr>
        <w:t xml:space="preserve"> </w:t>
      </w:r>
      <w:r>
        <w:rPr>
          <w:sz w:val="24"/>
        </w:rPr>
        <w:t>o</w:t>
      </w:r>
      <w:r>
        <w:rPr>
          <w:spacing w:val="1"/>
          <w:sz w:val="24"/>
        </w:rPr>
        <w:t xml:space="preserve"> </w:t>
      </w:r>
      <w:r>
        <w:rPr>
          <w:sz w:val="24"/>
        </w:rPr>
        <w:t>teor</w:t>
      </w:r>
      <w:r>
        <w:rPr>
          <w:spacing w:val="1"/>
          <w:sz w:val="24"/>
        </w:rPr>
        <w:t xml:space="preserve"> </w:t>
      </w:r>
      <w:r>
        <w:rPr>
          <w:sz w:val="24"/>
        </w:rPr>
        <w:t>do</w:t>
      </w:r>
      <w:r>
        <w:rPr>
          <w:spacing w:val="1"/>
          <w:sz w:val="24"/>
        </w:rPr>
        <w:t xml:space="preserve"> </w:t>
      </w:r>
      <w:r>
        <w:rPr>
          <w:sz w:val="24"/>
        </w:rPr>
        <w:t>relatório</w:t>
      </w:r>
      <w:r>
        <w:rPr>
          <w:spacing w:val="1"/>
          <w:sz w:val="24"/>
        </w:rPr>
        <w:t xml:space="preserve"> </w:t>
      </w:r>
      <w:r>
        <w:rPr>
          <w:sz w:val="24"/>
        </w:rPr>
        <w:t>técnico</w:t>
      </w:r>
      <w:r>
        <w:rPr>
          <w:spacing w:val="1"/>
          <w:sz w:val="24"/>
        </w:rPr>
        <w:t xml:space="preserve"> </w:t>
      </w:r>
      <w:r>
        <w:rPr>
          <w:sz w:val="24"/>
        </w:rPr>
        <w:t>de</w:t>
      </w:r>
      <w:r>
        <w:rPr>
          <w:spacing w:val="1"/>
          <w:sz w:val="24"/>
        </w:rPr>
        <w:t xml:space="preserve"> </w:t>
      </w:r>
      <w:r>
        <w:rPr>
          <w:sz w:val="24"/>
        </w:rPr>
        <w:t>monitoramento</w:t>
      </w:r>
      <w:r>
        <w:rPr>
          <w:spacing w:val="1"/>
          <w:sz w:val="24"/>
        </w:rPr>
        <w:t xml:space="preserve"> </w:t>
      </w:r>
      <w:r>
        <w:rPr>
          <w:sz w:val="24"/>
        </w:rPr>
        <w:t>e</w:t>
      </w:r>
      <w:r>
        <w:rPr>
          <w:spacing w:val="1"/>
          <w:sz w:val="24"/>
        </w:rPr>
        <w:t xml:space="preserve"> </w:t>
      </w:r>
      <w:r>
        <w:rPr>
          <w:sz w:val="24"/>
        </w:rPr>
        <w:t>avaliação,</w:t>
      </w:r>
      <w:r>
        <w:rPr>
          <w:spacing w:val="1"/>
          <w:sz w:val="24"/>
        </w:rPr>
        <w:t xml:space="preserve"> </w:t>
      </w:r>
      <w:r>
        <w:rPr>
          <w:sz w:val="24"/>
        </w:rPr>
        <w:t>consistirá</w:t>
      </w:r>
      <w:r>
        <w:rPr>
          <w:spacing w:val="1"/>
          <w:sz w:val="24"/>
        </w:rPr>
        <w:t xml:space="preserve"> </w:t>
      </w:r>
      <w:r>
        <w:rPr>
          <w:sz w:val="24"/>
        </w:rPr>
        <w:t>na</w:t>
      </w:r>
      <w:r>
        <w:rPr>
          <w:spacing w:val="1"/>
          <w:sz w:val="24"/>
        </w:rPr>
        <w:t xml:space="preserve"> </w:t>
      </w:r>
      <w:r>
        <w:rPr>
          <w:sz w:val="24"/>
        </w:rPr>
        <w:t>verificação</w:t>
      </w:r>
      <w:r>
        <w:rPr>
          <w:spacing w:val="1"/>
          <w:sz w:val="24"/>
        </w:rPr>
        <w:t xml:space="preserve"> </w:t>
      </w:r>
      <w:r>
        <w:rPr>
          <w:sz w:val="24"/>
        </w:rPr>
        <w:t>do</w:t>
      </w:r>
      <w:r>
        <w:rPr>
          <w:spacing w:val="1"/>
          <w:sz w:val="24"/>
        </w:rPr>
        <w:t xml:space="preserve"> </w:t>
      </w:r>
      <w:r>
        <w:rPr>
          <w:sz w:val="24"/>
        </w:rPr>
        <w:t>cumprimento</w:t>
      </w:r>
      <w:r>
        <w:rPr>
          <w:spacing w:val="-1"/>
          <w:sz w:val="24"/>
        </w:rPr>
        <w:t xml:space="preserve"> </w:t>
      </w:r>
      <w:r>
        <w:rPr>
          <w:sz w:val="24"/>
        </w:rPr>
        <w:t>do objeto, podendo o gestor da</w:t>
      </w:r>
      <w:r>
        <w:rPr>
          <w:spacing w:val="-1"/>
          <w:sz w:val="24"/>
        </w:rPr>
        <w:t xml:space="preserve"> </w:t>
      </w:r>
      <w:r>
        <w:rPr>
          <w:sz w:val="24"/>
        </w:rPr>
        <w:t>parceria:</w:t>
      </w:r>
    </w:p>
    <w:p w14:paraId="6B5687AA" w14:textId="77777777" w:rsidR="0041066C" w:rsidRDefault="0041066C" w:rsidP="0041066C">
      <w:pPr>
        <w:pStyle w:val="Corpodetexto"/>
        <w:tabs>
          <w:tab w:val="left" w:pos="9639"/>
        </w:tabs>
        <w:spacing w:before="9"/>
        <w:ind w:right="684"/>
        <w:rPr>
          <w:sz w:val="12"/>
        </w:rPr>
      </w:pPr>
    </w:p>
    <w:p w14:paraId="719F82B6" w14:textId="77777777" w:rsidR="0041066C" w:rsidRDefault="0041066C" w:rsidP="0041066C">
      <w:pPr>
        <w:pStyle w:val="PargrafodaLista"/>
        <w:numPr>
          <w:ilvl w:val="0"/>
          <w:numId w:val="34"/>
        </w:numPr>
        <w:tabs>
          <w:tab w:val="left" w:pos="857"/>
          <w:tab w:val="left" w:pos="9639"/>
        </w:tabs>
        <w:suppressAutoHyphens w:val="0"/>
        <w:autoSpaceDE w:val="0"/>
        <w:autoSpaceDN w:val="0"/>
        <w:spacing w:before="90"/>
        <w:ind w:left="0" w:right="684"/>
        <w:rPr>
          <w:sz w:val="24"/>
        </w:rPr>
      </w:pPr>
      <w:r>
        <w:rPr>
          <w:sz w:val="24"/>
        </w:rPr>
        <w:t>–</w:t>
      </w:r>
      <w:r>
        <w:rPr>
          <w:spacing w:val="-2"/>
          <w:sz w:val="24"/>
        </w:rPr>
        <w:t xml:space="preserve"> </w:t>
      </w:r>
      <w:r>
        <w:rPr>
          <w:sz w:val="24"/>
        </w:rPr>
        <w:t>Concluir</w:t>
      </w:r>
      <w:r>
        <w:rPr>
          <w:spacing w:val="-1"/>
          <w:sz w:val="24"/>
        </w:rPr>
        <w:t xml:space="preserve"> </w:t>
      </w:r>
      <w:r>
        <w:rPr>
          <w:sz w:val="24"/>
        </w:rPr>
        <w:t>que</w:t>
      </w:r>
      <w:r>
        <w:rPr>
          <w:spacing w:val="-2"/>
          <w:sz w:val="24"/>
        </w:rPr>
        <w:t xml:space="preserve"> </w:t>
      </w:r>
      <w:r>
        <w:rPr>
          <w:sz w:val="24"/>
        </w:rPr>
        <w:t>houve</w:t>
      </w:r>
      <w:r>
        <w:rPr>
          <w:spacing w:val="-2"/>
          <w:sz w:val="24"/>
        </w:rPr>
        <w:t xml:space="preserve"> </w:t>
      </w:r>
      <w:r>
        <w:rPr>
          <w:sz w:val="24"/>
        </w:rPr>
        <w:t>cumprimento</w:t>
      </w:r>
      <w:r>
        <w:rPr>
          <w:spacing w:val="-1"/>
          <w:sz w:val="24"/>
        </w:rPr>
        <w:t xml:space="preserve"> </w:t>
      </w:r>
      <w:r>
        <w:rPr>
          <w:sz w:val="24"/>
        </w:rPr>
        <w:t>integral do</w:t>
      </w:r>
      <w:r>
        <w:rPr>
          <w:spacing w:val="-1"/>
          <w:sz w:val="24"/>
        </w:rPr>
        <w:t xml:space="preserve"> </w:t>
      </w:r>
      <w:r>
        <w:rPr>
          <w:sz w:val="24"/>
        </w:rPr>
        <w:t>objeto;</w:t>
      </w:r>
    </w:p>
    <w:p w14:paraId="0F6666FF" w14:textId="77777777" w:rsidR="0041066C" w:rsidRDefault="0041066C" w:rsidP="0041066C">
      <w:pPr>
        <w:pStyle w:val="Corpodetexto"/>
        <w:tabs>
          <w:tab w:val="left" w:pos="9639"/>
        </w:tabs>
        <w:spacing w:before="4"/>
        <w:ind w:right="684"/>
      </w:pPr>
    </w:p>
    <w:p w14:paraId="668A073F" w14:textId="77777777" w:rsidR="0041066C" w:rsidRDefault="0041066C" w:rsidP="0041066C">
      <w:pPr>
        <w:pStyle w:val="PargrafodaLista"/>
        <w:numPr>
          <w:ilvl w:val="0"/>
          <w:numId w:val="34"/>
        </w:numPr>
        <w:tabs>
          <w:tab w:val="left" w:pos="883"/>
          <w:tab w:val="left" w:pos="9639"/>
        </w:tabs>
        <w:suppressAutoHyphens w:val="0"/>
        <w:autoSpaceDE w:val="0"/>
        <w:autoSpaceDN w:val="0"/>
        <w:ind w:left="0" w:right="684" w:firstLine="0"/>
        <w:rPr>
          <w:sz w:val="24"/>
        </w:rPr>
      </w:pPr>
      <w:r>
        <w:rPr>
          <w:sz w:val="24"/>
        </w:rPr>
        <w:t>– Concluir que houve cumprimento com ressalvas, mediante justificativa suficiente quanto</w:t>
      </w:r>
      <w:r>
        <w:rPr>
          <w:spacing w:val="1"/>
          <w:sz w:val="24"/>
        </w:rPr>
        <w:t xml:space="preserve"> </w:t>
      </w:r>
      <w:r>
        <w:rPr>
          <w:sz w:val="24"/>
        </w:rPr>
        <w:t>às</w:t>
      </w:r>
      <w:r>
        <w:rPr>
          <w:spacing w:val="-1"/>
          <w:sz w:val="24"/>
        </w:rPr>
        <w:t xml:space="preserve"> </w:t>
      </w:r>
      <w:r>
        <w:rPr>
          <w:sz w:val="24"/>
        </w:rPr>
        <w:t>metas não alcançadas;</w:t>
      </w:r>
    </w:p>
    <w:p w14:paraId="5844E815" w14:textId="77777777" w:rsidR="0041066C" w:rsidRDefault="0041066C" w:rsidP="0041066C">
      <w:pPr>
        <w:pStyle w:val="Corpodetexto"/>
        <w:tabs>
          <w:tab w:val="left" w:pos="9639"/>
        </w:tabs>
        <w:spacing w:before="5"/>
        <w:ind w:right="684"/>
      </w:pPr>
    </w:p>
    <w:p w14:paraId="6688528E" w14:textId="77777777" w:rsidR="0041066C" w:rsidRDefault="0041066C" w:rsidP="0041066C">
      <w:pPr>
        <w:pStyle w:val="Corpodetexto"/>
        <w:tabs>
          <w:tab w:val="left" w:pos="9639"/>
        </w:tabs>
        <w:ind w:right="684"/>
        <w:jc w:val="both"/>
      </w:pPr>
      <w:r>
        <w:t>II – Concluir que o objeto não foi cumprido e que não há justificativa suficiente para que as</w:t>
      </w:r>
      <w:r>
        <w:rPr>
          <w:spacing w:val="1"/>
        </w:rPr>
        <w:t xml:space="preserve"> </w:t>
      </w:r>
      <w:r>
        <w:t>metas não tenham sido alcançadas, o que implicará emissão de parecer técnico preliminar</w:t>
      </w:r>
      <w:r>
        <w:rPr>
          <w:spacing w:val="1"/>
        </w:rPr>
        <w:t xml:space="preserve"> </w:t>
      </w:r>
      <w:r>
        <w:t>indicando</w:t>
      </w:r>
      <w:r>
        <w:rPr>
          <w:spacing w:val="-12"/>
        </w:rPr>
        <w:t xml:space="preserve"> </w:t>
      </w:r>
      <w:r>
        <w:t>glosa</w:t>
      </w:r>
      <w:r>
        <w:rPr>
          <w:spacing w:val="-12"/>
        </w:rPr>
        <w:t xml:space="preserve"> </w:t>
      </w:r>
      <w:r>
        <w:t>dos</w:t>
      </w:r>
      <w:r>
        <w:rPr>
          <w:spacing w:val="-11"/>
        </w:rPr>
        <w:t xml:space="preserve"> </w:t>
      </w:r>
      <w:r>
        <w:t>valores</w:t>
      </w:r>
      <w:r>
        <w:rPr>
          <w:spacing w:val="-12"/>
        </w:rPr>
        <w:t xml:space="preserve"> </w:t>
      </w:r>
      <w:r>
        <w:t>relacionados</w:t>
      </w:r>
      <w:r>
        <w:rPr>
          <w:spacing w:val="-10"/>
        </w:rPr>
        <w:t xml:space="preserve"> </w:t>
      </w:r>
      <w:r>
        <w:t>a</w:t>
      </w:r>
      <w:r>
        <w:rPr>
          <w:spacing w:val="-13"/>
        </w:rPr>
        <w:t xml:space="preserve"> </w:t>
      </w:r>
      <w:r>
        <w:t>metas</w:t>
      </w:r>
      <w:r>
        <w:rPr>
          <w:spacing w:val="-11"/>
        </w:rPr>
        <w:t xml:space="preserve"> </w:t>
      </w:r>
      <w:r>
        <w:t>descumpridas</w:t>
      </w:r>
      <w:r>
        <w:rPr>
          <w:spacing w:val="-12"/>
        </w:rPr>
        <w:t xml:space="preserve"> </w:t>
      </w:r>
      <w:r>
        <w:t>sem</w:t>
      </w:r>
      <w:r>
        <w:rPr>
          <w:spacing w:val="-11"/>
        </w:rPr>
        <w:t xml:space="preserve"> </w:t>
      </w:r>
      <w:r>
        <w:t>justificativa</w:t>
      </w:r>
      <w:r>
        <w:rPr>
          <w:spacing w:val="-13"/>
        </w:rPr>
        <w:t xml:space="preserve"> </w:t>
      </w:r>
      <w:r>
        <w:t>suficiente,</w:t>
      </w:r>
      <w:r>
        <w:rPr>
          <w:spacing w:val="-11"/>
        </w:rPr>
        <w:t xml:space="preserve"> </w:t>
      </w:r>
      <w:r>
        <w:t>que</w:t>
      </w:r>
      <w:r>
        <w:rPr>
          <w:spacing w:val="-58"/>
        </w:rPr>
        <w:t xml:space="preserve"> </w:t>
      </w:r>
      <w:r>
        <w:t>enseje</w:t>
      </w:r>
      <w:r>
        <w:rPr>
          <w:spacing w:val="-7"/>
        </w:rPr>
        <w:t xml:space="preserve"> </w:t>
      </w:r>
      <w:r>
        <w:t>em</w:t>
      </w:r>
      <w:r>
        <w:rPr>
          <w:spacing w:val="-8"/>
        </w:rPr>
        <w:t xml:space="preserve"> </w:t>
      </w:r>
      <w:r>
        <w:t>rejeição</w:t>
      </w:r>
      <w:r>
        <w:rPr>
          <w:spacing w:val="-6"/>
        </w:rPr>
        <w:t xml:space="preserve"> </w:t>
      </w:r>
      <w:r>
        <w:t>da</w:t>
      </w:r>
      <w:r>
        <w:rPr>
          <w:spacing w:val="-7"/>
        </w:rPr>
        <w:t xml:space="preserve"> </w:t>
      </w:r>
      <w:r>
        <w:t>prestação</w:t>
      </w:r>
      <w:r>
        <w:rPr>
          <w:spacing w:val="-8"/>
        </w:rPr>
        <w:t xml:space="preserve"> </w:t>
      </w:r>
      <w:r>
        <w:t>de</w:t>
      </w:r>
      <w:r>
        <w:rPr>
          <w:spacing w:val="-7"/>
        </w:rPr>
        <w:t xml:space="preserve"> </w:t>
      </w:r>
      <w:r>
        <w:t>contas</w:t>
      </w:r>
      <w:r>
        <w:rPr>
          <w:spacing w:val="-6"/>
        </w:rPr>
        <w:t xml:space="preserve"> </w:t>
      </w:r>
      <w:r>
        <w:t>e</w:t>
      </w:r>
      <w:r>
        <w:rPr>
          <w:spacing w:val="-10"/>
        </w:rPr>
        <w:t xml:space="preserve"> </w:t>
      </w:r>
      <w:r>
        <w:t>determinação</w:t>
      </w:r>
      <w:r>
        <w:rPr>
          <w:spacing w:val="-9"/>
        </w:rPr>
        <w:t xml:space="preserve"> </w:t>
      </w:r>
      <w:r>
        <w:t>de</w:t>
      </w:r>
      <w:r>
        <w:rPr>
          <w:spacing w:val="-9"/>
        </w:rPr>
        <w:t xml:space="preserve"> </w:t>
      </w:r>
      <w:r>
        <w:t>imediata</w:t>
      </w:r>
      <w:r>
        <w:rPr>
          <w:spacing w:val="-10"/>
        </w:rPr>
        <w:t xml:space="preserve"> </w:t>
      </w:r>
      <w:r>
        <w:t>instauração</w:t>
      </w:r>
      <w:r>
        <w:rPr>
          <w:spacing w:val="-6"/>
        </w:rPr>
        <w:t xml:space="preserve"> </w:t>
      </w:r>
      <w:r>
        <w:t>de</w:t>
      </w:r>
      <w:r>
        <w:rPr>
          <w:spacing w:val="-7"/>
        </w:rPr>
        <w:t xml:space="preserve"> </w:t>
      </w:r>
      <w:r>
        <w:t>tomada</w:t>
      </w:r>
      <w:r>
        <w:rPr>
          <w:spacing w:val="-6"/>
        </w:rPr>
        <w:t xml:space="preserve"> </w:t>
      </w:r>
      <w:r>
        <w:t>de</w:t>
      </w:r>
      <w:r>
        <w:rPr>
          <w:spacing w:val="-58"/>
        </w:rPr>
        <w:t xml:space="preserve"> </w:t>
      </w:r>
      <w:r>
        <w:t>contas</w:t>
      </w:r>
      <w:r>
        <w:rPr>
          <w:spacing w:val="-1"/>
        </w:rPr>
        <w:t xml:space="preserve"> </w:t>
      </w:r>
      <w:r>
        <w:t>especial.</w:t>
      </w:r>
    </w:p>
    <w:p w14:paraId="16D40521" w14:textId="77777777" w:rsidR="0041066C" w:rsidRDefault="0041066C" w:rsidP="0041066C">
      <w:pPr>
        <w:pStyle w:val="Corpodetexto"/>
        <w:tabs>
          <w:tab w:val="left" w:pos="9639"/>
        </w:tabs>
        <w:spacing w:before="3"/>
        <w:ind w:right="684"/>
      </w:pPr>
    </w:p>
    <w:p w14:paraId="5ED579E9" w14:textId="77777777" w:rsidR="0041066C" w:rsidRDefault="0041066C" w:rsidP="0041066C">
      <w:pPr>
        <w:pStyle w:val="PargrafodaLista"/>
        <w:numPr>
          <w:ilvl w:val="2"/>
          <w:numId w:val="40"/>
        </w:numPr>
        <w:tabs>
          <w:tab w:val="left" w:pos="709"/>
          <w:tab w:val="left" w:pos="9639"/>
        </w:tabs>
        <w:suppressAutoHyphens w:val="0"/>
        <w:autoSpaceDE w:val="0"/>
        <w:autoSpaceDN w:val="0"/>
        <w:ind w:left="0" w:right="684" w:firstLine="0"/>
        <w:rPr>
          <w:sz w:val="24"/>
        </w:rPr>
      </w:pPr>
      <w:r>
        <w:rPr>
          <w:sz w:val="24"/>
        </w:rPr>
        <w:t>Com fins de diagnóstico, para que a ADMINISTRAÇÃO PÚBLICA conheça a</w:t>
      </w:r>
      <w:r>
        <w:rPr>
          <w:spacing w:val="1"/>
          <w:sz w:val="24"/>
        </w:rPr>
        <w:t xml:space="preserve"> </w:t>
      </w:r>
      <w:r>
        <w:rPr>
          <w:sz w:val="24"/>
        </w:rPr>
        <w:t>realidade contemplada pela parceria, o parecer técnico abordará os impactos econômicos ou</w:t>
      </w:r>
      <w:r>
        <w:rPr>
          <w:spacing w:val="1"/>
          <w:sz w:val="24"/>
        </w:rPr>
        <w:t xml:space="preserve"> </w:t>
      </w:r>
      <w:r>
        <w:rPr>
          <w:sz w:val="24"/>
        </w:rPr>
        <w:t>sociais</w:t>
      </w:r>
      <w:r>
        <w:rPr>
          <w:spacing w:val="-6"/>
          <w:sz w:val="24"/>
        </w:rPr>
        <w:t xml:space="preserve"> </w:t>
      </w:r>
      <w:r>
        <w:rPr>
          <w:sz w:val="24"/>
        </w:rPr>
        <w:t>das</w:t>
      </w:r>
      <w:r>
        <w:rPr>
          <w:spacing w:val="-6"/>
          <w:sz w:val="24"/>
        </w:rPr>
        <w:t xml:space="preserve"> </w:t>
      </w:r>
      <w:r>
        <w:rPr>
          <w:sz w:val="24"/>
        </w:rPr>
        <w:t>ações,</w:t>
      </w:r>
      <w:r>
        <w:rPr>
          <w:spacing w:val="-5"/>
          <w:sz w:val="24"/>
        </w:rPr>
        <w:t xml:space="preserve"> </w:t>
      </w:r>
      <w:r>
        <w:rPr>
          <w:sz w:val="24"/>
        </w:rPr>
        <w:t>o</w:t>
      </w:r>
      <w:r>
        <w:rPr>
          <w:spacing w:val="-4"/>
          <w:sz w:val="24"/>
        </w:rPr>
        <w:t xml:space="preserve"> </w:t>
      </w:r>
      <w:r>
        <w:rPr>
          <w:sz w:val="24"/>
        </w:rPr>
        <w:t>grau</w:t>
      </w:r>
      <w:r>
        <w:rPr>
          <w:spacing w:val="-4"/>
          <w:sz w:val="24"/>
        </w:rPr>
        <w:t xml:space="preserve"> </w:t>
      </w:r>
      <w:r>
        <w:rPr>
          <w:sz w:val="24"/>
        </w:rPr>
        <w:t>de</w:t>
      </w:r>
      <w:r>
        <w:rPr>
          <w:spacing w:val="-6"/>
          <w:sz w:val="24"/>
        </w:rPr>
        <w:t xml:space="preserve"> </w:t>
      </w:r>
      <w:r>
        <w:rPr>
          <w:sz w:val="24"/>
        </w:rPr>
        <w:t>satisfação</w:t>
      </w:r>
      <w:r>
        <w:rPr>
          <w:spacing w:val="-6"/>
          <w:sz w:val="24"/>
        </w:rPr>
        <w:t xml:space="preserve"> </w:t>
      </w:r>
      <w:r>
        <w:rPr>
          <w:sz w:val="24"/>
        </w:rPr>
        <w:t>do</w:t>
      </w:r>
      <w:r>
        <w:rPr>
          <w:spacing w:val="-6"/>
          <w:sz w:val="24"/>
        </w:rPr>
        <w:t xml:space="preserve"> </w:t>
      </w:r>
      <w:r>
        <w:rPr>
          <w:sz w:val="24"/>
        </w:rPr>
        <w:t>público-alvo</w:t>
      </w:r>
      <w:r>
        <w:rPr>
          <w:spacing w:val="-5"/>
          <w:sz w:val="24"/>
        </w:rPr>
        <w:t xml:space="preserve"> </w:t>
      </w:r>
      <w:r>
        <w:rPr>
          <w:sz w:val="24"/>
        </w:rPr>
        <w:t>e</w:t>
      </w:r>
      <w:r>
        <w:rPr>
          <w:spacing w:val="-7"/>
          <w:sz w:val="24"/>
        </w:rPr>
        <w:t xml:space="preserve"> </w:t>
      </w:r>
      <w:r>
        <w:rPr>
          <w:sz w:val="24"/>
        </w:rPr>
        <w:t>a</w:t>
      </w:r>
      <w:r>
        <w:rPr>
          <w:spacing w:val="-7"/>
          <w:sz w:val="24"/>
        </w:rPr>
        <w:t xml:space="preserve"> </w:t>
      </w:r>
      <w:r>
        <w:rPr>
          <w:sz w:val="24"/>
        </w:rPr>
        <w:t>possibilidade</w:t>
      </w:r>
      <w:r>
        <w:rPr>
          <w:spacing w:val="-7"/>
          <w:sz w:val="24"/>
        </w:rPr>
        <w:t xml:space="preserve"> </w:t>
      </w:r>
      <w:r>
        <w:rPr>
          <w:sz w:val="24"/>
        </w:rPr>
        <w:t>de</w:t>
      </w:r>
      <w:r>
        <w:rPr>
          <w:spacing w:val="-5"/>
          <w:sz w:val="24"/>
        </w:rPr>
        <w:t xml:space="preserve"> </w:t>
      </w:r>
      <w:r>
        <w:rPr>
          <w:sz w:val="24"/>
        </w:rPr>
        <w:t>sustentabilidade</w:t>
      </w:r>
      <w:r>
        <w:rPr>
          <w:spacing w:val="-7"/>
          <w:sz w:val="24"/>
        </w:rPr>
        <w:t xml:space="preserve"> </w:t>
      </w:r>
      <w:r>
        <w:rPr>
          <w:sz w:val="24"/>
        </w:rPr>
        <w:t>das</w:t>
      </w:r>
      <w:r>
        <w:rPr>
          <w:spacing w:val="-57"/>
          <w:sz w:val="24"/>
        </w:rPr>
        <w:t xml:space="preserve"> </w:t>
      </w:r>
      <w:r>
        <w:rPr>
          <w:sz w:val="24"/>
        </w:rPr>
        <w:t>ações.</w:t>
      </w:r>
    </w:p>
    <w:p w14:paraId="3EB2BEF4" w14:textId="77777777" w:rsidR="0041066C" w:rsidRDefault="0041066C" w:rsidP="0041066C">
      <w:pPr>
        <w:pStyle w:val="Corpodetexto"/>
        <w:tabs>
          <w:tab w:val="left" w:pos="709"/>
          <w:tab w:val="left" w:pos="9639"/>
        </w:tabs>
        <w:spacing w:before="10"/>
        <w:ind w:right="684"/>
      </w:pPr>
    </w:p>
    <w:p w14:paraId="6A547247" w14:textId="77777777" w:rsidR="0041066C" w:rsidRDefault="0041066C" w:rsidP="0041066C">
      <w:pPr>
        <w:pStyle w:val="PargrafodaLista"/>
        <w:numPr>
          <w:ilvl w:val="1"/>
          <w:numId w:val="40"/>
        </w:numPr>
        <w:tabs>
          <w:tab w:val="left" w:pos="709"/>
          <w:tab w:val="left" w:pos="1193"/>
          <w:tab w:val="left" w:pos="9639"/>
        </w:tabs>
        <w:suppressAutoHyphens w:val="0"/>
        <w:autoSpaceDE w:val="0"/>
        <w:autoSpaceDN w:val="0"/>
        <w:spacing w:line="237" w:lineRule="auto"/>
        <w:ind w:left="0" w:right="684" w:firstLine="0"/>
        <w:rPr>
          <w:sz w:val="24"/>
        </w:rPr>
      </w:pPr>
      <w:r>
        <w:rPr>
          <w:sz w:val="24"/>
        </w:rPr>
        <w:t>A análise da prestação de contas final será realizada pela Controladoria Geral do</w:t>
      </w:r>
      <w:r>
        <w:rPr>
          <w:spacing w:val="1"/>
          <w:sz w:val="24"/>
        </w:rPr>
        <w:t xml:space="preserve"> </w:t>
      </w:r>
      <w:r>
        <w:rPr>
          <w:sz w:val="24"/>
        </w:rPr>
        <w:t>Município.</w:t>
      </w:r>
    </w:p>
    <w:p w14:paraId="44B0ED40" w14:textId="77777777" w:rsidR="0041066C" w:rsidRDefault="0041066C" w:rsidP="0041066C">
      <w:pPr>
        <w:pStyle w:val="Corpodetexto"/>
        <w:tabs>
          <w:tab w:val="left" w:pos="709"/>
          <w:tab w:val="left" w:pos="9639"/>
        </w:tabs>
        <w:spacing w:before="6"/>
        <w:ind w:right="684"/>
      </w:pPr>
    </w:p>
    <w:p w14:paraId="528A99D3" w14:textId="77777777" w:rsidR="0041066C" w:rsidRDefault="0041066C" w:rsidP="0041066C">
      <w:pPr>
        <w:pStyle w:val="PargrafodaLista"/>
        <w:numPr>
          <w:ilvl w:val="1"/>
          <w:numId w:val="40"/>
        </w:numPr>
        <w:tabs>
          <w:tab w:val="left" w:pos="709"/>
          <w:tab w:val="left" w:pos="1128"/>
          <w:tab w:val="left" w:pos="9639"/>
        </w:tabs>
        <w:suppressAutoHyphens w:val="0"/>
        <w:autoSpaceDE w:val="0"/>
        <w:autoSpaceDN w:val="0"/>
        <w:ind w:left="0" w:right="684" w:firstLine="0"/>
        <w:rPr>
          <w:sz w:val="24"/>
        </w:rPr>
      </w:pPr>
      <w:r>
        <w:rPr>
          <w:spacing w:val="-1"/>
          <w:sz w:val="24"/>
        </w:rPr>
        <w:t>O</w:t>
      </w:r>
      <w:r>
        <w:rPr>
          <w:spacing w:val="-15"/>
          <w:sz w:val="24"/>
        </w:rPr>
        <w:t xml:space="preserve"> </w:t>
      </w:r>
      <w:r>
        <w:rPr>
          <w:spacing w:val="-1"/>
          <w:sz w:val="24"/>
        </w:rPr>
        <w:t>julgamento</w:t>
      </w:r>
      <w:r>
        <w:rPr>
          <w:spacing w:val="-15"/>
          <w:sz w:val="24"/>
        </w:rPr>
        <w:t xml:space="preserve"> </w:t>
      </w:r>
      <w:r>
        <w:rPr>
          <w:sz w:val="24"/>
        </w:rPr>
        <w:t>final</w:t>
      </w:r>
      <w:r>
        <w:rPr>
          <w:spacing w:val="-13"/>
          <w:sz w:val="24"/>
        </w:rPr>
        <w:t xml:space="preserve"> </w:t>
      </w:r>
      <w:r>
        <w:rPr>
          <w:sz w:val="24"/>
        </w:rPr>
        <w:t>das</w:t>
      </w:r>
      <w:r>
        <w:rPr>
          <w:spacing w:val="-15"/>
          <w:sz w:val="24"/>
        </w:rPr>
        <w:t xml:space="preserve"> </w:t>
      </w:r>
      <w:r>
        <w:rPr>
          <w:sz w:val="24"/>
        </w:rPr>
        <w:t>contas,</w:t>
      </w:r>
      <w:r>
        <w:rPr>
          <w:spacing w:val="-15"/>
          <w:sz w:val="24"/>
        </w:rPr>
        <w:t xml:space="preserve"> </w:t>
      </w:r>
      <w:r>
        <w:rPr>
          <w:sz w:val="24"/>
        </w:rPr>
        <w:t>realizado</w:t>
      </w:r>
      <w:r>
        <w:rPr>
          <w:spacing w:val="-15"/>
          <w:sz w:val="24"/>
        </w:rPr>
        <w:t xml:space="preserve"> </w:t>
      </w:r>
      <w:r>
        <w:rPr>
          <w:sz w:val="24"/>
        </w:rPr>
        <w:t>pela</w:t>
      </w:r>
      <w:r>
        <w:rPr>
          <w:spacing w:val="-12"/>
          <w:sz w:val="24"/>
        </w:rPr>
        <w:t xml:space="preserve"> </w:t>
      </w:r>
      <w:r>
        <w:rPr>
          <w:sz w:val="24"/>
        </w:rPr>
        <w:t>autoridade</w:t>
      </w:r>
      <w:r>
        <w:rPr>
          <w:spacing w:val="-16"/>
          <w:sz w:val="24"/>
        </w:rPr>
        <w:t xml:space="preserve"> </w:t>
      </w:r>
      <w:r>
        <w:rPr>
          <w:sz w:val="24"/>
        </w:rPr>
        <w:t>que</w:t>
      </w:r>
      <w:r>
        <w:rPr>
          <w:spacing w:val="-14"/>
          <w:sz w:val="24"/>
        </w:rPr>
        <w:t xml:space="preserve"> </w:t>
      </w:r>
      <w:r>
        <w:rPr>
          <w:sz w:val="24"/>
        </w:rPr>
        <w:t>celebrou</w:t>
      </w:r>
      <w:r>
        <w:rPr>
          <w:spacing w:val="-16"/>
          <w:sz w:val="24"/>
        </w:rPr>
        <w:t xml:space="preserve"> </w:t>
      </w:r>
      <w:r>
        <w:rPr>
          <w:sz w:val="24"/>
        </w:rPr>
        <w:t>a</w:t>
      </w:r>
      <w:r>
        <w:rPr>
          <w:spacing w:val="-15"/>
          <w:sz w:val="24"/>
        </w:rPr>
        <w:t xml:space="preserve"> </w:t>
      </w:r>
      <w:r>
        <w:rPr>
          <w:sz w:val="24"/>
        </w:rPr>
        <w:t>parceria</w:t>
      </w:r>
      <w:r>
        <w:rPr>
          <w:spacing w:val="-16"/>
          <w:sz w:val="24"/>
        </w:rPr>
        <w:t xml:space="preserve"> </w:t>
      </w:r>
      <w:r>
        <w:rPr>
          <w:sz w:val="24"/>
        </w:rPr>
        <w:t>ou</w:t>
      </w:r>
      <w:r>
        <w:rPr>
          <w:spacing w:val="-13"/>
          <w:sz w:val="24"/>
        </w:rPr>
        <w:t xml:space="preserve"> </w:t>
      </w:r>
      <w:r>
        <w:rPr>
          <w:sz w:val="24"/>
        </w:rPr>
        <w:t>agente</w:t>
      </w:r>
      <w:r>
        <w:rPr>
          <w:spacing w:val="-57"/>
          <w:sz w:val="24"/>
        </w:rPr>
        <w:t xml:space="preserve"> </w:t>
      </w:r>
      <w:r>
        <w:rPr>
          <w:sz w:val="24"/>
        </w:rPr>
        <w:t>público</w:t>
      </w:r>
      <w:r>
        <w:rPr>
          <w:spacing w:val="1"/>
          <w:sz w:val="24"/>
        </w:rPr>
        <w:t xml:space="preserve"> </w:t>
      </w:r>
      <w:r>
        <w:rPr>
          <w:sz w:val="24"/>
        </w:rPr>
        <w:t>por</w:t>
      </w:r>
      <w:r>
        <w:rPr>
          <w:spacing w:val="1"/>
          <w:sz w:val="24"/>
        </w:rPr>
        <w:t xml:space="preserve"> </w:t>
      </w:r>
      <w:r>
        <w:rPr>
          <w:sz w:val="24"/>
        </w:rPr>
        <w:t>ele</w:t>
      </w:r>
      <w:r>
        <w:rPr>
          <w:spacing w:val="1"/>
          <w:sz w:val="24"/>
        </w:rPr>
        <w:t xml:space="preserve"> </w:t>
      </w:r>
      <w:r>
        <w:rPr>
          <w:sz w:val="24"/>
        </w:rPr>
        <w:t>delegado,</w:t>
      </w:r>
      <w:r>
        <w:rPr>
          <w:spacing w:val="1"/>
          <w:sz w:val="24"/>
        </w:rPr>
        <w:t xml:space="preserve"> </w:t>
      </w:r>
      <w:r>
        <w:rPr>
          <w:sz w:val="24"/>
        </w:rPr>
        <w:t>considerará</w:t>
      </w:r>
      <w:r>
        <w:rPr>
          <w:spacing w:val="1"/>
          <w:sz w:val="24"/>
        </w:rPr>
        <w:t xml:space="preserve"> </w:t>
      </w:r>
      <w:r>
        <w:rPr>
          <w:sz w:val="24"/>
        </w:rPr>
        <w:t>o</w:t>
      </w:r>
      <w:r>
        <w:rPr>
          <w:spacing w:val="1"/>
          <w:sz w:val="24"/>
        </w:rPr>
        <w:t xml:space="preserve"> </w:t>
      </w:r>
      <w:r>
        <w:rPr>
          <w:sz w:val="24"/>
        </w:rPr>
        <w:t>conjunto</w:t>
      </w:r>
      <w:r>
        <w:rPr>
          <w:spacing w:val="1"/>
          <w:sz w:val="24"/>
        </w:rPr>
        <w:t xml:space="preserve"> </w:t>
      </w:r>
      <w:r>
        <w:rPr>
          <w:sz w:val="24"/>
        </w:rPr>
        <w:t>de</w:t>
      </w:r>
      <w:r>
        <w:rPr>
          <w:spacing w:val="1"/>
          <w:sz w:val="24"/>
        </w:rPr>
        <w:t xml:space="preserve"> </w:t>
      </w:r>
      <w:r>
        <w:rPr>
          <w:sz w:val="24"/>
        </w:rPr>
        <w:t>documentos</w:t>
      </w:r>
      <w:r>
        <w:rPr>
          <w:spacing w:val="1"/>
          <w:sz w:val="24"/>
        </w:rPr>
        <w:t xml:space="preserve"> </w:t>
      </w:r>
      <w:r>
        <w:rPr>
          <w:sz w:val="24"/>
        </w:rPr>
        <w:t>sobre</w:t>
      </w:r>
      <w:r>
        <w:rPr>
          <w:spacing w:val="1"/>
          <w:sz w:val="24"/>
        </w:rPr>
        <w:t xml:space="preserve"> </w:t>
      </w:r>
      <w:r>
        <w:rPr>
          <w:sz w:val="24"/>
        </w:rPr>
        <w:t>a</w:t>
      </w:r>
      <w:r>
        <w:rPr>
          <w:spacing w:val="1"/>
          <w:sz w:val="24"/>
        </w:rPr>
        <w:t xml:space="preserve"> </w:t>
      </w:r>
      <w:r>
        <w:rPr>
          <w:sz w:val="24"/>
        </w:rPr>
        <w:t>execução</w:t>
      </w:r>
      <w:r>
        <w:rPr>
          <w:spacing w:val="1"/>
          <w:sz w:val="24"/>
        </w:rPr>
        <w:t xml:space="preserve"> </w:t>
      </w:r>
      <w:r>
        <w:rPr>
          <w:sz w:val="24"/>
        </w:rPr>
        <w:t>e</w:t>
      </w:r>
      <w:r>
        <w:rPr>
          <w:spacing w:val="1"/>
          <w:sz w:val="24"/>
        </w:rPr>
        <w:t xml:space="preserve"> </w:t>
      </w:r>
      <w:r>
        <w:rPr>
          <w:sz w:val="24"/>
        </w:rPr>
        <w:t>o</w:t>
      </w:r>
      <w:r>
        <w:rPr>
          <w:spacing w:val="1"/>
          <w:sz w:val="24"/>
        </w:rPr>
        <w:t xml:space="preserve"> </w:t>
      </w:r>
      <w:r>
        <w:rPr>
          <w:sz w:val="24"/>
        </w:rPr>
        <w:t>monitoramento</w:t>
      </w:r>
      <w:r>
        <w:rPr>
          <w:spacing w:val="-1"/>
          <w:sz w:val="24"/>
        </w:rPr>
        <w:t xml:space="preserve"> </w:t>
      </w:r>
      <w:r>
        <w:rPr>
          <w:sz w:val="24"/>
        </w:rPr>
        <w:t>da</w:t>
      </w:r>
      <w:r>
        <w:rPr>
          <w:spacing w:val="-1"/>
          <w:sz w:val="24"/>
        </w:rPr>
        <w:t xml:space="preserve"> </w:t>
      </w:r>
      <w:r>
        <w:rPr>
          <w:sz w:val="24"/>
        </w:rPr>
        <w:t>parceria, bem como o parecer técnico conclusivo.</w:t>
      </w:r>
    </w:p>
    <w:p w14:paraId="2A3C0ADF" w14:textId="77777777" w:rsidR="0041066C" w:rsidRDefault="0041066C" w:rsidP="0041066C">
      <w:pPr>
        <w:pStyle w:val="Corpodetexto"/>
        <w:tabs>
          <w:tab w:val="left" w:pos="709"/>
          <w:tab w:val="left" w:pos="9639"/>
        </w:tabs>
        <w:spacing w:before="2"/>
        <w:ind w:right="684"/>
      </w:pPr>
    </w:p>
    <w:p w14:paraId="5C79D0F8" w14:textId="77777777" w:rsidR="0041066C" w:rsidRDefault="0041066C" w:rsidP="0041066C">
      <w:pPr>
        <w:pStyle w:val="PargrafodaLista"/>
        <w:numPr>
          <w:ilvl w:val="1"/>
          <w:numId w:val="40"/>
        </w:numPr>
        <w:tabs>
          <w:tab w:val="left" w:pos="709"/>
          <w:tab w:val="left" w:pos="1157"/>
          <w:tab w:val="left" w:pos="9639"/>
        </w:tabs>
        <w:suppressAutoHyphens w:val="0"/>
        <w:autoSpaceDE w:val="0"/>
        <w:autoSpaceDN w:val="0"/>
        <w:ind w:left="0" w:right="684" w:firstLine="0"/>
        <w:rPr>
          <w:sz w:val="24"/>
        </w:rPr>
      </w:pPr>
      <w:r>
        <w:rPr>
          <w:sz w:val="24"/>
        </w:rPr>
        <w:t>A decisão final de julgamento das contas será de aprovação das contas, aprovação das</w:t>
      </w:r>
      <w:r>
        <w:rPr>
          <w:spacing w:val="1"/>
          <w:sz w:val="24"/>
        </w:rPr>
        <w:t xml:space="preserve"> </w:t>
      </w:r>
      <w:r>
        <w:rPr>
          <w:sz w:val="24"/>
        </w:rPr>
        <w:t>contas</w:t>
      </w:r>
      <w:r>
        <w:rPr>
          <w:spacing w:val="-1"/>
          <w:sz w:val="24"/>
        </w:rPr>
        <w:t xml:space="preserve"> </w:t>
      </w:r>
      <w:r>
        <w:rPr>
          <w:sz w:val="24"/>
        </w:rPr>
        <w:t>com ressalvas</w:t>
      </w:r>
      <w:r>
        <w:rPr>
          <w:spacing w:val="-1"/>
          <w:sz w:val="24"/>
        </w:rPr>
        <w:t xml:space="preserve"> </w:t>
      </w:r>
      <w:r>
        <w:rPr>
          <w:sz w:val="24"/>
        </w:rPr>
        <w:t>ou rejeição</w:t>
      </w:r>
      <w:r>
        <w:rPr>
          <w:spacing w:val="-1"/>
          <w:sz w:val="24"/>
        </w:rPr>
        <w:t xml:space="preserve"> </w:t>
      </w:r>
      <w:r>
        <w:rPr>
          <w:sz w:val="24"/>
        </w:rPr>
        <w:t>das contas,</w:t>
      </w:r>
      <w:r>
        <w:rPr>
          <w:spacing w:val="-1"/>
          <w:sz w:val="24"/>
        </w:rPr>
        <w:t xml:space="preserve"> </w:t>
      </w:r>
      <w:r>
        <w:rPr>
          <w:sz w:val="24"/>
        </w:rPr>
        <w:t>com instauração</w:t>
      </w:r>
      <w:r>
        <w:rPr>
          <w:spacing w:val="-1"/>
          <w:sz w:val="24"/>
        </w:rPr>
        <w:t xml:space="preserve"> </w:t>
      </w:r>
      <w:r>
        <w:rPr>
          <w:sz w:val="24"/>
        </w:rPr>
        <w:t>da</w:t>
      </w:r>
      <w:r>
        <w:rPr>
          <w:spacing w:val="-1"/>
          <w:sz w:val="24"/>
        </w:rPr>
        <w:t xml:space="preserve"> </w:t>
      </w:r>
      <w:r>
        <w:rPr>
          <w:sz w:val="24"/>
        </w:rPr>
        <w:t>tomada</w:t>
      </w:r>
      <w:r>
        <w:rPr>
          <w:spacing w:val="-2"/>
          <w:sz w:val="24"/>
        </w:rPr>
        <w:t xml:space="preserve"> </w:t>
      </w:r>
      <w:r>
        <w:rPr>
          <w:sz w:val="24"/>
        </w:rPr>
        <w:t>de</w:t>
      </w:r>
      <w:r>
        <w:rPr>
          <w:spacing w:val="1"/>
          <w:sz w:val="24"/>
        </w:rPr>
        <w:t xml:space="preserve"> </w:t>
      </w:r>
      <w:r>
        <w:rPr>
          <w:sz w:val="24"/>
        </w:rPr>
        <w:t>contas</w:t>
      </w:r>
      <w:r>
        <w:rPr>
          <w:spacing w:val="-1"/>
          <w:sz w:val="24"/>
        </w:rPr>
        <w:t xml:space="preserve"> </w:t>
      </w:r>
      <w:r>
        <w:rPr>
          <w:sz w:val="24"/>
        </w:rPr>
        <w:t>especial.</w:t>
      </w:r>
    </w:p>
    <w:p w14:paraId="4852B0A1" w14:textId="77777777" w:rsidR="0041066C" w:rsidRDefault="0041066C" w:rsidP="0041066C">
      <w:pPr>
        <w:pStyle w:val="Corpodetexto"/>
        <w:tabs>
          <w:tab w:val="left" w:pos="709"/>
          <w:tab w:val="left" w:pos="9639"/>
        </w:tabs>
        <w:spacing w:before="5"/>
        <w:ind w:right="684"/>
      </w:pPr>
    </w:p>
    <w:p w14:paraId="274EF7F7" w14:textId="77777777" w:rsidR="0041066C" w:rsidRDefault="0041066C" w:rsidP="0041066C">
      <w:pPr>
        <w:pStyle w:val="PargrafodaLista"/>
        <w:numPr>
          <w:ilvl w:val="2"/>
          <w:numId w:val="40"/>
        </w:numPr>
        <w:tabs>
          <w:tab w:val="left" w:pos="709"/>
          <w:tab w:val="left" w:pos="9639"/>
        </w:tabs>
        <w:suppressAutoHyphens w:val="0"/>
        <w:autoSpaceDE w:val="0"/>
        <w:autoSpaceDN w:val="0"/>
        <w:spacing w:before="1"/>
        <w:ind w:left="0" w:right="684" w:firstLine="0"/>
        <w:rPr>
          <w:sz w:val="24"/>
        </w:rPr>
      </w:pPr>
      <w:r>
        <w:rPr>
          <w:sz w:val="24"/>
        </w:rPr>
        <w:t>A aprovação das contas com ressalvas ocorrerá quando, apesar de cumpridos os</w:t>
      </w:r>
      <w:r>
        <w:rPr>
          <w:spacing w:val="1"/>
          <w:sz w:val="24"/>
        </w:rPr>
        <w:t xml:space="preserve"> </w:t>
      </w:r>
      <w:r>
        <w:rPr>
          <w:sz w:val="24"/>
        </w:rPr>
        <w:t>objetivos e metas de parceria, for constatada impropriedade ou qualquer outra falta que não</w:t>
      </w:r>
      <w:r>
        <w:rPr>
          <w:spacing w:val="1"/>
          <w:sz w:val="24"/>
        </w:rPr>
        <w:t xml:space="preserve"> </w:t>
      </w:r>
      <w:r>
        <w:rPr>
          <w:sz w:val="24"/>
        </w:rPr>
        <w:t>resulte</w:t>
      </w:r>
      <w:r>
        <w:rPr>
          <w:spacing w:val="-2"/>
          <w:sz w:val="24"/>
        </w:rPr>
        <w:t xml:space="preserve"> </w:t>
      </w:r>
      <w:r>
        <w:rPr>
          <w:sz w:val="24"/>
        </w:rPr>
        <w:t>em dano</w:t>
      </w:r>
      <w:r>
        <w:rPr>
          <w:spacing w:val="1"/>
          <w:sz w:val="24"/>
        </w:rPr>
        <w:t xml:space="preserve"> </w:t>
      </w:r>
      <w:r>
        <w:rPr>
          <w:sz w:val="24"/>
        </w:rPr>
        <w:t>ao erário.</w:t>
      </w:r>
    </w:p>
    <w:p w14:paraId="1B8B92A7" w14:textId="77777777" w:rsidR="0041066C" w:rsidRDefault="0041066C" w:rsidP="0041066C">
      <w:pPr>
        <w:pStyle w:val="Corpodetexto"/>
        <w:tabs>
          <w:tab w:val="left" w:pos="709"/>
          <w:tab w:val="left" w:pos="9639"/>
        </w:tabs>
        <w:spacing w:before="4"/>
        <w:ind w:right="684"/>
      </w:pPr>
    </w:p>
    <w:p w14:paraId="5485D4ED" w14:textId="77777777" w:rsidR="0041066C" w:rsidRDefault="0041066C" w:rsidP="0041066C">
      <w:pPr>
        <w:pStyle w:val="PargrafodaLista"/>
        <w:numPr>
          <w:ilvl w:val="2"/>
          <w:numId w:val="40"/>
        </w:numPr>
        <w:tabs>
          <w:tab w:val="left" w:pos="709"/>
          <w:tab w:val="left" w:pos="1313"/>
          <w:tab w:val="left" w:pos="9639"/>
        </w:tabs>
        <w:suppressAutoHyphens w:val="0"/>
        <w:autoSpaceDE w:val="0"/>
        <w:autoSpaceDN w:val="0"/>
        <w:ind w:left="0" w:right="684" w:firstLine="0"/>
        <w:rPr>
          <w:sz w:val="24"/>
        </w:rPr>
      </w:pPr>
      <w:r>
        <w:rPr>
          <w:sz w:val="24"/>
        </w:rPr>
        <w:t>A</w:t>
      </w:r>
      <w:r>
        <w:rPr>
          <w:spacing w:val="-9"/>
          <w:sz w:val="24"/>
        </w:rPr>
        <w:t xml:space="preserve"> </w:t>
      </w:r>
      <w:r>
        <w:rPr>
          <w:sz w:val="24"/>
        </w:rPr>
        <w:t>rejeição</w:t>
      </w:r>
      <w:r>
        <w:rPr>
          <w:spacing w:val="-8"/>
          <w:sz w:val="24"/>
        </w:rPr>
        <w:t xml:space="preserve"> </w:t>
      </w:r>
      <w:r>
        <w:rPr>
          <w:sz w:val="24"/>
        </w:rPr>
        <w:t>das</w:t>
      </w:r>
      <w:r>
        <w:rPr>
          <w:spacing w:val="-8"/>
          <w:sz w:val="24"/>
        </w:rPr>
        <w:t xml:space="preserve"> </w:t>
      </w:r>
      <w:r>
        <w:rPr>
          <w:sz w:val="24"/>
        </w:rPr>
        <w:t>contas</w:t>
      </w:r>
      <w:r>
        <w:rPr>
          <w:spacing w:val="-9"/>
          <w:sz w:val="24"/>
        </w:rPr>
        <w:t xml:space="preserve"> </w:t>
      </w:r>
      <w:r>
        <w:rPr>
          <w:sz w:val="24"/>
        </w:rPr>
        <w:t>ocorrerá</w:t>
      </w:r>
      <w:r>
        <w:rPr>
          <w:spacing w:val="-9"/>
          <w:sz w:val="24"/>
        </w:rPr>
        <w:t xml:space="preserve"> </w:t>
      </w:r>
      <w:r>
        <w:rPr>
          <w:sz w:val="24"/>
        </w:rPr>
        <w:t>quando</w:t>
      </w:r>
      <w:r>
        <w:rPr>
          <w:spacing w:val="-9"/>
          <w:sz w:val="24"/>
        </w:rPr>
        <w:t xml:space="preserve"> </w:t>
      </w:r>
      <w:r>
        <w:rPr>
          <w:sz w:val="24"/>
        </w:rPr>
        <w:t>comprovada</w:t>
      </w:r>
      <w:r>
        <w:rPr>
          <w:spacing w:val="-9"/>
          <w:sz w:val="24"/>
        </w:rPr>
        <w:t xml:space="preserve"> </w:t>
      </w:r>
      <w:r>
        <w:rPr>
          <w:sz w:val="24"/>
        </w:rPr>
        <w:t>omissão</w:t>
      </w:r>
      <w:r>
        <w:rPr>
          <w:spacing w:val="-9"/>
          <w:sz w:val="24"/>
        </w:rPr>
        <w:t xml:space="preserve"> </w:t>
      </w:r>
      <w:r>
        <w:rPr>
          <w:sz w:val="24"/>
        </w:rPr>
        <w:t>no</w:t>
      </w:r>
      <w:r>
        <w:rPr>
          <w:spacing w:val="-9"/>
          <w:sz w:val="24"/>
        </w:rPr>
        <w:t xml:space="preserve"> </w:t>
      </w:r>
      <w:r>
        <w:rPr>
          <w:sz w:val="24"/>
        </w:rPr>
        <w:t>dever</w:t>
      </w:r>
      <w:r>
        <w:rPr>
          <w:spacing w:val="-8"/>
          <w:sz w:val="24"/>
        </w:rPr>
        <w:t xml:space="preserve"> </w:t>
      </w:r>
      <w:r>
        <w:rPr>
          <w:sz w:val="24"/>
        </w:rPr>
        <w:t>de</w:t>
      </w:r>
      <w:r>
        <w:rPr>
          <w:spacing w:val="-10"/>
          <w:sz w:val="24"/>
        </w:rPr>
        <w:t xml:space="preserve"> </w:t>
      </w:r>
      <w:r>
        <w:rPr>
          <w:sz w:val="24"/>
        </w:rPr>
        <w:t>prestar</w:t>
      </w:r>
      <w:r>
        <w:rPr>
          <w:spacing w:val="-9"/>
          <w:sz w:val="24"/>
        </w:rPr>
        <w:t xml:space="preserve"> </w:t>
      </w:r>
      <w:r>
        <w:rPr>
          <w:sz w:val="24"/>
        </w:rPr>
        <w:t>contas;</w:t>
      </w:r>
      <w:r>
        <w:rPr>
          <w:spacing w:val="-58"/>
          <w:sz w:val="24"/>
        </w:rPr>
        <w:t xml:space="preserve"> </w:t>
      </w:r>
      <w:r>
        <w:rPr>
          <w:sz w:val="24"/>
        </w:rPr>
        <w:t>descumprimento</w:t>
      </w:r>
      <w:r>
        <w:rPr>
          <w:spacing w:val="-3"/>
          <w:sz w:val="24"/>
        </w:rPr>
        <w:t xml:space="preserve"> </w:t>
      </w:r>
      <w:r>
        <w:rPr>
          <w:sz w:val="24"/>
        </w:rPr>
        <w:t>injustificado</w:t>
      </w:r>
      <w:r>
        <w:rPr>
          <w:spacing w:val="-4"/>
          <w:sz w:val="24"/>
        </w:rPr>
        <w:t xml:space="preserve"> </w:t>
      </w:r>
      <w:r>
        <w:rPr>
          <w:sz w:val="24"/>
        </w:rPr>
        <w:t>do</w:t>
      </w:r>
      <w:r>
        <w:rPr>
          <w:spacing w:val="-4"/>
          <w:sz w:val="24"/>
        </w:rPr>
        <w:t xml:space="preserve"> </w:t>
      </w:r>
      <w:r>
        <w:rPr>
          <w:sz w:val="24"/>
        </w:rPr>
        <w:t>objeto</w:t>
      </w:r>
      <w:r>
        <w:rPr>
          <w:spacing w:val="-2"/>
          <w:sz w:val="24"/>
        </w:rPr>
        <w:t xml:space="preserve"> </w:t>
      </w:r>
      <w:r>
        <w:rPr>
          <w:sz w:val="24"/>
        </w:rPr>
        <w:t>da</w:t>
      </w:r>
      <w:r>
        <w:rPr>
          <w:spacing w:val="-2"/>
          <w:sz w:val="24"/>
        </w:rPr>
        <w:t xml:space="preserve"> </w:t>
      </w:r>
      <w:r>
        <w:rPr>
          <w:sz w:val="24"/>
        </w:rPr>
        <w:t>parceria;</w:t>
      </w:r>
      <w:r>
        <w:rPr>
          <w:spacing w:val="-3"/>
          <w:sz w:val="24"/>
        </w:rPr>
        <w:t xml:space="preserve"> </w:t>
      </w:r>
      <w:r>
        <w:rPr>
          <w:sz w:val="24"/>
        </w:rPr>
        <w:t>dano ao</w:t>
      </w:r>
      <w:r>
        <w:rPr>
          <w:spacing w:val="-4"/>
          <w:sz w:val="24"/>
        </w:rPr>
        <w:t xml:space="preserve"> </w:t>
      </w:r>
      <w:r>
        <w:rPr>
          <w:sz w:val="24"/>
        </w:rPr>
        <w:t>erário</w:t>
      </w:r>
      <w:r>
        <w:rPr>
          <w:spacing w:val="-4"/>
          <w:sz w:val="24"/>
        </w:rPr>
        <w:t xml:space="preserve"> </w:t>
      </w:r>
      <w:r>
        <w:rPr>
          <w:sz w:val="24"/>
        </w:rPr>
        <w:t>decorrente</w:t>
      </w:r>
      <w:r>
        <w:rPr>
          <w:spacing w:val="-3"/>
          <w:sz w:val="24"/>
        </w:rPr>
        <w:t xml:space="preserve"> </w:t>
      </w:r>
      <w:r>
        <w:rPr>
          <w:sz w:val="24"/>
        </w:rPr>
        <w:t>de</w:t>
      </w:r>
      <w:r>
        <w:rPr>
          <w:spacing w:val="-2"/>
          <w:sz w:val="24"/>
        </w:rPr>
        <w:t xml:space="preserve"> </w:t>
      </w:r>
      <w:r>
        <w:rPr>
          <w:sz w:val="24"/>
        </w:rPr>
        <w:t>ato</w:t>
      </w:r>
      <w:r>
        <w:rPr>
          <w:spacing w:val="-3"/>
          <w:sz w:val="24"/>
        </w:rPr>
        <w:t xml:space="preserve"> </w:t>
      </w:r>
      <w:r>
        <w:rPr>
          <w:sz w:val="24"/>
        </w:rPr>
        <w:t>de</w:t>
      </w:r>
      <w:r>
        <w:rPr>
          <w:spacing w:val="-1"/>
          <w:sz w:val="24"/>
        </w:rPr>
        <w:t xml:space="preserve"> </w:t>
      </w:r>
      <w:r>
        <w:rPr>
          <w:sz w:val="24"/>
        </w:rPr>
        <w:t>gestão</w:t>
      </w:r>
      <w:r>
        <w:rPr>
          <w:spacing w:val="-58"/>
          <w:sz w:val="24"/>
        </w:rPr>
        <w:t xml:space="preserve"> </w:t>
      </w:r>
      <w:r>
        <w:rPr>
          <w:sz w:val="24"/>
        </w:rPr>
        <w:t>ilegítimo</w:t>
      </w:r>
      <w:r>
        <w:rPr>
          <w:spacing w:val="-1"/>
          <w:sz w:val="24"/>
        </w:rPr>
        <w:t xml:space="preserve"> </w:t>
      </w:r>
      <w:r>
        <w:rPr>
          <w:sz w:val="24"/>
        </w:rPr>
        <w:t>ou</w:t>
      </w:r>
      <w:r>
        <w:rPr>
          <w:spacing w:val="-1"/>
          <w:sz w:val="24"/>
        </w:rPr>
        <w:t xml:space="preserve"> </w:t>
      </w:r>
      <w:r>
        <w:rPr>
          <w:sz w:val="24"/>
        </w:rPr>
        <w:t>antieconômico;</w:t>
      </w:r>
      <w:r>
        <w:rPr>
          <w:spacing w:val="-1"/>
          <w:sz w:val="24"/>
        </w:rPr>
        <w:t xml:space="preserve"> </w:t>
      </w:r>
      <w:r>
        <w:rPr>
          <w:sz w:val="24"/>
        </w:rPr>
        <w:t>ou desfalque</w:t>
      </w:r>
      <w:r>
        <w:rPr>
          <w:spacing w:val="-1"/>
          <w:sz w:val="24"/>
        </w:rPr>
        <w:t xml:space="preserve"> </w:t>
      </w:r>
      <w:r>
        <w:rPr>
          <w:sz w:val="24"/>
        </w:rPr>
        <w:t>ou</w:t>
      </w:r>
      <w:r>
        <w:rPr>
          <w:spacing w:val="-1"/>
          <w:sz w:val="24"/>
        </w:rPr>
        <w:t xml:space="preserve"> </w:t>
      </w:r>
      <w:r>
        <w:rPr>
          <w:sz w:val="24"/>
        </w:rPr>
        <w:t>desvio de</w:t>
      </w:r>
      <w:r>
        <w:rPr>
          <w:spacing w:val="-2"/>
          <w:sz w:val="24"/>
        </w:rPr>
        <w:t xml:space="preserve"> </w:t>
      </w:r>
      <w:r>
        <w:rPr>
          <w:sz w:val="24"/>
        </w:rPr>
        <w:t>dinheiro,</w:t>
      </w:r>
      <w:r>
        <w:rPr>
          <w:spacing w:val="-1"/>
          <w:sz w:val="24"/>
        </w:rPr>
        <w:t xml:space="preserve"> </w:t>
      </w:r>
      <w:r>
        <w:rPr>
          <w:sz w:val="24"/>
        </w:rPr>
        <w:t>bens ou</w:t>
      </w:r>
      <w:r>
        <w:rPr>
          <w:spacing w:val="-1"/>
          <w:sz w:val="24"/>
        </w:rPr>
        <w:t xml:space="preserve"> </w:t>
      </w:r>
      <w:r>
        <w:rPr>
          <w:sz w:val="24"/>
        </w:rPr>
        <w:t>valores</w:t>
      </w:r>
      <w:r>
        <w:rPr>
          <w:spacing w:val="-1"/>
          <w:sz w:val="24"/>
        </w:rPr>
        <w:t xml:space="preserve"> </w:t>
      </w:r>
      <w:r>
        <w:rPr>
          <w:sz w:val="24"/>
        </w:rPr>
        <w:t>públicos.</w:t>
      </w:r>
    </w:p>
    <w:p w14:paraId="2D467425" w14:textId="77777777" w:rsidR="0041066C" w:rsidRDefault="0041066C" w:rsidP="0041066C">
      <w:pPr>
        <w:pStyle w:val="Corpodetexto"/>
        <w:tabs>
          <w:tab w:val="left" w:pos="993"/>
          <w:tab w:val="left" w:pos="9639"/>
        </w:tabs>
        <w:spacing w:before="5"/>
        <w:ind w:right="684"/>
      </w:pPr>
    </w:p>
    <w:p w14:paraId="02E28670" w14:textId="77777777" w:rsidR="0041066C" w:rsidRDefault="0041066C" w:rsidP="0041066C">
      <w:pPr>
        <w:pStyle w:val="PargrafodaLista"/>
        <w:numPr>
          <w:ilvl w:val="1"/>
          <w:numId w:val="40"/>
        </w:numPr>
        <w:tabs>
          <w:tab w:val="left" w:pos="709"/>
          <w:tab w:val="left" w:pos="1138"/>
          <w:tab w:val="left" w:pos="9639"/>
        </w:tabs>
        <w:suppressAutoHyphens w:val="0"/>
        <w:autoSpaceDE w:val="0"/>
        <w:autoSpaceDN w:val="0"/>
        <w:ind w:left="0" w:right="684" w:firstLine="0"/>
        <w:rPr>
          <w:sz w:val="24"/>
        </w:rPr>
      </w:pPr>
      <w:r>
        <w:rPr>
          <w:sz w:val="24"/>
        </w:rPr>
        <w:t>A</w:t>
      </w:r>
      <w:r>
        <w:rPr>
          <w:spacing w:val="-4"/>
          <w:sz w:val="24"/>
        </w:rPr>
        <w:t xml:space="preserve"> </w:t>
      </w:r>
      <w:r>
        <w:rPr>
          <w:sz w:val="24"/>
        </w:rPr>
        <w:t>ORGANIZAÇÃO</w:t>
      </w:r>
      <w:r>
        <w:rPr>
          <w:spacing w:val="-5"/>
          <w:sz w:val="24"/>
        </w:rPr>
        <w:t xml:space="preserve"> </w:t>
      </w:r>
      <w:r>
        <w:rPr>
          <w:sz w:val="24"/>
        </w:rPr>
        <w:t>DA</w:t>
      </w:r>
      <w:r>
        <w:rPr>
          <w:spacing w:val="-5"/>
          <w:sz w:val="24"/>
        </w:rPr>
        <w:t xml:space="preserve"> </w:t>
      </w:r>
      <w:r>
        <w:rPr>
          <w:sz w:val="24"/>
        </w:rPr>
        <w:t>SOCIEDADE</w:t>
      </w:r>
      <w:r>
        <w:rPr>
          <w:spacing w:val="-4"/>
          <w:sz w:val="24"/>
        </w:rPr>
        <w:t xml:space="preserve"> </w:t>
      </w:r>
      <w:r>
        <w:rPr>
          <w:sz w:val="24"/>
        </w:rPr>
        <w:t>CIVIL</w:t>
      </w:r>
      <w:r>
        <w:rPr>
          <w:spacing w:val="-6"/>
          <w:sz w:val="24"/>
        </w:rPr>
        <w:t xml:space="preserve"> </w:t>
      </w:r>
      <w:r>
        <w:rPr>
          <w:sz w:val="24"/>
        </w:rPr>
        <w:t>poderá</w:t>
      </w:r>
      <w:r>
        <w:rPr>
          <w:spacing w:val="-6"/>
          <w:sz w:val="24"/>
        </w:rPr>
        <w:t xml:space="preserve"> </w:t>
      </w:r>
      <w:r>
        <w:rPr>
          <w:sz w:val="24"/>
        </w:rPr>
        <w:t>apresentar</w:t>
      </w:r>
      <w:r>
        <w:rPr>
          <w:spacing w:val="-5"/>
          <w:sz w:val="24"/>
        </w:rPr>
        <w:t xml:space="preserve"> </w:t>
      </w:r>
      <w:r>
        <w:rPr>
          <w:sz w:val="24"/>
        </w:rPr>
        <w:t>recurso</w:t>
      </w:r>
      <w:r>
        <w:rPr>
          <w:spacing w:val="-4"/>
          <w:sz w:val="24"/>
        </w:rPr>
        <w:t xml:space="preserve"> </w:t>
      </w:r>
      <w:r>
        <w:rPr>
          <w:sz w:val="24"/>
        </w:rPr>
        <w:t>administrativo</w:t>
      </w:r>
      <w:r>
        <w:rPr>
          <w:spacing w:val="-58"/>
          <w:sz w:val="24"/>
        </w:rPr>
        <w:t xml:space="preserve"> </w:t>
      </w:r>
      <w:r>
        <w:rPr>
          <w:sz w:val="24"/>
        </w:rPr>
        <w:t xml:space="preserve">no prazo de </w:t>
      </w:r>
      <w:r>
        <w:rPr>
          <w:sz w:val="24"/>
        </w:rPr>
        <w:lastRenderedPageBreak/>
        <w:t>15 (quinze) dias após sua notificação quanto à decisão final de julgamento das</w:t>
      </w:r>
      <w:r>
        <w:rPr>
          <w:spacing w:val="1"/>
          <w:sz w:val="24"/>
        </w:rPr>
        <w:t xml:space="preserve"> </w:t>
      </w:r>
      <w:r>
        <w:rPr>
          <w:sz w:val="24"/>
        </w:rPr>
        <w:t>contas.</w:t>
      </w:r>
    </w:p>
    <w:p w14:paraId="474C25BE" w14:textId="77777777" w:rsidR="0041066C" w:rsidRDefault="0041066C" w:rsidP="0041066C">
      <w:pPr>
        <w:pStyle w:val="Corpodetexto"/>
        <w:tabs>
          <w:tab w:val="left" w:pos="709"/>
          <w:tab w:val="left" w:pos="9639"/>
        </w:tabs>
        <w:spacing w:before="8"/>
        <w:ind w:right="684"/>
      </w:pPr>
    </w:p>
    <w:p w14:paraId="4F50C690" w14:textId="77777777" w:rsidR="0041066C" w:rsidRDefault="0041066C" w:rsidP="0041066C">
      <w:pPr>
        <w:pStyle w:val="PargrafodaLista"/>
        <w:numPr>
          <w:ilvl w:val="2"/>
          <w:numId w:val="40"/>
        </w:numPr>
        <w:tabs>
          <w:tab w:val="left" w:pos="709"/>
          <w:tab w:val="left" w:pos="1310"/>
          <w:tab w:val="left" w:pos="9639"/>
        </w:tabs>
        <w:suppressAutoHyphens w:val="0"/>
        <w:autoSpaceDE w:val="0"/>
        <w:autoSpaceDN w:val="0"/>
        <w:spacing w:line="237" w:lineRule="auto"/>
        <w:ind w:left="0" w:right="684" w:firstLine="0"/>
        <w:rPr>
          <w:sz w:val="24"/>
        </w:rPr>
      </w:pPr>
      <w:r>
        <w:rPr>
          <w:sz w:val="24"/>
        </w:rPr>
        <w:t>O</w:t>
      </w:r>
      <w:r>
        <w:rPr>
          <w:spacing w:val="-12"/>
          <w:sz w:val="24"/>
        </w:rPr>
        <w:t xml:space="preserve"> </w:t>
      </w:r>
      <w:r>
        <w:rPr>
          <w:sz w:val="24"/>
        </w:rPr>
        <w:t>recurso</w:t>
      </w:r>
      <w:r>
        <w:rPr>
          <w:spacing w:val="-13"/>
          <w:sz w:val="24"/>
        </w:rPr>
        <w:t xml:space="preserve"> </w:t>
      </w:r>
      <w:r>
        <w:rPr>
          <w:sz w:val="24"/>
        </w:rPr>
        <w:t>será</w:t>
      </w:r>
      <w:r>
        <w:rPr>
          <w:spacing w:val="-12"/>
          <w:sz w:val="24"/>
        </w:rPr>
        <w:t xml:space="preserve"> </w:t>
      </w:r>
      <w:r>
        <w:rPr>
          <w:sz w:val="24"/>
        </w:rPr>
        <w:t>dirigido</w:t>
      </w:r>
      <w:r>
        <w:rPr>
          <w:spacing w:val="-10"/>
          <w:sz w:val="24"/>
        </w:rPr>
        <w:t xml:space="preserve"> </w:t>
      </w:r>
      <w:r>
        <w:rPr>
          <w:sz w:val="24"/>
        </w:rPr>
        <w:t>à</w:t>
      </w:r>
      <w:r>
        <w:rPr>
          <w:spacing w:val="-13"/>
          <w:sz w:val="24"/>
        </w:rPr>
        <w:t xml:space="preserve"> </w:t>
      </w:r>
      <w:r>
        <w:rPr>
          <w:sz w:val="24"/>
        </w:rPr>
        <w:t>autoridade</w:t>
      </w:r>
      <w:r>
        <w:rPr>
          <w:spacing w:val="-13"/>
          <w:sz w:val="24"/>
        </w:rPr>
        <w:t xml:space="preserve"> </w:t>
      </w:r>
      <w:r>
        <w:rPr>
          <w:sz w:val="24"/>
        </w:rPr>
        <w:t>que</w:t>
      </w:r>
      <w:r>
        <w:rPr>
          <w:spacing w:val="-13"/>
          <w:sz w:val="24"/>
        </w:rPr>
        <w:t xml:space="preserve"> </w:t>
      </w:r>
      <w:r>
        <w:rPr>
          <w:sz w:val="24"/>
        </w:rPr>
        <w:t>proferiu</w:t>
      </w:r>
      <w:r>
        <w:rPr>
          <w:spacing w:val="-10"/>
          <w:sz w:val="24"/>
        </w:rPr>
        <w:t xml:space="preserve"> </w:t>
      </w:r>
      <w:r>
        <w:rPr>
          <w:sz w:val="24"/>
        </w:rPr>
        <w:t>a</w:t>
      </w:r>
      <w:r>
        <w:rPr>
          <w:spacing w:val="-13"/>
          <w:sz w:val="24"/>
        </w:rPr>
        <w:t xml:space="preserve"> </w:t>
      </w:r>
      <w:r>
        <w:rPr>
          <w:sz w:val="24"/>
        </w:rPr>
        <w:t>decisão,</w:t>
      </w:r>
      <w:r>
        <w:rPr>
          <w:spacing w:val="-10"/>
          <w:sz w:val="24"/>
        </w:rPr>
        <w:t xml:space="preserve"> </w:t>
      </w:r>
      <w:r>
        <w:rPr>
          <w:sz w:val="24"/>
        </w:rPr>
        <w:t>a</w:t>
      </w:r>
      <w:r>
        <w:rPr>
          <w:spacing w:val="-13"/>
          <w:sz w:val="24"/>
        </w:rPr>
        <w:t xml:space="preserve"> </w:t>
      </w:r>
      <w:r>
        <w:rPr>
          <w:sz w:val="24"/>
        </w:rPr>
        <w:t>qual,</w:t>
      </w:r>
      <w:r>
        <w:rPr>
          <w:spacing w:val="-10"/>
          <w:sz w:val="24"/>
        </w:rPr>
        <w:t xml:space="preserve"> </w:t>
      </w:r>
      <w:r>
        <w:rPr>
          <w:sz w:val="24"/>
        </w:rPr>
        <w:t>se</w:t>
      </w:r>
      <w:r>
        <w:rPr>
          <w:spacing w:val="-13"/>
          <w:sz w:val="24"/>
        </w:rPr>
        <w:t xml:space="preserve"> </w:t>
      </w:r>
      <w:r>
        <w:rPr>
          <w:sz w:val="24"/>
        </w:rPr>
        <w:t>não</w:t>
      </w:r>
      <w:r>
        <w:rPr>
          <w:spacing w:val="-10"/>
          <w:sz w:val="24"/>
        </w:rPr>
        <w:t xml:space="preserve"> </w:t>
      </w:r>
      <w:r>
        <w:rPr>
          <w:sz w:val="24"/>
        </w:rPr>
        <w:t>a</w:t>
      </w:r>
      <w:r>
        <w:rPr>
          <w:spacing w:val="-11"/>
          <w:sz w:val="24"/>
        </w:rPr>
        <w:t xml:space="preserve"> </w:t>
      </w:r>
      <w:r>
        <w:rPr>
          <w:sz w:val="24"/>
        </w:rPr>
        <w:t>reconsiderar</w:t>
      </w:r>
      <w:r>
        <w:rPr>
          <w:spacing w:val="-57"/>
          <w:sz w:val="24"/>
        </w:rPr>
        <w:t xml:space="preserve"> </w:t>
      </w:r>
      <w:r>
        <w:rPr>
          <w:sz w:val="24"/>
        </w:rPr>
        <w:t>no</w:t>
      </w:r>
      <w:r>
        <w:rPr>
          <w:spacing w:val="-1"/>
          <w:sz w:val="24"/>
        </w:rPr>
        <w:t xml:space="preserve"> </w:t>
      </w:r>
      <w:r>
        <w:rPr>
          <w:sz w:val="24"/>
        </w:rPr>
        <w:t>prazo de</w:t>
      </w:r>
      <w:r>
        <w:rPr>
          <w:spacing w:val="-1"/>
          <w:sz w:val="24"/>
        </w:rPr>
        <w:t xml:space="preserve"> </w:t>
      </w:r>
      <w:r>
        <w:rPr>
          <w:sz w:val="24"/>
        </w:rPr>
        <w:t>15 (quinze)</w:t>
      </w:r>
      <w:r>
        <w:rPr>
          <w:spacing w:val="1"/>
          <w:sz w:val="24"/>
        </w:rPr>
        <w:t xml:space="preserve"> </w:t>
      </w:r>
      <w:r>
        <w:rPr>
          <w:sz w:val="24"/>
        </w:rPr>
        <w:t>dias, encaminhará</w:t>
      </w:r>
      <w:r>
        <w:rPr>
          <w:spacing w:val="-2"/>
          <w:sz w:val="24"/>
        </w:rPr>
        <w:t xml:space="preserve"> </w:t>
      </w:r>
      <w:r>
        <w:rPr>
          <w:sz w:val="24"/>
        </w:rPr>
        <w:t>o</w:t>
      </w:r>
      <w:r>
        <w:rPr>
          <w:spacing w:val="-1"/>
          <w:sz w:val="24"/>
        </w:rPr>
        <w:t xml:space="preserve"> </w:t>
      </w:r>
      <w:r>
        <w:rPr>
          <w:sz w:val="24"/>
        </w:rPr>
        <w:t>recurso à</w:t>
      </w:r>
      <w:r>
        <w:rPr>
          <w:spacing w:val="-2"/>
          <w:sz w:val="24"/>
        </w:rPr>
        <w:t xml:space="preserve"> </w:t>
      </w:r>
      <w:r>
        <w:rPr>
          <w:sz w:val="24"/>
        </w:rPr>
        <w:t>autoridade</w:t>
      </w:r>
      <w:r>
        <w:rPr>
          <w:spacing w:val="-1"/>
          <w:sz w:val="24"/>
        </w:rPr>
        <w:t xml:space="preserve"> </w:t>
      </w:r>
      <w:r>
        <w:rPr>
          <w:sz w:val="24"/>
        </w:rPr>
        <w:t>superior.</w:t>
      </w:r>
    </w:p>
    <w:p w14:paraId="68DE594D" w14:textId="77777777" w:rsidR="0041066C" w:rsidRDefault="0041066C" w:rsidP="0041066C">
      <w:pPr>
        <w:pStyle w:val="Corpodetexto"/>
        <w:tabs>
          <w:tab w:val="left" w:pos="709"/>
          <w:tab w:val="left" w:pos="9639"/>
        </w:tabs>
        <w:spacing w:before="6"/>
        <w:ind w:right="684"/>
      </w:pPr>
    </w:p>
    <w:p w14:paraId="3514DAC1" w14:textId="77777777" w:rsidR="0041066C" w:rsidRDefault="0041066C" w:rsidP="0041066C">
      <w:pPr>
        <w:pStyle w:val="PargrafodaLista"/>
        <w:numPr>
          <w:ilvl w:val="1"/>
          <w:numId w:val="40"/>
        </w:numPr>
        <w:tabs>
          <w:tab w:val="left" w:pos="709"/>
          <w:tab w:val="left" w:pos="1164"/>
          <w:tab w:val="left" w:pos="9639"/>
        </w:tabs>
        <w:suppressAutoHyphens w:val="0"/>
        <w:autoSpaceDE w:val="0"/>
        <w:autoSpaceDN w:val="0"/>
        <w:ind w:left="0" w:right="684" w:firstLine="0"/>
        <w:rPr>
          <w:sz w:val="24"/>
        </w:rPr>
      </w:pPr>
      <w:r>
        <w:rPr>
          <w:sz w:val="24"/>
        </w:rPr>
        <w:t>Exaurida a fase recursal, no caso de aprovação com ressalvas, a ADMINISTRAÇÃO</w:t>
      </w:r>
      <w:r>
        <w:rPr>
          <w:spacing w:val="1"/>
          <w:sz w:val="24"/>
        </w:rPr>
        <w:t xml:space="preserve"> </w:t>
      </w:r>
      <w:r>
        <w:rPr>
          <w:sz w:val="24"/>
        </w:rPr>
        <w:t>PÚBLICA providenciará o registro das causas das ressalvas, que terá caráter educativo e</w:t>
      </w:r>
      <w:r>
        <w:rPr>
          <w:spacing w:val="1"/>
          <w:sz w:val="24"/>
        </w:rPr>
        <w:t xml:space="preserve"> </w:t>
      </w:r>
      <w:r>
        <w:rPr>
          <w:sz w:val="24"/>
        </w:rPr>
        <w:t>preventivo,</w:t>
      </w:r>
      <w:r>
        <w:rPr>
          <w:spacing w:val="-1"/>
          <w:sz w:val="24"/>
        </w:rPr>
        <w:t xml:space="preserve"> </w:t>
      </w:r>
      <w:r>
        <w:rPr>
          <w:sz w:val="24"/>
        </w:rPr>
        <w:t>podendo ser</w:t>
      </w:r>
      <w:r>
        <w:rPr>
          <w:spacing w:val="1"/>
          <w:sz w:val="24"/>
        </w:rPr>
        <w:t xml:space="preserve"> </w:t>
      </w:r>
      <w:r>
        <w:rPr>
          <w:sz w:val="24"/>
        </w:rPr>
        <w:t>considerado na</w:t>
      </w:r>
      <w:r>
        <w:rPr>
          <w:spacing w:val="-1"/>
          <w:sz w:val="24"/>
        </w:rPr>
        <w:t xml:space="preserve"> </w:t>
      </w:r>
      <w:r>
        <w:rPr>
          <w:sz w:val="24"/>
        </w:rPr>
        <w:t>eventual</w:t>
      </w:r>
      <w:r>
        <w:rPr>
          <w:spacing w:val="-1"/>
          <w:sz w:val="24"/>
        </w:rPr>
        <w:t xml:space="preserve"> </w:t>
      </w:r>
      <w:r>
        <w:rPr>
          <w:sz w:val="24"/>
        </w:rPr>
        <w:t>aplicação de</w:t>
      </w:r>
      <w:r>
        <w:rPr>
          <w:spacing w:val="-1"/>
          <w:sz w:val="24"/>
        </w:rPr>
        <w:t xml:space="preserve"> </w:t>
      </w:r>
      <w:r>
        <w:rPr>
          <w:sz w:val="24"/>
        </w:rPr>
        <w:t>sanções.</w:t>
      </w:r>
    </w:p>
    <w:p w14:paraId="7C18FAA5" w14:textId="77777777" w:rsidR="0041066C" w:rsidRDefault="0041066C" w:rsidP="0041066C">
      <w:pPr>
        <w:pStyle w:val="Corpodetexto"/>
        <w:tabs>
          <w:tab w:val="left" w:pos="709"/>
          <w:tab w:val="left" w:pos="9639"/>
        </w:tabs>
        <w:spacing w:before="5"/>
        <w:ind w:right="684"/>
      </w:pPr>
    </w:p>
    <w:p w14:paraId="655498A8" w14:textId="77777777" w:rsidR="0041066C" w:rsidRDefault="0041066C" w:rsidP="0041066C">
      <w:pPr>
        <w:pStyle w:val="PargrafodaLista"/>
        <w:numPr>
          <w:ilvl w:val="1"/>
          <w:numId w:val="40"/>
        </w:numPr>
        <w:tabs>
          <w:tab w:val="left" w:pos="709"/>
          <w:tab w:val="left" w:pos="1318"/>
          <w:tab w:val="left" w:pos="9639"/>
        </w:tabs>
        <w:suppressAutoHyphens w:val="0"/>
        <w:autoSpaceDE w:val="0"/>
        <w:autoSpaceDN w:val="0"/>
        <w:ind w:left="0" w:right="684" w:firstLine="0"/>
        <w:rPr>
          <w:sz w:val="24"/>
        </w:rPr>
      </w:pPr>
      <w:r>
        <w:rPr>
          <w:sz w:val="24"/>
        </w:rPr>
        <w:t>Exaurida a fase recursal, no caso de</w:t>
      </w:r>
      <w:r>
        <w:rPr>
          <w:spacing w:val="1"/>
          <w:sz w:val="24"/>
        </w:rPr>
        <w:t xml:space="preserve"> </w:t>
      </w:r>
      <w:r>
        <w:rPr>
          <w:sz w:val="24"/>
        </w:rPr>
        <w:t>rejeição</w:t>
      </w:r>
      <w:r>
        <w:rPr>
          <w:spacing w:val="1"/>
          <w:sz w:val="24"/>
        </w:rPr>
        <w:t xml:space="preserve"> </w:t>
      </w:r>
      <w:r>
        <w:rPr>
          <w:sz w:val="24"/>
        </w:rPr>
        <w:t>das contas, a ADMINISTRAÇÃO</w:t>
      </w:r>
      <w:r>
        <w:rPr>
          <w:spacing w:val="1"/>
          <w:sz w:val="24"/>
        </w:rPr>
        <w:t xml:space="preserve"> </w:t>
      </w:r>
      <w:r>
        <w:rPr>
          <w:sz w:val="24"/>
        </w:rPr>
        <w:t>PÚBLICA</w:t>
      </w:r>
      <w:r>
        <w:rPr>
          <w:spacing w:val="-1"/>
          <w:sz w:val="24"/>
        </w:rPr>
        <w:t xml:space="preserve"> </w:t>
      </w:r>
      <w:r>
        <w:rPr>
          <w:sz w:val="24"/>
        </w:rPr>
        <w:t>deverá</w:t>
      </w:r>
      <w:r>
        <w:rPr>
          <w:spacing w:val="-3"/>
          <w:sz w:val="24"/>
        </w:rPr>
        <w:t xml:space="preserve"> </w:t>
      </w:r>
      <w:r>
        <w:rPr>
          <w:sz w:val="24"/>
        </w:rPr>
        <w:t>notificar a</w:t>
      </w:r>
      <w:r>
        <w:rPr>
          <w:spacing w:val="-3"/>
          <w:sz w:val="24"/>
        </w:rPr>
        <w:t xml:space="preserve"> </w:t>
      </w:r>
      <w:r>
        <w:rPr>
          <w:sz w:val="24"/>
        </w:rPr>
        <w:t>ORGANIZAÇÃO</w:t>
      </w:r>
      <w:r>
        <w:rPr>
          <w:spacing w:val="1"/>
          <w:sz w:val="24"/>
        </w:rPr>
        <w:t xml:space="preserve"> </w:t>
      </w:r>
      <w:r>
        <w:rPr>
          <w:sz w:val="24"/>
        </w:rPr>
        <w:t>DA</w:t>
      </w:r>
      <w:r>
        <w:rPr>
          <w:spacing w:val="-1"/>
          <w:sz w:val="24"/>
        </w:rPr>
        <w:t xml:space="preserve"> </w:t>
      </w:r>
      <w:r>
        <w:rPr>
          <w:sz w:val="24"/>
        </w:rPr>
        <w:t>SOCIEDADE</w:t>
      </w:r>
      <w:r>
        <w:rPr>
          <w:spacing w:val="-1"/>
          <w:sz w:val="24"/>
        </w:rPr>
        <w:t xml:space="preserve"> </w:t>
      </w:r>
      <w:r>
        <w:rPr>
          <w:sz w:val="24"/>
        </w:rPr>
        <w:t>CIVIL</w:t>
      </w:r>
      <w:r>
        <w:rPr>
          <w:spacing w:val="1"/>
          <w:sz w:val="24"/>
        </w:rPr>
        <w:t xml:space="preserve"> </w:t>
      </w:r>
      <w:r>
        <w:rPr>
          <w:sz w:val="24"/>
        </w:rPr>
        <w:t>para</w:t>
      </w:r>
      <w:r>
        <w:rPr>
          <w:spacing w:val="-3"/>
          <w:sz w:val="24"/>
        </w:rPr>
        <w:t xml:space="preserve"> </w:t>
      </w:r>
      <w:r>
        <w:rPr>
          <w:sz w:val="24"/>
        </w:rPr>
        <w:t>que:</w:t>
      </w:r>
    </w:p>
    <w:p w14:paraId="797143AA" w14:textId="77777777" w:rsidR="0041066C" w:rsidRDefault="0041066C" w:rsidP="0041066C">
      <w:pPr>
        <w:pStyle w:val="Corpodetexto"/>
        <w:tabs>
          <w:tab w:val="left" w:pos="9639"/>
        </w:tabs>
        <w:spacing w:before="9"/>
        <w:ind w:right="684"/>
        <w:rPr>
          <w:sz w:val="12"/>
        </w:rPr>
      </w:pPr>
    </w:p>
    <w:p w14:paraId="093DBA69" w14:textId="77777777" w:rsidR="0041066C" w:rsidRDefault="0041066C" w:rsidP="0041066C">
      <w:pPr>
        <w:pStyle w:val="PargrafodaLista"/>
        <w:numPr>
          <w:ilvl w:val="0"/>
          <w:numId w:val="53"/>
        </w:numPr>
        <w:tabs>
          <w:tab w:val="left" w:pos="809"/>
          <w:tab w:val="left" w:pos="9639"/>
        </w:tabs>
        <w:suppressAutoHyphens w:val="0"/>
        <w:autoSpaceDE w:val="0"/>
        <w:autoSpaceDN w:val="0"/>
        <w:spacing w:before="90"/>
        <w:ind w:left="0" w:right="684" w:firstLine="0"/>
        <w:rPr>
          <w:sz w:val="24"/>
        </w:rPr>
      </w:pPr>
      <w:r>
        <w:rPr>
          <w:sz w:val="24"/>
        </w:rPr>
        <w:t>devolva os recursos de forma integral ou parcelada, nos termos da legislação municipal, sob</w:t>
      </w:r>
      <w:r>
        <w:rPr>
          <w:spacing w:val="1"/>
          <w:sz w:val="24"/>
        </w:rPr>
        <w:t xml:space="preserve"> </w:t>
      </w:r>
      <w:r>
        <w:rPr>
          <w:sz w:val="24"/>
        </w:rPr>
        <w:t>pena</w:t>
      </w:r>
      <w:r>
        <w:rPr>
          <w:spacing w:val="1"/>
          <w:sz w:val="24"/>
        </w:rPr>
        <w:t xml:space="preserve"> </w:t>
      </w:r>
      <w:r>
        <w:rPr>
          <w:sz w:val="24"/>
        </w:rPr>
        <w:t>de</w:t>
      </w:r>
      <w:r>
        <w:rPr>
          <w:spacing w:val="1"/>
          <w:sz w:val="24"/>
        </w:rPr>
        <w:t xml:space="preserve"> </w:t>
      </w:r>
      <w:r>
        <w:rPr>
          <w:sz w:val="24"/>
        </w:rPr>
        <w:t>instauração</w:t>
      </w:r>
      <w:r>
        <w:rPr>
          <w:spacing w:val="1"/>
          <w:sz w:val="24"/>
        </w:rPr>
        <w:t xml:space="preserve"> </w:t>
      </w:r>
      <w:r>
        <w:rPr>
          <w:sz w:val="24"/>
        </w:rPr>
        <w:t>de</w:t>
      </w:r>
      <w:r>
        <w:rPr>
          <w:spacing w:val="1"/>
          <w:sz w:val="24"/>
        </w:rPr>
        <w:t xml:space="preserve"> </w:t>
      </w:r>
      <w:r>
        <w:rPr>
          <w:sz w:val="24"/>
        </w:rPr>
        <w:t>tomada</w:t>
      </w:r>
      <w:r>
        <w:rPr>
          <w:spacing w:val="1"/>
          <w:sz w:val="24"/>
        </w:rPr>
        <w:t xml:space="preserve"> </w:t>
      </w:r>
      <w:r>
        <w:rPr>
          <w:sz w:val="24"/>
        </w:rPr>
        <w:t>de</w:t>
      </w:r>
      <w:r>
        <w:rPr>
          <w:spacing w:val="1"/>
          <w:sz w:val="24"/>
        </w:rPr>
        <w:t xml:space="preserve"> </w:t>
      </w:r>
      <w:r>
        <w:rPr>
          <w:sz w:val="24"/>
        </w:rPr>
        <w:t>contas</w:t>
      </w:r>
      <w:r>
        <w:rPr>
          <w:spacing w:val="1"/>
          <w:sz w:val="24"/>
        </w:rPr>
        <w:t xml:space="preserve"> </w:t>
      </w:r>
      <w:r>
        <w:rPr>
          <w:sz w:val="24"/>
        </w:rPr>
        <w:t>especial</w:t>
      </w:r>
      <w:r>
        <w:rPr>
          <w:spacing w:val="1"/>
          <w:sz w:val="24"/>
        </w:rPr>
        <w:t xml:space="preserve"> </w:t>
      </w:r>
      <w:r>
        <w:rPr>
          <w:sz w:val="24"/>
        </w:rPr>
        <w:t>e</w:t>
      </w:r>
      <w:r>
        <w:rPr>
          <w:spacing w:val="1"/>
          <w:sz w:val="24"/>
        </w:rPr>
        <w:t xml:space="preserve"> </w:t>
      </w:r>
      <w:r>
        <w:rPr>
          <w:sz w:val="24"/>
        </w:rPr>
        <w:t>registro</w:t>
      </w:r>
      <w:r>
        <w:rPr>
          <w:spacing w:val="1"/>
          <w:sz w:val="24"/>
        </w:rPr>
        <w:t xml:space="preserve"> </w:t>
      </w:r>
      <w:r>
        <w:rPr>
          <w:sz w:val="24"/>
        </w:rPr>
        <w:t>no</w:t>
      </w:r>
      <w:r>
        <w:rPr>
          <w:spacing w:val="1"/>
          <w:sz w:val="24"/>
        </w:rPr>
        <w:t xml:space="preserve"> </w:t>
      </w:r>
      <w:r>
        <w:rPr>
          <w:sz w:val="24"/>
        </w:rPr>
        <w:t>Sistema</w:t>
      </w:r>
      <w:r>
        <w:rPr>
          <w:spacing w:val="1"/>
          <w:sz w:val="24"/>
        </w:rPr>
        <w:t xml:space="preserve"> </w:t>
      </w:r>
      <w:r>
        <w:rPr>
          <w:sz w:val="24"/>
        </w:rPr>
        <w:t>Integrado</w:t>
      </w:r>
      <w:r>
        <w:rPr>
          <w:spacing w:val="1"/>
          <w:sz w:val="24"/>
        </w:rPr>
        <w:t xml:space="preserve"> </w:t>
      </w:r>
      <w:r>
        <w:rPr>
          <w:sz w:val="24"/>
        </w:rPr>
        <w:t>de</w:t>
      </w:r>
      <w:r>
        <w:rPr>
          <w:spacing w:val="1"/>
          <w:sz w:val="24"/>
        </w:rPr>
        <w:t xml:space="preserve"> </w:t>
      </w:r>
      <w:r>
        <w:rPr>
          <w:sz w:val="24"/>
        </w:rPr>
        <w:t>Transferências</w:t>
      </w:r>
      <w:r>
        <w:rPr>
          <w:spacing w:val="-1"/>
          <w:sz w:val="24"/>
        </w:rPr>
        <w:t xml:space="preserve"> </w:t>
      </w:r>
      <w:r>
        <w:rPr>
          <w:sz w:val="24"/>
        </w:rPr>
        <w:t>-</w:t>
      </w:r>
      <w:r>
        <w:rPr>
          <w:spacing w:val="-2"/>
          <w:sz w:val="24"/>
        </w:rPr>
        <w:t xml:space="preserve"> </w:t>
      </w:r>
      <w:r>
        <w:rPr>
          <w:sz w:val="24"/>
        </w:rPr>
        <w:t>SIT e</w:t>
      </w:r>
      <w:r>
        <w:rPr>
          <w:spacing w:val="-1"/>
          <w:sz w:val="24"/>
        </w:rPr>
        <w:t xml:space="preserve"> </w:t>
      </w:r>
      <w:r>
        <w:rPr>
          <w:sz w:val="24"/>
        </w:rPr>
        <w:t>enquanto perdurarem</w:t>
      </w:r>
      <w:r>
        <w:rPr>
          <w:spacing w:val="-1"/>
          <w:sz w:val="24"/>
        </w:rPr>
        <w:t xml:space="preserve"> </w:t>
      </w:r>
      <w:r>
        <w:rPr>
          <w:sz w:val="24"/>
        </w:rPr>
        <w:t>os motivos</w:t>
      </w:r>
      <w:r>
        <w:rPr>
          <w:spacing w:val="-1"/>
          <w:sz w:val="24"/>
        </w:rPr>
        <w:t xml:space="preserve"> </w:t>
      </w:r>
      <w:r>
        <w:rPr>
          <w:sz w:val="24"/>
        </w:rPr>
        <w:t>determinantes da</w:t>
      </w:r>
      <w:r>
        <w:rPr>
          <w:spacing w:val="-3"/>
          <w:sz w:val="24"/>
        </w:rPr>
        <w:t xml:space="preserve"> </w:t>
      </w:r>
      <w:r>
        <w:rPr>
          <w:sz w:val="24"/>
        </w:rPr>
        <w:t>rejeição; ou</w:t>
      </w:r>
    </w:p>
    <w:p w14:paraId="2025061E" w14:textId="77777777" w:rsidR="0041066C" w:rsidRDefault="0041066C" w:rsidP="0041066C">
      <w:pPr>
        <w:pStyle w:val="Corpodetexto"/>
        <w:tabs>
          <w:tab w:val="left" w:pos="9639"/>
        </w:tabs>
        <w:spacing w:before="4"/>
        <w:ind w:right="684"/>
      </w:pPr>
    </w:p>
    <w:p w14:paraId="47687AAD" w14:textId="77777777" w:rsidR="0041066C" w:rsidRDefault="0041066C" w:rsidP="0041066C">
      <w:pPr>
        <w:pStyle w:val="PargrafodaLista"/>
        <w:numPr>
          <w:ilvl w:val="0"/>
          <w:numId w:val="53"/>
        </w:numPr>
        <w:tabs>
          <w:tab w:val="left" w:pos="823"/>
          <w:tab w:val="left" w:pos="9639"/>
        </w:tabs>
        <w:suppressAutoHyphens w:val="0"/>
        <w:autoSpaceDE w:val="0"/>
        <w:autoSpaceDN w:val="0"/>
        <w:spacing w:before="1"/>
        <w:ind w:left="0" w:right="684" w:firstLine="0"/>
        <w:rPr>
          <w:sz w:val="24"/>
        </w:rPr>
      </w:pPr>
      <w:r>
        <w:rPr>
          <w:sz w:val="24"/>
        </w:rPr>
        <w:t>solicite o ressarcimento ao erário por meio de ações compensatórias de relevante interesse</w:t>
      </w:r>
      <w:r>
        <w:rPr>
          <w:spacing w:val="1"/>
          <w:sz w:val="24"/>
        </w:rPr>
        <w:t xml:space="preserve"> </w:t>
      </w:r>
      <w:r>
        <w:rPr>
          <w:sz w:val="24"/>
        </w:rPr>
        <w:t>social,</w:t>
      </w:r>
      <w:r>
        <w:rPr>
          <w:spacing w:val="-6"/>
          <w:sz w:val="24"/>
        </w:rPr>
        <w:t xml:space="preserve"> </w:t>
      </w:r>
      <w:r>
        <w:rPr>
          <w:sz w:val="24"/>
        </w:rPr>
        <w:t>mediante</w:t>
      </w:r>
      <w:r>
        <w:rPr>
          <w:spacing w:val="-7"/>
          <w:sz w:val="24"/>
        </w:rPr>
        <w:t xml:space="preserve"> </w:t>
      </w:r>
      <w:r>
        <w:rPr>
          <w:sz w:val="24"/>
        </w:rPr>
        <w:t>a</w:t>
      </w:r>
      <w:r>
        <w:rPr>
          <w:spacing w:val="-7"/>
          <w:sz w:val="24"/>
        </w:rPr>
        <w:t xml:space="preserve"> </w:t>
      </w:r>
      <w:r>
        <w:rPr>
          <w:sz w:val="24"/>
        </w:rPr>
        <w:t>apresentação</w:t>
      </w:r>
      <w:r>
        <w:rPr>
          <w:spacing w:val="-6"/>
          <w:sz w:val="24"/>
        </w:rPr>
        <w:t xml:space="preserve"> </w:t>
      </w:r>
      <w:r>
        <w:rPr>
          <w:sz w:val="24"/>
        </w:rPr>
        <w:t>de</w:t>
      </w:r>
      <w:r>
        <w:rPr>
          <w:spacing w:val="-7"/>
          <w:sz w:val="24"/>
        </w:rPr>
        <w:t xml:space="preserve"> </w:t>
      </w:r>
      <w:r>
        <w:rPr>
          <w:sz w:val="24"/>
        </w:rPr>
        <w:t>novo</w:t>
      </w:r>
      <w:r>
        <w:rPr>
          <w:spacing w:val="-6"/>
          <w:sz w:val="24"/>
        </w:rPr>
        <w:t xml:space="preserve"> </w:t>
      </w:r>
      <w:r>
        <w:rPr>
          <w:sz w:val="24"/>
        </w:rPr>
        <w:t>Plano</w:t>
      </w:r>
      <w:r>
        <w:rPr>
          <w:spacing w:val="-6"/>
          <w:sz w:val="24"/>
        </w:rPr>
        <w:t xml:space="preserve"> </w:t>
      </w:r>
      <w:r>
        <w:rPr>
          <w:sz w:val="24"/>
        </w:rPr>
        <w:t>de</w:t>
      </w:r>
      <w:r>
        <w:rPr>
          <w:spacing w:val="-10"/>
          <w:sz w:val="24"/>
        </w:rPr>
        <w:t xml:space="preserve"> </w:t>
      </w:r>
      <w:r>
        <w:rPr>
          <w:sz w:val="24"/>
        </w:rPr>
        <w:t>Trabalho,</w:t>
      </w:r>
      <w:r>
        <w:rPr>
          <w:spacing w:val="-6"/>
          <w:sz w:val="24"/>
        </w:rPr>
        <w:t xml:space="preserve"> </w:t>
      </w:r>
      <w:r>
        <w:rPr>
          <w:sz w:val="24"/>
        </w:rPr>
        <w:t>desde</w:t>
      </w:r>
      <w:r>
        <w:rPr>
          <w:spacing w:val="-7"/>
          <w:sz w:val="24"/>
        </w:rPr>
        <w:t xml:space="preserve"> </w:t>
      </w:r>
      <w:r>
        <w:rPr>
          <w:sz w:val="24"/>
        </w:rPr>
        <w:t>que</w:t>
      </w:r>
      <w:r>
        <w:rPr>
          <w:spacing w:val="-7"/>
          <w:sz w:val="24"/>
        </w:rPr>
        <w:t xml:space="preserve"> </w:t>
      </w:r>
      <w:r>
        <w:rPr>
          <w:sz w:val="24"/>
        </w:rPr>
        <w:t>a</w:t>
      </w:r>
      <w:r>
        <w:rPr>
          <w:spacing w:val="-7"/>
          <w:sz w:val="24"/>
        </w:rPr>
        <w:t xml:space="preserve"> </w:t>
      </w:r>
      <w:r>
        <w:rPr>
          <w:sz w:val="24"/>
        </w:rPr>
        <w:t>decisão</w:t>
      </w:r>
      <w:r>
        <w:rPr>
          <w:spacing w:val="-6"/>
          <w:sz w:val="24"/>
        </w:rPr>
        <w:t xml:space="preserve"> </w:t>
      </w:r>
      <w:r>
        <w:rPr>
          <w:sz w:val="24"/>
        </w:rPr>
        <w:t>final</w:t>
      </w:r>
      <w:r>
        <w:rPr>
          <w:spacing w:val="-5"/>
          <w:sz w:val="24"/>
        </w:rPr>
        <w:t xml:space="preserve"> </w:t>
      </w:r>
      <w:r>
        <w:rPr>
          <w:sz w:val="24"/>
        </w:rPr>
        <w:t>não</w:t>
      </w:r>
      <w:r>
        <w:rPr>
          <w:spacing w:val="-6"/>
          <w:sz w:val="24"/>
        </w:rPr>
        <w:t xml:space="preserve"> </w:t>
      </w:r>
      <w:r>
        <w:rPr>
          <w:sz w:val="24"/>
        </w:rPr>
        <w:t>tenha</w:t>
      </w:r>
      <w:r>
        <w:rPr>
          <w:spacing w:val="-58"/>
          <w:sz w:val="24"/>
        </w:rPr>
        <w:t xml:space="preserve"> </w:t>
      </w:r>
      <w:r>
        <w:rPr>
          <w:sz w:val="24"/>
        </w:rPr>
        <w:t>sido</w:t>
      </w:r>
      <w:r>
        <w:rPr>
          <w:spacing w:val="-6"/>
          <w:sz w:val="24"/>
        </w:rPr>
        <w:t xml:space="preserve"> </w:t>
      </w:r>
      <w:r>
        <w:rPr>
          <w:sz w:val="24"/>
        </w:rPr>
        <w:t>pela</w:t>
      </w:r>
      <w:r>
        <w:rPr>
          <w:spacing w:val="-6"/>
          <w:sz w:val="24"/>
        </w:rPr>
        <w:t xml:space="preserve"> </w:t>
      </w:r>
      <w:r>
        <w:rPr>
          <w:sz w:val="24"/>
        </w:rPr>
        <w:t>devolução</w:t>
      </w:r>
      <w:r>
        <w:rPr>
          <w:spacing w:val="-5"/>
          <w:sz w:val="24"/>
        </w:rPr>
        <w:t xml:space="preserve"> </w:t>
      </w:r>
      <w:r>
        <w:rPr>
          <w:sz w:val="24"/>
        </w:rPr>
        <w:t>integral</w:t>
      </w:r>
      <w:r>
        <w:rPr>
          <w:spacing w:val="-5"/>
          <w:sz w:val="24"/>
        </w:rPr>
        <w:t xml:space="preserve"> </w:t>
      </w:r>
      <w:r>
        <w:rPr>
          <w:sz w:val="24"/>
        </w:rPr>
        <w:t>dos</w:t>
      </w:r>
      <w:r>
        <w:rPr>
          <w:spacing w:val="-5"/>
          <w:sz w:val="24"/>
        </w:rPr>
        <w:t xml:space="preserve"> </w:t>
      </w:r>
      <w:r>
        <w:rPr>
          <w:sz w:val="24"/>
        </w:rPr>
        <w:t>recursos</w:t>
      </w:r>
      <w:r>
        <w:rPr>
          <w:spacing w:val="-3"/>
          <w:sz w:val="24"/>
        </w:rPr>
        <w:t xml:space="preserve"> </w:t>
      </w:r>
      <w:r>
        <w:rPr>
          <w:sz w:val="24"/>
        </w:rPr>
        <w:t>e</w:t>
      </w:r>
      <w:r>
        <w:rPr>
          <w:spacing w:val="-6"/>
          <w:sz w:val="24"/>
        </w:rPr>
        <w:t xml:space="preserve"> </w:t>
      </w:r>
      <w:r>
        <w:rPr>
          <w:sz w:val="24"/>
        </w:rPr>
        <w:t>que</w:t>
      </w:r>
      <w:r>
        <w:rPr>
          <w:spacing w:val="-7"/>
          <w:sz w:val="24"/>
        </w:rPr>
        <w:t xml:space="preserve"> </w:t>
      </w:r>
      <w:r>
        <w:rPr>
          <w:sz w:val="24"/>
        </w:rPr>
        <w:t>não</w:t>
      </w:r>
      <w:r>
        <w:rPr>
          <w:spacing w:val="-5"/>
          <w:sz w:val="24"/>
        </w:rPr>
        <w:t xml:space="preserve"> </w:t>
      </w:r>
      <w:r>
        <w:rPr>
          <w:sz w:val="24"/>
        </w:rPr>
        <w:t>tenha</w:t>
      </w:r>
      <w:r>
        <w:rPr>
          <w:spacing w:val="-7"/>
          <w:sz w:val="24"/>
        </w:rPr>
        <w:t xml:space="preserve"> </w:t>
      </w:r>
      <w:r>
        <w:rPr>
          <w:sz w:val="24"/>
        </w:rPr>
        <w:t>sido</w:t>
      </w:r>
      <w:r>
        <w:rPr>
          <w:spacing w:val="-5"/>
          <w:sz w:val="24"/>
        </w:rPr>
        <w:t xml:space="preserve"> </w:t>
      </w:r>
      <w:r>
        <w:rPr>
          <w:sz w:val="24"/>
        </w:rPr>
        <w:t>apontada</w:t>
      </w:r>
      <w:r>
        <w:rPr>
          <w:spacing w:val="-6"/>
          <w:sz w:val="24"/>
        </w:rPr>
        <w:t xml:space="preserve"> </w:t>
      </w:r>
      <w:r>
        <w:rPr>
          <w:sz w:val="24"/>
        </w:rPr>
        <w:t>a</w:t>
      </w:r>
      <w:r>
        <w:rPr>
          <w:spacing w:val="-4"/>
          <w:sz w:val="24"/>
        </w:rPr>
        <w:t xml:space="preserve"> </w:t>
      </w:r>
      <w:r>
        <w:rPr>
          <w:sz w:val="24"/>
        </w:rPr>
        <w:t>existência</w:t>
      </w:r>
      <w:r>
        <w:rPr>
          <w:spacing w:val="-6"/>
          <w:sz w:val="24"/>
        </w:rPr>
        <w:t xml:space="preserve"> </w:t>
      </w:r>
      <w:r>
        <w:rPr>
          <w:sz w:val="24"/>
        </w:rPr>
        <w:t>de</w:t>
      </w:r>
      <w:r>
        <w:rPr>
          <w:spacing w:val="-6"/>
          <w:sz w:val="24"/>
        </w:rPr>
        <w:t xml:space="preserve"> </w:t>
      </w:r>
      <w:r>
        <w:rPr>
          <w:sz w:val="24"/>
        </w:rPr>
        <w:t>dolo</w:t>
      </w:r>
      <w:r>
        <w:rPr>
          <w:spacing w:val="-6"/>
          <w:sz w:val="24"/>
        </w:rPr>
        <w:t xml:space="preserve"> </w:t>
      </w:r>
      <w:r>
        <w:rPr>
          <w:sz w:val="24"/>
        </w:rPr>
        <w:t>ou</w:t>
      </w:r>
      <w:r>
        <w:rPr>
          <w:spacing w:val="-57"/>
          <w:sz w:val="24"/>
        </w:rPr>
        <w:t xml:space="preserve"> </w:t>
      </w:r>
      <w:r>
        <w:rPr>
          <w:sz w:val="24"/>
        </w:rPr>
        <w:t>fraude;</w:t>
      </w:r>
    </w:p>
    <w:p w14:paraId="0E370728" w14:textId="77777777" w:rsidR="0041066C" w:rsidRDefault="0041066C" w:rsidP="0041066C">
      <w:pPr>
        <w:pStyle w:val="Corpodetexto"/>
        <w:tabs>
          <w:tab w:val="left" w:pos="9639"/>
        </w:tabs>
        <w:spacing w:before="4"/>
        <w:ind w:right="684"/>
      </w:pPr>
    </w:p>
    <w:p w14:paraId="701A47DE" w14:textId="77777777" w:rsidR="0041066C" w:rsidRDefault="0041066C" w:rsidP="0041066C">
      <w:pPr>
        <w:pStyle w:val="PargrafodaLista"/>
        <w:numPr>
          <w:ilvl w:val="1"/>
          <w:numId w:val="40"/>
        </w:numPr>
        <w:tabs>
          <w:tab w:val="left" w:pos="851"/>
          <w:tab w:val="left" w:pos="9639"/>
        </w:tabs>
        <w:suppressAutoHyphens w:val="0"/>
        <w:autoSpaceDE w:val="0"/>
        <w:autoSpaceDN w:val="0"/>
        <w:ind w:left="0" w:right="684" w:firstLine="0"/>
        <w:rPr>
          <w:sz w:val="24"/>
        </w:rPr>
      </w:pPr>
      <w:r>
        <w:rPr>
          <w:sz w:val="24"/>
        </w:rPr>
        <w:t>Os</w:t>
      </w:r>
      <w:r>
        <w:rPr>
          <w:spacing w:val="1"/>
          <w:sz w:val="24"/>
        </w:rPr>
        <w:t xml:space="preserve"> </w:t>
      </w:r>
      <w:r>
        <w:rPr>
          <w:sz w:val="24"/>
        </w:rPr>
        <w:t>débitos</w:t>
      </w:r>
      <w:r>
        <w:rPr>
          <w:spacing w:val="1"/>
          <w:sz w:val="24"/>
        </w:rPr>
        <w:t xml:space="preserve"> </w:t>
      </w:r>
      <w:r>
        <w:rPr>
          <w:sz w:val="24"/>
        </w:rPr>
        <w:t>serão</w:t>
      </w:r>
      <w:r>
        <w:rPr>
          <w:spacing w:val="1"/>
          <w:sz w:val="24"/>
        </w:rPr>
        <w:t xml:space="preserve"> </w:t>
      </w:r>
      <w:r>
        <w:rPr>
          <w:sz w:val="24"/>
        </w:rPr>
        <w:t>apurados</w:t>
      </w:r>
      <w:r>
        <w:rPr>
          <w:spacing w:val="1"/>
          <w:sz w:val="24"/>
        </w:rPr>
        <w:t xml:space="preserve"> </w:t>
      </w:r>
      <w:r>
        <w:rPr>
          <w:sz w:val="24"/>
        </w:rPr>
        <w:t>mediante</w:t>
      </w:r>
      <w:r>
        <w:rPr>
          <w:spacing w:val="1"/>
          <w:sz w:val="24"/>
        </w:rPr>
        <w:t xml:space="preserve"> </w:t>
      </w:r>
      <w:r>
        <w:rPr>
          <w:sz w:val="24"/>
        </w:rPr>
        <w:t>atualização</w:t>
      </w:r>
      <w:r>
        <w:rPr>
          <w:spacing w:val="1"/>
          <w:sz w:val="24"/>
        </w:rPr>
        <w:t xml:space="preserve"> </w:t>
      </w:r>
      <w:r>
        <w:rPr>
          <w:sz w:val="24"/>
        </w:rPr>
        <w:t>monetária,</w:t>
      </w:r>
      <w:r>
        <w:rPr>
          <w:spacing w:val="1"/>
          <w:sz w:val="24"/>
        </w:rPr>
        <w:t xml:space="preserve"> </w:t>
      </w:r>
      <w:r>
        <w:rPr>
          <w:sz w:val="24"/>
        </w:rPr>
        <w:t>calculado</w:t>
      </w:r>
      <w:r>
        <w:rPr>
          <w:spacing w:val="1"/>
          <w:sz w:val="24"/>
        </w:rPr>
        <w:t xml:space="preserve"> </w:t>
      </w:r>
      <w:r>
        <w:rPr>
          <w:sz w:val="24"/>
        </w:rPr>
        <w:t>através</w:t>
      </w:r>
      <w:r>
        <w:rPr>
          <w:spacing w:val="1"/>
          <w:sz w:val="24"/>
        </w:rPr>
        <w:t xml:space="preserve"> </w:t>
      </w:r>
      <w:r>
        <w:rPr>
          <w:sz w:val="24"/>
        </w:rPr>
        <w:t>da</w:t>
      </w:r>
      <w:r>
        <w:rPr>
          <w:spacing w:val="-57"/>
          <w:sz w:val="24"/>
        </w:rPr>
        <w:t xml:space="preserve"> </w:t>
      </w:r>
      <w:r>
        <w:rPr>
          <w:sz w:val="24"/>
        </w:rPr>
        <w:t>ferramenta</w:t>
      </w:r>
      <w:r>
        <w:rPr>
          <w:spacing w:val="-2"/>
          <w:sz w:val="24"/>
        </w:rPr>
        <w:t xml:space="preserve"> </w:t>
      </w:r>
      <w:r>
        <w:rPr>
          <w:sz w:val="24"/>
        </w:rPr>
        <w:t>disponível no</w:t>
      </w:r>
      <w:r>
        <w:rPr>
          <w:spacing w:val="2"/>
          <w:sz w:val="24"/>
        </w:rPr>
        <w:t xml:space="preserve"> </w:t>
      </w:r>
      <w:r>
        <w:rPr>
          <w:sz w:val="24"/>
        </w:rPr>
        <w:t>site do Tribunal de</w:t>
      </w:r>
      <w:r>
        <w:rPr>
          <w:spacing w:val="-2"/>
          <w:sz w:val="24"/>
        </w:rPr>
        <w:t xml:space="preserve"> </w:t>
      </w:r>
      <w:r>
        <w:rPr>
          <w:sz w:val="24"/>
        </w:rPr>
        <w:t>Contas do Estado do Paraná;</w:t>
      </w:r>
    </w:p>
    <w:p w14:paraId="3B4414A6" w14:textId="77777777" w:rsidR="0041066C" w:rsidRDefault="0041066C" w:rsidP="0041066C">
      <w:pPr>
        <w:pStyle w:val="Corpodetexto"/>
        <w:tabs>
          <w:tab w:val="left" w:pos="851"/>
          <w:tab w:val="left" w:pos="9639"/>
        </w:tabs>
        <w:spacing w:before="3"/>
        <w:ind w:right="684"/>
      </w:pPr>
    </w:p>
    <w:p w14:paraId="3DD8E7AA" w14:textId="77777777" w:rsidR="0041066C" w:rsidRDefault="0041066C" w:rsidP="0041066C">
      <w:pPr>
        <w:pStyle w:val="PargrafodaLista"/>
        <w:numPr>
          <w:ilvl w:val="1"/>
          <w:numId w:val="40"/>
        </w:numPr>
        <w:tabs>
          <w:tab w:val="left" w:pos="851"/>
          <w:tab w:val="left" w:pos="1258"/>
          <w:tab w:val="left" w:pos="9639"/>
        </w:tabs>
        <w:suppressAutoHyphens w:val="0"/>
        <w:autoSpaceDE w:val="0"/>
        <w:autoSpaceDN w:val="0"/>
        <w:spacing w:before="1"/>
        <w:ind w:left="0" w:right="684" w:firstLine="0"/>
        <w:rPr>
          <w:sz w:val="24"/>
        </w:rPr>
      </w:pPr>
      <w:r>
        <w:rPr>
          <w:sz w:val="24"/>
        </w:rPr>
        <w:t>Caso</w:t>
      </w:r>
      <w:r>
        <w:rPr>
          <w:spacing w:val="-4"/>
          <w:sz w:val="24"/>
        </w:rPr>
        <w:t xml:space="preserve"> </w:t>
      </w:r>
      <w:r>
        <w:rPr>
          <w:sz w:val="24"/>
        </w:rPr>
        <w:t>a</w:t>
      </w:r>
      <w:r>
        <w:rPr>
          <w:spacing w:val="-5"/>
          <w:sz w:val="24"/>
        </w:rPr>
        <w:t xml:space="preserve"> </w:t>
      </w:r>
      <w:r>
        <w:rPr>
          <w:sz w:val="24"/>
        </w:rPr>
        <w:t>execução</w:t>
      </w:r>
      <w:r>
        <w:rPr>
          <w:spacing w:val="-4"/>
          <w:sz w:val="24"/>
        </w:rPr>
        <w:t xml:space="preserve"> </w:t>
      </w:r>
      <w:r>
        <w:rPr>
          <w:sz w:val="24"/>
        </w:rPr>
        <w:t>da</w:t>
      </w:r>
      <w:r>
        <w:rPr>
          <w:spacing w:val="-5"/>
          <w:sz w:val="24"/>
        </w:rPr>
        <w:t xml:space="preserve"> </w:t>
      </w:r>
      <w:r>
        <w:rPr>
          <w:sz w:val="24"/>
        </w:rPr>
        <w:t>parceria</w:t>
      </w:r>
      <w:r>
        <w:rPr>
          <w:spacing w:val="-5"/>
          <w:sz w:val="24"/>
        </w:rPr>
        <w:t xml:space="preserve"> </w:t>
      </w:r>
      <w:r>
        <w:rPr>
          <w:sz w:val="24"/>
        </w:rPr>
        <w:t>ultrapasse</w:t>
      </w:r>
      <w:r>
        <w:rPr>
          <w:spacing w:val="-5"/>
          <w:sz w:val="24"/>
        </w:rPr>
        <w:t xml:space="preserve"> </w:t>
      </w:r>
      <w:r>
        <w:rPr>
          <w:sz w:val="24"/>
        </w:rPr>
        <w:t>um</w:t>
      </w:r>
      <w:r>
        <w:rPr>
          <w:spacing w:val="-3"/>
          <w:sz w:val="24"/>
        </w:rPr>
        <w:t xml:space="preserve"> </w:t>
      </w:r>
      <w:r>
        <w:rPr>
          <w:sz w:val="24"/>
        </w:rPr>
        <w:t>ano,</w:t>
      </w:r>
      <w:r>
        <w:rPr>
          <w:spacing w:val="-4"/>
          <w:sz w:val="24"/>
        </w:rPr>
        <w:t xml:space="preserve"> </w:t>
      </w:r>
      <w:r>
        <w:rPr>
          <w:sz w:val="24"/>
        </w:rPr>
        <w:t>a</w:t>
      </w:r>
      <w:r>
        <w:rPr>
          <w:spacing w:val="-5"/>
          <w:sz w:val="24"/>
        </w:rPr>
        <w:t xml:space="preserve"> </w:t>
      </w:r>
      <w:r>
        <w:rPr>
          <w:sz w:val="24"/>
        </w:rPr>
        <w:t>ORGANIZAÇÃO</w:t>
      </w:r>
      <w:r>
        <w:rPr>
          <w:spacing w:val="-4"/>
          <w:sz w:val="24"/>
        </w:rPr>
        <w:t xml:space="preserve"> </w:t>
      </w:r>
      <w:r>
        <w:rPr>
          <w:sz w:val="24"/>
        </w:rPr>
        <w:t>DA</w:t>
      </w:r>
      <w:r>
        <w:rPr>
          <w:spacing w:val="-3"/>
          <w:sz w:val="24"/>
        </w:rPr>
        <w:t xml:space="preserve"> </w:t>
      </w:r>
      <w:r>
        <w:rPr>
          <w:sz w:val="24"/>
        </w:rPr>
        <w:t>SOCIEDADE</w:t>
      </w:r>
      <w:r>
        <w:rPr>
          <w:spacing w:val="-57"/>
          <w:sz w:val="24"/>
        </w:rPr>
        <w:t xml:space="preserve"> </w:t>
      </w:r>
      <w:r>
        <w:rPr>
          <w:sz w:val="24"/>
        </w:rPr>
        <w:t>CIVIL providenciará prestação de contas anual por meio da apresentação de relatório parcial</w:t>
      </w:r>
      <w:r>
        <w:rPr>
          <w:spacing w:val="1"/>
          <w:sz w:val="24"/>
        </w:rPr>
        <w:t xml:space="preserve"> </w:t>
      </w:r>
      <w:r>
        <w:rPr>
          <w:sz w:val="24"/>
        </w:rPr>
        <w:t>de execução do objeto, que observará o disposto na Lei n° 13.019/2014, em seu regulamento e</w:t>
      </w:r>
      <w:r>
        <w:rPr>
          <w:spacing w:val="-57"/>
          <w:sz w:val="24"/>
        </w:rPr>
        <w:t xml:space="preserve"> </w:t>
      </w:r>
      <w:r>
        <w:rPr>
          <w:sz w:val="24"/>
        </w:rPr>
        <w:t>as</w:t>
      </w:r>
      <w:r>
        <w:rPr>
          <w:spacing w:val="-1"/>
          <w:sz w:val="24"/>
        </w:rPr>
        <w:t xml:space="preserve"> </w:t>
      </w:r>
      <w:r>
        <w:rPr>
          <w:sz w:val="24"/>
        </w:rPr>
        <w:t>seguintes exigências do ato normativo setorial;</w:t>
      </w:r>
    </w:p>
    <w:p w14:paraId="453C49E9" w14:textId="77777777" w:rsidR="0041066C" w:rsidRDefault="0041066C" w:rsidP="0041066C">
      <w:pPr>
        <w:pStyle w:val="Corpodetexto"/>
        <w:tabs>
          <w:tab w:val="left" w:pos="851"/>
          <w:tab w:val="left" w:pos="9639"/>
        </w:tabs>
        <w:spacing w:before="7"/>
        <w:ind w:right="684"/>
      </w:pPr>
    </w:p>
    <w:p w14:paraId="34EC51BA" w14:textId="77777777" w:rsidR="0041066C" w:rsidRDefault="0041066C" w:rsidP="0041066C">
      <w:pPr>
        <w:pStyle w:val="PargrafodaLista"/>
        <w:numPr>
          <w:ilvl w:val="2"/>
          <w:numId w:val="40"/>
        </w:numPr>
        <w:tabs>
          <w:tab w:val="left" w:pos="851"/>
          <w:tab w:val="left" w:pos="1438"/>
          <w:tab w:val="left" w:pos="9639"/>
        </w:tabs>
        <w:suppressAutoHyphens w:val="0"/>
        <w:autoSpaceDE w:val="0"/>
        <w:autoSpaceDN w:val="0"/>
        <w:ind w:left="0" w:right="684" w:firstLine="0"/>
        <w:rPr>
          <w:sz w:val="24"/>
        </w:rPr>
      </w:pPr>
      <w:r>
        <w:rPr>
          <w:sz w:val="24"/>
        </w:rPr>
        <w:t>Caso</w:t>
      </w:r>
      <w:r>
        <w:rPr>
          <w:spacing w:val="-5"/>
          <w:sz w:val="24"/>
        </w:rPr>
        <w:t xml:space="preserve"> </w:t>
      </w:r>
      <w:r>
        <w:rPr>
          <w:sz w:val="24"/>
        </w:rPr>
        <w:t>haja</w:t>
      </w:r>
      <w:r>
        <w:rPr>
          <w:spacing w:val="-6"/>
          <w:sz w:val="24"/>
        </w:rPr>
        <w:t xml:space="preserve"> </w:t>
      </w:r>
      <w:r>
        <w:rPr>
          <w:sz w:val="24"/>
        </w:rPr>
        <w:t>a</w:t>
      </w:r>
      <w:r>
        <w:rPr>
          <w:spacing w:val="-4"/>
          <w:sz w:val="24"/>
        </w:rPr>
        <w:t xml:space="preserve"> </w:t>
      </w:r>
      <w:r>
        <w:rPr>
          <w:sz w:val="24"/>
        </w:rPr>
        <w:t>conclusão</w:t>
      </w:r>
      <w:r>
        <w:rPr>
          <w:spacing w:val="-5"/>
          <w:sz w:val="24"/>
        </w:rPr>
        <w:t xml:space="preserve"> </w:t>
      </w:r>
      <w:r>
        <w:rPr>
          <w:sz w:val="24"/>
        </w:rPr>
        <w:t>de</w:t>
      </w:r>
      <w:r>
        <w:rPr>
          <w:spacing w:val="-6"/>
          <w:sz w:val="24"/>
        </w:rPr>
        <w:t xml:space="preserve"> </w:t>
      </w:r>
      <w:r>
        <w:rPr>
          <w:sz w:val="24"/>
        </w:rPr>
        <w:t>que</w:t>
      </w:r>
      <w:r>
        <w:rPr>
          <w:spacing w:val="-6"/>
          <w:sz w:val="24"/>
        </w:rPr>
        <w:t xml:space="preserve"> </w:t>
      </w:r>
      <w:r>
        <w:rPr>
          <w:sz w:val="24"/>
        </w:rPr>
        <w:t>o</w:t>
      </w:r>
      <w:r>
        <w:rPr>
          <w:spacing w:val="-3"/>
          <w:sz w:val="24"/>
        </w:rPr>
        <w:t xml:space="preserve"> </w:t>
      </w:r>
      <w:r>
        <w:rPr>
          <w:sz w:val="24"/>
        </w:rPr>
        <w:t>objeto</w:t>
      </w:r>
      <w:r>
        <w:rPr>
          <w:spacing w:val="-5"/>
          <w:sz w:val="24"/>
        </w:rPr>
        <w:t xml:space="preserve"> </w:t>
      </w:r>
      <w:r>
        <w:rPr>
          <w:sz w:val="24"/>
        </w:rPr>
        <w:t>não</w:t>
      </w:r>
      <w:r>
        <w:rPr>
          <w:spacing w:val="-5"/>
          <w:sz w:val="24"/>
        </w:rPr>
        <w:t xml:space="preserve"> </w:t>
      </w:r>
      <w:r>
        <w:rPr>
          <w:sz w:val="24"/>
        </w:rPr>
        <w:t>foi</w:t>
      </w:r>
      <w:r>
        <w:rPr>
          <w:spacing w:val="-3"/>
          <w:sz w:val="24"/>
        </w:rPr>
        <w:t xml:space="preserve"> </w:t>
      </w:r>
      <w:r>
        <w:rPr>
          <w:sz w:val="24"/>
        </w:rPr>
        <w:t>cumprido</w:t>
      </w:r>
      <w:r>
        <w:rPr>
          <w:spacing w:val="-5"/>
          <w:sz w:val="24"/>
        </w:rPr>
        <w:t xml:space="preserve"> </w:t>
      </w:r>
      <w:r>
        <w:rPr>
          <w:sz w:val="24"/>
        </w:rPr>
        <w:t>quanto</w:t>
      </w:r>
      <w:r>
        <w:rPr>
          <w:spacing w:val="-5"/>
          <w:sz w:val="24"/>
        </w:rPr>
        <w:t xml:space="preserve"> </w:t>
      </w:r>
      <w:r>
        <w:rPr>
          <w:sz w:val="24"/>
        </w:rPr>
        <w:t>ao</w:t>
      </w:r>
      <w:r>
        <w:rPr>
          <w:spacing w:val="-3"/>
          <w:sz w:val="24"/>
        </w:rPr>
        <w:t xml:space="preserve"> </w:t>
      </w:r>
      <w:r>
        <w:rPr>
          <w:sz w:val="24"/>
        </w:rPr>
        <w:t>que</w:t>
      </w:r>
      <w:r>
        <w:rPr>
          <w:spacing w:val="-6"/>
          <w:sz w:val="24"/>
        </w:rPr>
        <w:t xml:space="preserve"> </w:t>
      </w:r>
      <w:r>
        <w:rPr>
          <w:sz w:val="24"/>
        </w:rPr>
        <w:t>se</w:t>
      </w:r>
      <w:r>
        <w:rPr>
          <w:spacing w:val="-4"/>
          <w:sz w:val="24"/>
        </w:rPr>
        <w:t xml:space="preserve"> </w:t>
      </w:r>
      <w:r>
        <w:rPr>
          <w:sz w:val="24"/>
        </w:rPr>
        <w:t>esperava</w:t>
      </w:r>
      <w:r>
        <w:rPr>
          <w:spacing w:val="-6"/>
          <w:sz w:val="24"/>
        </w:rPr>
        <w:t xml:space="preserve"> </w:t>
      </w:r>
      <w:r>
        <w:rPr>
          <w:sz w:val="24"/>
        </w:rPr>
        <w:t>no</w:t>
      </w:r>
      <w:r>
        <w:rPr>
          <w:spacing w:val="-57"/>
          <w:sz w:val="24"/>
        </w:rPr>
        <w:t xml:space="preserve"> </w:t>
      </w:r>
      <w:r>
        <w:rPr>
          <w:sz w:val="24"/>
        </w:rPr>
        <w:t>período de que trata o relatório mensal ou anual ou caso haja indícios de irregularidades, a</w:t>
      </w:r>
      <w:r>
        <w:rPr>
          <w:spacing w:val="1"/>
          <w:sz w:val="24"/>
        </w:rPr>
        <w:t xml:space="preserve"> </w:t>
      </w:r>
      <w:r>
        <w:rPr>
          <w:sz w:val="24"/>
        </w:rPr>
        <w:t>qualquer tempo, que possam ter gerado dano ao erário, a ORGANIZAÇÃO DA SOCIEDADE</w:t>
      </w:r>
      <w:r>
        <w:rPr>
          <w:spacing w:val="-57"/>
          <w:sz w:val="24"/>
        </w:rPr>
        <w:t xml:space="preserve"> </w:t>
      </w:r>
      <w:r>
        <w:rPr>
          <w:sz w:val="24"/>
        </w:rPr>
        <w:t>CIVIL será notificada para que apresente Plano de Providências com vistas ao saneamento das</w:t>
      </w:r>
      <w:r>
        <w:rPr>
          <w:spacing w:val="-57"/>
          <w:sz w:val="24"/>
        </w:rPr>
        <w:t xml:space="preserve"> </w:t>
      </w:r>
      <w:r>
        <w:rPr>
          <w:sz w:val="24"/>
        </w:rPr>
        <w:t>situações</w:t>
      </w:r>
      <w:r>
        <w:rPr>
          <w:spacing w:val="-1"/>
          <w:sz w:val="24"/>
        </w:rPr>
        <w:t xml:space="preserve"> </w:t>
      </w:r>
      <w:r>
        <w:rPr>
          <w:sz w:val="24"/>
        </w:rPr>
        <w:t>identificadas;</w:t>
      </w:r>
    </w:p>
    <w:p w14:paraId="69081D7E" w14:textId="77777777" w:rsidR="0041066C" w:rsidRDefault="0041066C" w:rsidP="0041066C">
      <w:pPr>
        <w:pStyle w:val="Corpodetexto"/>
        <w:tabs>
          <w:tab w:val="left" w:pos="9639"/>
        </w:tabs>
        <w:ind w:right="684"/>
        <w:rPr>
          <w:sz w:val="26"/>
        </w:rPr>
      </w:pPr>
    </w:p>
    <w:p w14:paraId="77604B34" w14:textId="77777777" w:rsidR="0041066C" w:rsidRDefault="0041066C" w:rsidP="0041066C">
      <w:pPr>
        <w:pStyle w:val="Corpodetexto"/>
        <w:tabs>
          <w:tab w:val="left" w:pos="9639"/>
        </w:tabs>
        <w:ind w:right="684"/>
        <w:jc w:val="center"/>
      </w:pPr>
      <w:r>
        <w:t>CLÁUSULA</w:t>
      </w:r>
      <w:r>
        <w:rPr>
          <w:spacing w:val="-2"/>
        </w:rPr>
        <w:t xml:space="preserve"> </w:t>
      </w:r>
      <w:r>
        <w:t>DÉCIMA</w:t>
      </w:r>
      <w:r>
        <w:rPr>
          <w:spacing w:val="-2"/>
        </w:rPr>
        <w:t xml:space="preserve"> </w:t>
      </w:r>
      <w:r>
        <w:t>QUINTA</w:t>
      </w:r>
      <w:r>
        <w:rPr>
          <w:spacing w:val="-2"/>
        </w:rPr>
        <w:t xml:space="preserve"> </w:t>
      </w:r>
      <w:r>
        <w:t>–</w:t>
      </w:r>
      <w:r>
        <w:rPr>
          <w:spacing w:val="-3"/>
        </w:rPr>
        <w:t xml:space="preserve"> </w:t>
      </w:r>
      <w:r>
        <w:t>SANÇÕES</w:t>
      </w:r>
    </w:p>
    <w:p w14:paraId="44320154" w14:textId="77777777" w:rsidR="0041066C" w:rsidRDefault="0041066C" w:rsidP="0041066C">
      <w:pPr>
        <w:pStyle w:val="Corpodetexto"/>
        <w:tabs>
          <w:tab w:val="left" w:pos="9639"/>
        </w:tabs>
        <w:spacing w:before="5"/>
        <w:ind w:right="684"/>
      </w:pPr>
    </w:p>
    <w:p w14:paraId="4D69BBAC" w14:textId="77777777" w:rsidR="0041066C" w:rsidRDefault="0041066C" w:rsidP="0041066C">
      <w:pPr>
        <w:pStyle w:val="PargrafodaLista"/>
        <w:numPr>
          <w:ilvl w:val="1"/>
          <w:numId w:val="33"/>
        </w:numPr>
        <w:tabs>
          <w:tab w:val="left" w:pos="567"/>
          <w:tab w:val="left" w:pos="9639"/>
        </w:tabs>
        <w:suppressAutoHyphens w:val="0"/>
        <w:autoSpaceDE w:val="0"/>
        <w:autoSpaceDN w:val="0"/>
        <w:ind w:left="0" w:right="684" w:firstLine="0"/>
        <w:rPr>
          <w:sz w:val="24"/>
        </w:rPr>
      </w:pPr>
      <w:r>
        <w:rPr>
          <w:sz w:val="24"/>
        </w:rPr>
        <w:t>A execução da parceria em desacordo com o Plano de Trabalho, com este instrumento,</w:t>
      </w:r>
      <w:r>
        <w:rPr>
          <w:spacing w:val="1"/>
          <w:sz w:val="24"/>
        </w:rPr>
        <w:t xml:space="preserve"> </w:t>
      </w:r>
      <w:r>
        <w:rPr>
          <w:sz w:val="24"/>
        </w:rPr>
        <w:t>com o disposto</w:t>
      </w:r>
      <w:r>
        <w:rPr>
          <w:spacing w:val="1"/>
          <w:sz w:val="24"/>
        </w:rPr>
        <w:t xml:space="preserve"> </w:t>
      </w:r>
      <w:r>
        <w:rPr>
          <w:sz w:val="24"/>
        </w:rPr>
        <w:t>na Lei</w:t>
      </w:r>
      <w:r>
        <w:rPr>
          <w:spacing w:val="1"/>
          <w:sz w:val="24"/>
        </w:rPr>
        <w:t xml:space="preserve"> </w:t>
      </w:r>
      <w:r>
        <w:rPr>
          <w:sz w:val="24"/>
        </w:rPr>
        <w:t>Federal nº 13.019/2014, no seu Regulamento</w:t>
      </w:r>
      <w:r>
        <w:rPr>
          <w:spacing w:val="1"/>
          <w:sz w:val="24"/>
        </w:rPr>
        <w:t xml:space="preserve"> </w:t>
      </w:r>
      <w:r>
        <w:rPr>
          <w:sz w:val="24"/>
        </w:rPr>
        <w:t>ou nas disposições</w:t>
      </w:r>
      <w:r>
        <w:rPr>
          <w:spacing w:val="1"/>
          <w:sz w:val="24"/>
        </w:rPr>
        <w:t xml:space="preserve"> </w:t>
      </w:r>
      <w:r>
        <w:rPr>
          <w:sz w:val="24"/>
        </w:rPr>
        <w:t>normativas aplicáveis pode ensejar aplicação à ORGANIZAÇÃO DA SOCIEDADE CIVIL,</w:t>
      </w:r>
      <w:r>
        <w:rPr>
          <w:spacing w:val="1"/>
          <w:sz w:val="24"/>
        </w:rPr>
        <w:t xml:space="preserve"> </w:t>
      </w:r>
      <w:r>
        <w:rPr>
          <w:sz w:val="24"/>
        </w:rPr>
        <w:t>garantida</w:t>
      </w:r>
      <w:r>
        <w:rPr>
          <w:spacing w:val="-2"/>
          <w:sz w:val="24"/>
        </w:rPr>
        <w:t xml:space="preserve"> </w:t>
      </w:r>
      <w:r>
        <w:rPr>
          <w:sz w:val="24"/>
        </w:rPr>
        <w:t>prévia defesa,</w:t>
      </w:r>
      <w:r>
        <w:rPr>
          <w:spacing w:val="2"/>
          <w:sz w:val="24"/>
        </w:rPr>
        <w:t xml:space="preserve"> </w:t>
      </w:r>
      <w:r>
        <w:rPr>
          <w:sz w:val="24"/>
        </w:rPr>
        <w:t>das seguintes sanções:</w:t>
      </w:r>
    </w:p>
    <w:p w14:paraId="6C518C40" w14:textId="77777777" w:rsidR="0041066C" w:rsidRDefault="0041066C" w:rsidP="0041066C">
      <w:pPr>
        <w:pStyle w:val="Corpodetexto"/>
        <w:tabs>
          <w:tab w:val="left" w:pos="9639"/>
        </w:tabs>
        <w:spacing w:before="2"/>
        <w:ind w:right="684"/>
      </w:pPr>
    </w:p>
    <w:p w14:paraId="0F7E5A21" w14:textId="77777777" w:rsidR="0041066C" w:rsidRDefault="0041066C" w:rsidP="0041066C">
      <w:pPr>
        <w:pStyle w:val="PargrafodaLista"/>
        <w:numPr>
          <w:ilvl w:val="0"/>
          <w:numId w:val="32"/>
        </w:numPr>
        <w:tabs>
          <w:tab w:val="left" w:pos="802"/>
          <w:tab w:val="left" w:pos="9639"/>
        </w:tabs>
        <w:suppressAutoHyphens w:val="0"/>
        <w:autoSpaceDE w:val="0"/>
        <w:autoSpaceDN w:val="0"/>
        <w:spacing w:before="1"/>
        <w:ind w:left="0" w:right="684" w:hanging="143"/>
        <w:rPr>
          <w:sz w:val="24"/>
        </w:rPr>
      </w:pPr>
      <w:r>
        <w:rPr>
          <w:sz w:val="24"/>
        </w:rPr>
        <w:t>-</w:t>
      </w:r>
      <w:r>
        <w:rPr>
          <w:spacing w:val="-3"/>
          <w:sz w:val="24"/>
        </w:rPr>
        <w:t xml:space="preserve"> </w:t>
      </w:r>
      <w:r>
        <w:rPr>
          <w:sz w:val="24"/>
        </w:rPr>
        <w:t>advertência;</w:t>
      </w:r>
    </w:p>
    <w:p w14:paraId="7D546699" w14:textId="77777777" w:rsidR="0041066C" w:rsidRDefault="0041066C" w:rsidP="0041066C">
      <w:pPr>
        <w:pStyle w:val="Corpodetexto"/>
        <w:tabs>
          <w:tab w:val="left" w:pos="9639"/>
        </w:tabs>
        <w:spacing w:before="7"/>
        <w:ind w:right="684"/>
      </w:pPr>
    </w:p>
    <w:p w14:paraId="29F0E7C8" w14:textId="77777777" w:rsidR="0041066C" w:rsidRDefault="0041066C" w:rsidP="0041066C">
      <w:pPr>
        <w:pStyle w:val="PargrafodaLista"/>
        <w:numPr>
          <w:ilvl w:val="0"/>
          <w:numId w:val="32"/>
        </w:numPr>
        <w:tabs>
          <w:tab w:val="left" w:pos="888"/>
          <w:tab w:val="left" w:pos="9639"/>
        </w:tabs>
        <w:suppressAutoHyphens w:val="0"/>
        <w:autoSpaceDE w:val="0"/>
        <w:autoSpaceDN w:val="0"/>
        <w:ind w:left="0" w:right="684" w:firstLine="0"/>
        <w:rPr>
          <w:sz w:val="24"/>
        </w:rPr>
      </w:pPr>
      <w:r>
        <w:rPr>
          <w:sz w:val="24"/>
        </w:rPr>
        <w:t>- suspensão temporária da participação em chamamento público e impedimento de celebrar</w:t>
      </w:r>
      <w:r>
        <w:rPr>
          <w:spacing w:val="1"/>
          <w:sz w:val="24"/>
        </w:rPr>
        <w:t xml:space="preserve"> </w:t>
      </w:r>
      <w:r>
        <w:rPr>
          <w:sz w:val="24"/>
        </w:rPr>
        <w:t>parceria ou contrato com órgãos e entidades da esfera de governo da administração pública</w:t>
      </w:r>
      <w:r>
        <w:rPr>
          <w:spacing w:val="1"/>
          <w:sz w:val="24"/>
        </w:rPr>
        <w:t xml:space="preserve"> </w:t>
      </w:r>
      <w:r>
        <w:rPr>
          <w:sz w:val="24"/>
        </w:rPr>
        <w:t>sancionadora,</w:t>
      </w:r>
      <w:r>
        <w:rPr>
          <w:spacing w:val="-1"/>
          <w:sz w:val="24"/>
        </w:rPr>
        <w:t xml:space="preserve"> </w:t>
      </w:r>
      <w:r>
        <w:rPr>
          <w:sz w:val="24"/>
        </w:rPr>
        <w:t>por</w:t>
      </w:r>
      <w:r>
        <w:rPr>
          <w:spacing w:val="-1"/>
          <w:sz w:val="24"/>
        </w:rPr>
        <w:t xml:space="preserve"> </w:t>
      </w:r>
      <w:r>
        <w:rPr>
          <w:sz w:val="24"/>
        </w:rPr>
        <w:t>prazo não superior</w:t>
      </w:r>
      <w:r>
        <w:rPr>
          <w:spacing w:val="-1"/>
          <w:sz w:val="24"/>
        </w:rPr>
        <w:t xml:space="preserve"> </w:t>
      </w:r>
      <w:r>
        <w:rPr>
          <w:sz w:val="24"/>
        </w:rPr>
        <w:t>a</w:t>
      </w:r>
      <w:r>
        <w:rPr>
          <w:spacing w:val="1"/>
          <w:sz w:val="24"/>
        </w:rPr>
        <w:t xml:space="preserve"> </w:t>
      </w:r>
      <w:r>
        <w:rPr>
          <w:sz w:val="24"/>
        </w:rPr>
        <w:t>dois anos; ou</w:t>
      </w:r>
    </w:p>
    <w:p w14:paraId="19F8A239" w14:textId="77777777" w:rsidR="0041066C" w:rsidRDefault="0041066C" w:rsidP="0041066C">
      <w:pPr>
        <w:pStyle w:val="Corpodetexto"/>
        <w:tabs>
          <w:tab w:val="left" w:pos="9639"/>
        </w:tabs>
        <w:spacing w:before="7"/>
        <w:ind w:right="684"/>
      </w:pPr>
    </w:p>
    <w:p w14:paraId="727431E1" w14:textId="77777777" w:rsidR="0041066C" w:rsidRDefault="0041066C" w:rsidP="0041066C">
      <w:pPr>
        <w:pStyle w:val="PargrafodaLista"/>
        <w:numPr>
          <w:ilvl w:val="0"/>
          <w:numId w:val="32"/>
        </w:numPr>
        <w:tabs>
          <w:tab w:val="left" w:pos="955"/>
          <w:tab w:val="left" w:pos="9639"/>
        </w:tabs>
        <w:suppressAutoHyphens w:val="0"/>
        <w:autoSpaceDE w:val="0"/>
        <w:autoSpaceDN w:val="0"/>
        <w:spacing w:before="1" w:line="237" w:lineRule="auto"/>
        <w:ind w:left="0" w:right="684" w:firstLine="0"/>
        <w:rPr>
          <w:sz w:val="24"/>
        </w:rPr>
      </w:pPr>
      <w:r>
        <w:rPr>
          <w:sz w:val="24"/>
        </w:rPr>
        <w:t>-</w:t>
      </w:r>
      <w:r>
        <w:rPr>
          <w:spacing w:val="-5"/>
          <w:sz w:val="24"/>
        </w:rPr>
        <w:t xml:space="preserve"> </w:t>
      </w:r>
      <w:r>
        <w:rPr>
          <w:sz w:val="24"/>
        </w:rPr>
        <w:t>declaração</w:t>
      </w:r>
      <w:r>
        <w:rPr>
          <w:spacing w:val="-4"/>
          <w:sz w:val="24"/>
        </w:rPr>
        <w:t xml:space="preserve"> </w:t>
      </w:r>
      <w:r>
        <w:rPr>
          <w:sz w:val="24"/>
        </w:rPr>
        <w:t>de</w:t>
      </w:r>
      <w:r>
        <w:rPr>
          <w:spacing w:val="-5"/>
          <w:sz w:val="24"/>
        </w:rPr>
        <w:t xml:space="preserve"> </w:t>
      </w:r>
      <w:r>
        <w:rPr>
          <w:sz w:val="24"/>
        </w:rPr>
        <w:t>inidoneidade</w:t>
      </w:r>
      <w:r>
        <w:rPr>
          <w:spacing w:val="-5"/>
          <w:sz w:val="24"/>
        </w:rPr>
        <w:t xml:space="preserve"> </w:t>
      </w:r>
      <w:r>
        <w:rPr>
          <w:sz w:val="24"/>
        </w:rPr>
        <w:t>para</w:t>
      </w:r>
      <w:r>
        <w:rPr>
          <w:spacing w:val="-5"/>
          <w:sz w:val="24"/>
        </w:rPr>
        <w:t xml:space="preserve"> </w:t>
      </w:r>
      <w:r>
        <w:rPr>
          <w:sz w:val="24"/>
        </w:rPr>
        <w:t>participar</w:t>
      </w:r>
      <w:r>
        <w:rPr>
          <w:spacing w:val="-4"/>
          <w:sz w:val="24"/>
        </w:rPr>
        <w:t xml:space="preserve"> </w:t>
      </w:r>
      <w:r>
        <w:rPr>
          <w:sz w:val="24"/>
        </w:rPr>
        <w:t>de</w:t>
      </w:r>
      <w:r>
        <w:rPr>
          <w:spacing w:val="-5"/>
          <w:sz w:val="24"/>
        </w:rPr>
        <w:t xml:space="preserve"> </w:t>
      </w:r>
      <w:r>
        <w:rPr>
          <w:sz w:val="24"/>
        </w:rPr>
        <w:t>chamamento</w:t>
      </w:r>
      <w:r>
        <w:rPr>
          <w:spacing w:val="-3"/>
          <w:sz w:val="24"/>
        </w:rPr>
        <w:t xml:space="preserve"> </w:t>
      </w:r>
      <w:r>
        <w:rPr>
          <w:sz w:val="24"/>
        </w:rPr>
        <w:t>público</w:t>
      </w:r>
      <w:r>
        <w:rPr>
          <w:spacing w:val="-4"/>
          <w:sz w:val="24"/>
        </w:rPr>
        <w:t xml:space="preserve"> </w:t>
      </w:r>
      <w:r>
        <w:rPr>
          <w:sz w:val="24"/>
        </w:rPr>
        <w:t>ou</w:t>
      </w:r>
      <w:r>
        <w:rPr>
          <w:spacing w:val="-4"/>
          <w:sz w:val="24"/>
        </w:rPr>
        <w:t xml:space="preserve"> </w:t>
      </w:r>
      <w:r>
        <w:rPr>
          <w:sz w:val="24"/>
        </w:rPr>
        <w:t>celebrar</w:t>
      </w:r>
      <w:r>
        <w:rPr>
          <w:spacing w:val="-4"/>
          <w:sz w:val="24"/>
        </w:rPr>
        <w:t xml:space="preserve"> </w:t>
      </w:r>
      <w:r>
        <w:rPr>
          <w:sz w:val="24"/>
        </w:rPr>
        <w:t>parceria</w:t>
      </w:r>
      <w:r>
        <w:rPr>
          <w:spacing w:val="-5"/>
          <w:sz w:val="24"/>
        </w:rPr>
        <w:t xml:space="preserve"> </w:t>
      </w:r>
      <w:r>
        <w:rPr>
          <w:sz w:val="24"/>
        </w:rPr>
        <w:t>ou</w:t>
      </w:r>
      <w:r>
        <w:rPr>
          <w:spacing w:val="-58"/>
          <w:sz w:val="24"/>
        </w:rPr>
        <w:t xml:space="preserve"> </w:t>
      </w:r>
      <w:r>
        <w:rPr>
          <w:sz w:val="24"/>
        </w:rPr>
        <w:t>contrato</w:t>
      </w:r>
      <w:r>
        <w:rPr>
          <w:spacing w:val="-1"/>
          <w:sz w:val="24"/>
        </w:rPr>
        <w:t xml:space="preserve"> </w:t>
      </w:r>
      <w:r>
        <w:rPr>
          <w:sz w:val="24"/>
        </w:rPr>
        <w:t>com órgãos e</w:t>
      </w:r>
      <w:r>
        <w:rPr>
          <w:spacing w:val="-1"/>
          <w:sz w:val="24"/>
        </w:rPr>
        <w:t xml:space="preserve"> </w:t>
      </w:r>
      <w:r>
        <w:rPr>
          <w:sz w:val="24"/>
        </w:rPr>
        <w:t>entidades de</w:t>
      </w:r>
      <w:r>
        <w:rPr>
          <w:spacing w:val="-1"/>
          <w:sz w:val="24"/>
        </w:rPr>
        <w:t xml:space="preserve"> </w:t>
      </w:r>
      <w:r>
        <w:rPr>
          <w:sz w:val="24"/>
        </w:rPr>
        <w:t>todas as esferas</w:t>
      </w:r>
      <w:r>
        <w:rPr>
          <w:spacing w:val="-1"/>
          <w:sz w:val="24"/>
        </w:rPr>
        <w:t xml:space="preserve"> </w:t>
      </w:r>
      <w:r>
        <w:rPr>
          <w:sz w:val="24"/>
        </w:rPr>
        <w:t>de</w:t>
      </w:r>
      <w:r>
        <w:rPr>
          <w:spacing w:val="-1"/>
          <w:sz w:val="24"/>
        </w:rPr>
        <w:t xml:space="preserve"> </w:t>
      </w:r>
      <w:r>
        <w:rPr>
          <w:sz w:val="24"/>
        </w:rPr>
        <w:t>governo.</w:t>
      </w:r>
    </w:p>
    <w:p w14:paraId="6EAA8863" w14:textId="77777777" w:rsidR="0041066C" w:rsidRDefault="0041066C" w:rsidP="0041066C">
      <w:pPr>
        <w:pStyle w:val="Corpodetexto"/>
        <w:tabs>
          <w:tab w:val="left" w:pos="9639"/>
        </w:tabs>
        <w:spacing w:before="5"/>
        <w:ind w:right="684"/>
      </w:pPr>
    </w:p>
    <w:p w14:paraId="1F3F1D5A" w14:textId="77777777" w:rsidR="0041066C" w:rsidRDefault="0041066C" w:rsidP="0041066C">
      <w:pPr>
        <w:pStyle w:val="PargrafodaLista"/>
        <w:numPr>
          <w:ilvl w:val="1"/>
          <w:numId w:val="33"/>
        </w:numPr>
        <w:tabs>
          <w:tab w:val="left" w:pos="1145"/>
          <w:tab w:val="left" w:pos="9639"/>
        </w:tabs>
        <w:suppressAutoHyphens w:val="0"/>
        <w:autoSpaceDE w:val="0"/>
        <w:autoSpaceDN w:val="0"/>
        <w:ind w:left="0" w:right="684" w:firstLine="0"/>
        <w:rPr>
          <w:sz w:val="24"/>
        </w:rPr>
      </w:pPr>
      <w:r>
        <w:rPr>
          <w:sz w:val="24"/>
        </w:rPr>
        <w:t>- É facultada a defesa do interessado antes de aplicação da sanção, no prazo de dez dias a</w:t>
      </w:r>
      <w:r>
        <w:rPr>
          <w:spacing w:val="-57"/>
          <w:sz w:val="24"/>
        </w:rPr>
        <w:t xml:space="preserve"> </w:t>
      </w:r>
      <w:r>
        <w:rPr>
          <w:sz w:val="24"/>
        </w:rPr>
        <w:t>contar</w:t>
      </w:r>
      <w:r>
        <w:rPr>
          <w:spacing w:val="-3"/>
          <w:sz w:val="24"/>
        </w:rPr>
        <w:t xml:space="preserve"> </w:t>
      </w:r>
      <w:r>
        <w:rPr>
          <w:sz w:val="24"/>
        </w:rPr>
        <w:lastRenderedPageBreak/>
        <w:t>do recebimento de</w:t>
      </w:r>
      <w:r>
        <w:rPr>
          <w:spacing w:val="1"/>
          <w:sz w:val="24"/>
        </w:rPr>
        <w:t xml:space="preserve"> </w:t>
      </w:r>
      <w:r>
        <w:rPr>
          <w:sz w:val="24"/>
        </w:rPr>
        <w:t>notificação</w:t>
      </w:r>
      <w:r>
        <w:rPr>
          <w:spacing w:val="2"/>
          <w:sz w:val="24"/>
        </w:rPr>
        <w:t xml:space="preserve"> </w:t>
      </w:r>
      <w:r>
        <w:rPr>
          <w:sz w:val="24"/>
        </w:rPr>
        <w:t>com essa</w:t>
      </w:r>
      <w:r>
        <w:rPr>
          <w:spacing w:val="-2"/>
          <w:sz w:val="24"/>
        </w:rPr>
        <w:t xml:space="preserve"> </w:t>
      </w:r>
      <w:r>
        <w:rPr>
          <w:sz w:val="24"/>
        </w:rPr>
        <w:t>finalidade.</w:t>
      </w:r>
    </w:p>
    <w:p w14:paraId="5355C203" w14:textId="77777777" w:rsidR="0041066C" w:rsidRDefault="0041066C" w:rsidP="0041066C">
      <w:pPr>
        <w:pStyle w:val="Corpodetexto"/>
        <w:tabs>
          <w:tab w:val="left" w:pos="9639"/>
        </w:tabs>
        <w:spacing w:before="3"/>
        <w:ind w:right="684"/>
      </w:pPr>
    </w:p>
    <w:p w14:paraId="1C00CF66" w14:textId="77777777" w:rsidR="0041066C" w:rsidRPr="00ED0EE9" w:rsidRDefault="0041066C" w:rsidP="0041066C">
      <w:pPr>
        <w:pStyle w:val="PargrafodaLista"/>
        <w:numPr>
          <w:ilvl w:val="1"/>
          <w:numId w:val="33"/>
        </w:numPr>
        <w:tabs>
          <w:tab w:val="left" w:pos="1178"/>
          <w:tab w:val="left" w:pos="9639"/>
        </w:tabs>
        <w:suppressAutoHyphens w:val="0"/>
        <w:autoSpaceDE w:val="0"/>
        <w:autoSpaceDN w:val="0"/>
        <w:spacing w:before="9"/>
        <w:ind w:left="0" w:right="684" w:firstLine="0"/>
        <w:rPr>
          <w:sz w:val="12"/>
        </w:rPr>
      </w:pPr>
      <w:r w:rsidRPr="00ED0EE9">
        <w:rPr>
          <w:sz w:val="24"/>
        </w:rPr>
        <w:t>- A sanção de advertência tem caráter educativo e preventivo e será aplicada quando</w:t>
      </w:r>
      <w:r w:rsidRPr="00ED0EE9">
        <w:rPr>
          <w:spacing w:val="1"/>
          <w:sz w:val="24"/>
        </w:rPr>
        <w:t xml:space="preserve"> </w:t>
      </w:r>
      <w:r w:rsidRPr="00ED0EE9">
        <w:rPr>
          <w:sz w:val="24"/>
        </w:rPr>
        <w:t>verificadas</w:t>
      </w:r>
      <w:r w:rsidRPr="00ED0EE9">
        <w:rPr>
          <w:spacing w:val="-1"/>
          <w:sz w:val="24"/>
        </w:rPr>
        <w:t xml:space="preserve"> </w:t>
      </w:r>
      <w:r w:rsidRPr="00ED0EE9">
        <w:rPr>
          <w:sz w:val="24"/>
        </w:rPr>
        <w:t>irregularidades</w:t>
      </w:r>
      <w:r w:rsidRPr="00ED0EE9">
        <w:rPr>
          <w:spacing w:val="-1"/>
          <w:sz w:val="24"/>
        </w:rPr>
        <w:t xml:space="preserve"> </w:t>
      </w:r>
      <w:r w:rsidRPr="00ED0EE9">
        <w:rPr>
          <w:sz w:val="24"/>
        </w:rPr>
        <w:t>que</w:t>
      </w:r>
      <w:r w:rsidRPr="00ED0EE9">
        <w:rPr>
          <w:spacing w:val="-2"/>
          <w:sz w:val="24"/>
        </w:rPr>
        <w:t xml:space="preserve"> </w:t>
      </w:r>
      <w:r w:rsidRPr="00ED0EE9">
        <w:rPr>
          <w:sz w:val="24"/>
        </w:rPr>
        <w:t>não justifiquem</w:t>
      </w:r>
      <w:r w:rsidRPr="00ED0EE9">
        <w:rPr>
          <w:spacing w:val="-1"/>
          <w:sz w:val="24"/>
        </w:rPr>
        <w:t xml:space="preserve"> </w:t>
      </w:r>
      <w:r w:rsidRPr="00ED0EE9">
        <w:rPr>
          <w:sz w:val="24"/>
        </w:rPr>
        <w:t>a aplicação de</w:t>
      </w:r>
      <w:r w:rsidRPr="00ED0EE9">
        <w:rPr>
          <w:spacing w:val="-2"/>
          <w:sz w:val="24"/>
        </w:rPr>
        <w:t xml:space="preserve"> </w:t>
      </w:r>
      <w:r w:rsidRPr="00ED0EE9">
        <w:rPr>
          <w:sz w:val="24"/>
        </w:rPr>
        <w:t>penalidade mais severa.</w:t>
      </w:r>
    </w:p>
    <w:p w14:paraId="66213B84" w14:textId="77777777" w:rsidR="0041066C" w:rsidRDefault="0041066C" w:rsidP="0041066C">
      <w:pPr>
        <w:pStyle w:val="PargrafodaLista"/>
        <w:numPr>
          <w:ilvl w:val="1"/>
          <w:numId w:val="33"/>
        </w:numPr>
        <w:tabs>
          <w:tab w:val="left" w:pos="567"/>
          <w:tab w:val="left" w:pos="9639"/>
        </w:tabs>
        <w:suppressAutoHyphens w:val="0"/>
        <w:autoSpaceDE w:val="0"/>
        <w:autoSpaceDN w:val="0"/>
        <w:spacing w:before="90"/>
        <w:ind w:left="0" w:right="684" w:firstLine="0"/>
        <w:rPr>
          <w:sz w:val="24"/>
        </w:rPr>
      </w:pPr>
      <w:r>
        <w:rPr>
          <w:sz w:val="24"/>
        </w:rPr>
        <w:t>A</w:t>
      </w:r>
      <w:r>
        <w:rPr>
          <w:spacing w:val="-14"/>
          <w:sz w:val="24"/>
        </w:rPr>
        <w:t xml:space="preserve"> </w:t>
      </w:r>
      <w:r>
        <w:rPr>
          <w:sz w:val="24"/>
        </w:rPr>
        <w:t>sanção</w:t>
      </w:r>
      <w:r>
        <w:rPr>
          <w:spacing w:val="-10"/>
          <w:sz w:val="24"/>
        </w:rPr>
        <w:t xml:space="preserve"> </w:t>
      </w:r>
      <w:r>
        <w:rPr>
          <w:sz w:val="24"/>
        </w:rPr>
        <w:t>de</w:t>
      </w:r>
      <w:r>
        <w:rPr>
          <w:spacing w:val="-12"/>
          <w:sz w:val="24"/>
        </w:rPr>
        <w:t xml:space="preserve"> </w:t>
      </w:r>
      <w:r>
        <w:rPr>
          <w:sz w:val="24"/>
        </w:rPr>
        <w:t>suspensão</w:t>
      </w:r>
      <w:r>
        <w:rPr>
          <w:spacing w:val="-10"/>
          <w:sz w:val="24"/>
        </w:rPr>
        <w:t xml:space="preserve"> </w:t>
      </w:r>
      <w:r>
        <w:rPr>
          <w:sz w:val="24"/>
        </w:rPr>
        <w:t>temporária</w:t>
      </w:r>
      <w:r>
        <w:rPr>
          <w:spacing w:val="-13"/>
          <w:sz w:val="24"/>
        </w:rPr>
        <w:t xml:space="preserve"> </w:t>
      </w:r>
      <w:r>
        <w:rPr>
          <w:sz w:val="24"/>
        </w:rPr>
        <w:t>deverá</w:t>
      </w:r>
      <w:r>
        <w:rPr>
          <w:spacing w:val="-13"/>
          <w:sz w:val="24"/>
        </w:rPr>
        <w:t xml:space="preserve"> </w:t>
      </w:r>
      <w:r>
        <w:rPr>
          <w:sz w:val="24"/>
        </w:rPr>
        <w:t>ser</w:t>
      </w:r>
      <w:r>
        <w:rPr>
          <w:spacing w:val="-11"/>
          <w:sz w:val="24"/>
        </w:rPr>
        <w:t xml:space="preserve"> </w:t>
      </w:r>
      <w:r>
        <w:rPr>
          <w:sz w:val="24"/>
        </w:rPr>
        <w:t>aplicada</w:t>
      </w:r>
      <w:r>
        <w:rPr>
          <w:spacing w:val="-12"/>
          <w:sz w:val="24"/>
        </w:rPr>
        <w:t xml:space="preserve"> </w:t>
      </w:r>
      <w:r>
        <w:rPr>
          <w:sz w:val="24"/>
        </w:rPr>
        <w:t>nos</w:t>
      </w:r>
      <w:r>
        <w:rPr>
          <w:spacing w:val="-12"/>
          <w:sz w:val="24"/>
        </w:rPr>
        <w:t xml:space="preserve"> </w:t>
      </w:r>
      <w:r>
        <w:rPr>
          <w:sz w:val="24"/>
        </w:rPr>
        <w:t>casos</w:t>
      </w:r>
      <w:r>
        <w:rPr>
          <w:spacing w:val="-13"/>
          <w:sz w:val="24"/>
        </w:rPr>
        <w:t xml:space="preserve"> </w:t>
      </w:r>
      <w:r>
        <w:rPr>
          <w:sz w:val="24"/>
        </w:rPr>
        <w:t>em</w:t>
      </w:r>
      <w:r>
        <w:rPr>
          <w:spacing w:val="-10"/>
          <w:sz w:val="24"/>
        </w:rPr>
        <w:t xml:space="preserve"> </w:t>
      </w:r>
      <w:r>
        <w:rPr>
          <w:sz w:val="24"/>
        </w:rPr>
        <w:t>que</w:t>
      </w:r>
      <w:r>
        <w:rPr>
          <w:spacing w:val="-14"/>
          <w:sz w:val="24"/>
        </w:rPr>
        <w:t xml:space="preserve"> </w:t>
      </w:r>
      <w:r>
        <w:rPr>
          <w:sz w:val="24"/>
        </w:rPr>
        <w:t>verificada</w:t>
      </w:r>
      <w:r>
        <w:rPr>
          <w:spacing w:val="-12"/>
          <w:sz w:val="24"/>
        </w:rPr>
        <w:t xml:space="preserve"> </w:t>
      </w:r>
      <w:r>
        <w:rPr>
          <w:sz w:val="24"/>
        </w:rPr>
        <w:t>fraude</w:t>
      </w:r>
      <w:r>
        <w:rPr>
          <w:spacing w:val="-57"/>
          <w:sz w:val="24"/>
        </w:rPr>
        <w:t xml:space="preserve"> </w:t>
      </w:r>
      <w:r>
        <w:rPr>
          <w:sz w:val="24"/>
        </w:rPr>
        <w:t>na celebração, na execução ou na prestação de contas da parceria, quando não se justificar</w:t>
      </w:r>
      <w:r>
        <w:rPr>
          <w:spacing w:val="1"/>
          <w:sz w:val="24"/>
        </w:rPr>
        <w:t xml:space="preserve"> </w:t>
      </w:r>
      <w:r>
        <w:rPr>
          <w:sz w:val="24"/>
        </w:rPr>
        <w:t>imposição da penalidade mais severa, considerando a natureza e a gravidade da infração, as</w:t>
      </w:r>
      <w:r>
        <w:rPr>
          <w:spacing w:val="1"/>
          <w:sz w:val="24"/>
        </w:rPr>
        <w:t xml:space="preserve"> </w:t>
      </w:r>
      <w:r>
        <w:rPr>
          <w:sz w:val="24"/>
        </w:rPr>
        <w:t>peculiaridades</w:t>
      </w:r>
      <w:r>
        <w:rPr>
          <w:spacing w:val="-1"/>
          <w:sz w:val="24"/>
        </w:rPr>
        <w:t xml:space="preserve"> </w:t>
      </w:r>
      <w:r>
        <w:rPr>
          <w:sz w:val="24"/>
        </w:rPr>
        <w:t>do</w:t>
      </w:r>
      <w:r>
        <w:rPr>
          <w:spacing w:val="-1"/>
          <w:sz w:val="24"/>
        </w:rPr>
        <w:t xml:space="preserve"> </w:t>
      </w:r>
      <w:r>
        <w:rPr>
          <w:sz w:val="24"/>
        </w:rPr>
        <w:t>caso</w:t>
      </w:r>
      <w:r>
        <w:rPr>
          <w:spacing w:val="1"/>
          <w:sz w:val="24"/>
        </w:rPr>
        <w:t xml:space="preserve"> </w:t>
      </w:r>
      <w:r>
        <w:rPr>
          <w:sz w:val="24"/>
        </w:rPr>
        <w:t>concreto, as circunstâncias</w:t>
      </w:r>
      <w:r>
        <w:rPr>
          <w:spacing w:val="-1"/>
          <w:sz w:val="24"/>
        </w:rPr>
        <w:t xml:space="preserve"> </w:t>
      </w:r>
      <w:r>
        <w:rPr>
          <w:sz w:val="24"/>
        </w:rPr>
        <w:t>agravantes ou</w:t>
      </w:r>
      <w:r>
        <w:rPr>
          <w:spacing w:val="-1"/>
          <w:sz w:val="24"/>
        </w:rPr>
        <w:t xml:space="preserve"> </w:t>
      </w:r>
      <w:r>
        <w:rPr>
          <w:sz w:val="24"/>
        </w:rPr>
        <w:t>atenuantes</w:t>
      </w:r>
      <w:r>
        <w:rPr>
          <w:spacing w:val="-1"/>
          <w:sz w:val="24"/>
        </w:rPr>
        <w:t xml:space="preserve"> </w:t>
      </w:r>
      <w:r>
        <w:rPr>
          <w:sz w:val="24"/>
        </w:rPr>
        <w:t>e</w:t>
      </w:r>
      <w:r>
        <w:rPr>
          <w:spacing w:val="-2"/>
          <w:sz w:val="24"/>
        </w:rPr>
        <w:t xml:space="preserve"> </w:t>
      </w:r>
      <w:r>
        <w:rPr>
          <w:sz w:val="24"/>
        </w:rPr>
        <w:t>os danos.</w:t>
      </w:r>
    </w:p>
    <w:p w14:paraId="23F53163" w14:textId="77777777" w:rsidR="0041066C" w:rsidRDefault="0041066C" w:rsidP="0041066C">
      <w:pPr>
        <w:pStyle w:val="Corpodetexto"/>
        <w:tabs>
          <w:tab w:val="left" w:pos="567"/>
          <w:tab w:val="left" w:pos="9639"/>
        </w:tabs>
        <w:spacing w:before="4"/>
        <w:ind w:right="684"/>
      </w:pPr>
    </w:p>
    <w:p w14:paraId="1074752A" w14:textId="77777777" w:rsidR="0041066C" w:rsidRDefault="0041066C" w:rsidP="0041066C">
      <w:pPr>
        <w:pStyle w:val="PargrafodaLista"/>
        <w:numPr>
          <w:ilvl w:val="1"/>
          <w:numId w:val="33"/>
        </w:numPr>
        <w:tabs>
          <w:tab w:val="left" w:pos="567"/>
          <w:tab w:val="left" w:pos="9639"/>
        </w:tabs>
        <w:suppressAutoHyphens w:val="0"/>
        <w:autoSpaceDE w:val="0"/>
        <w:autoSpaceDN w:val="0"/>
        <w:spacing w:before="1"/>
        <w:ind w:left="0" w:right="684" w:firstLine="0"/>
        <w:rPr>
          <w:sz w:val="24"/>
        </w:rPr>
      </w:pPr>
      <w:r>
        <w:rPr>
          <w:sz w:val="24"/>
        </w:rPr>
        <w:t>As</w:t>
      </w:r>
      <w:r>
        <w:rPr>
          <w:spacing w:val="-8"/>
          <w:sz w:val="24"/>
        </w:rPr>
        <w:t xml:space="preserve"> </w:t>
      </w:r>
      <w:r>
        <w:rPr>
          <w:sz w:val="24"/>
        </w:rPr>
        <w:t>sanções</w:t>
      </w:r>
      <w:r>
        <w:rPr>
          <w:spacing w:val="-7"/>
          <w:sz w:val="24"/>
        </w:rPr>
        <w:t xml:space="preserve"> </w:t>
      </w:r>
      <w:r>
        <w:rPr>
          <w:sz w:val="24"/>
        </w:rPr>
        <w:t>de</w:t>
      </w:r>
      <w:r>
        <w:rPr>
          <w:spacing w:val="-9"/>
          <w:sz w:val="24"/>
        </w:rPr>
        <w:t xml:space="preserve"> </w:t>
      </w:r>
      <w:r>
        <w:rPr>
          <w:sz w:val="24"/>
        </w:rPr>
        <w:t>suspensão</w:t>
      </w:r>
      <w:r>
        <w:rPr>
          <w:spacing w:val="-8"/>
          <w:sz w:val="24"/>
        </w:rPr>
        <w:t xml:space="preserve"> </w:t>
      </w:r>
      <w:r>
        <w:rPr>
          <w:sz w:val="24"/>
        </w:rPr>
        <w:t>temporária</w:t>
      </w:r>
      <w:r>
        <w:rPr>
          <w:spacing w:val="-7"/>
          <w:sz w:val="24"/>
        </w:rPr>
        <w:t xml:space="preserve"> </w:t>
      </w:r>
      <w:r>
        <w:rPr>
          <w:sz w:val="24"/>
        </w:rPr>
        <w:t>e</w:t>
      </w:r>
      <w:r>
        <w:rPr>
          <w:spacing w:val="-9"/>
          <w:sz w:val="24"/>
        </w:rPr>
        <w:t xml:space="preserve"> </w:t>
      </w:r>
      <w:r>
        <w:rPr>
          <w:sz w:val="24"/>
        </w:rPr>
        <w:t>de</w:t>
      </w:r>
      <w:r>
        <w:rPr>
          <w:spacing w:val="-9"/>
          <w:sz w:val="24"/>
        </w:rPr>
        <w:t xml:space="preserve"> </w:t>
      </w:r>
      <w:r>
        <w:rPr>
          <w:sz w:val="24"/>
        </w:rPr>
        <w:t>declaração</w:t>
      </w:r>
      <w:r>
        <w:rPr>
          <w:spacing w:val="-8"/>
          <w:sz w:val="24"/>
        </w:rPr>
        <w:t xml:space="preserve"> </w:t>
      </w:r>
      <w:r>
        <w:rPr>
          <w:sz w:val="24"/>
        </w:rPr>
        <w:t>de</w:t>
      </w:r>
      <w:r>
        <w:rPr>
          <w:spacing w:val="-6"/>
          <w:sz w:val="24"/>
        </w:rPr>
        <w:t xml:space="preserve"> </w:t>
      </w:r>
      <w:r>
        <w:rPr>
          <w:sz w:val="24"/>
        </w:rPr>
        <w:t>inidoneidade</w:t>
      </w:r>
      <w:r>
        <w:rPr>
          <w:spacing w:val="-8"/>
          <w:sz w:val="24"/>
        </w:rPr>
        <w:t xml:space="preserve"> </w:t>
      </w:r>
      <w:r>
        <w:rPr>
          <w:sz w:val="24"/>
        </w:rPr>
        <w:t>são</w:t>
      </w:r>
      <w:r>
        <w:rPr>
          <w:spacing w:val="-8"/>
          <w:sz w:val="24"/>
        </w:rPr>
        <w:t xml:space="preserve"> </w:t>
      </w:r>
      <w:r>
        <w:rPr>
          <w:sz w:val="24"/>
        </w:rPr>
        <w:t>de</w:t>
      </w:r>
      <w:r>
        <w:rPr>
          <w:spacing w:val="-9"/>
          <w:sz w:val="24"/>
        </w:rPr>
        <w:t xml:space="preserve"> </w:t>
      </w:r>
      <w:r>
        <w:rPr>
          <w:sz w:val="24"/>
        </w:rPr>
        <w:t>competência</w:t>
      </w:r>
      <w:r>
        <w:rPr>
          <w:spacing w:val="-57"/>
          <w:sz w:val="24"/>
        </w:rPr>
        <w:t xml:space="preserve"> </w:t>
      </w:r>
      <w:r>
        <w:rPr>
          <w:sz w:val="24"/>
        </w:rPr>
        <w:t>exclusiva</w:t>
      </w:r>
      <w:r>
        <w:rPr>
          <w:spacing w:val="-2"/>
          <w:sz w:val="24"/>
        </w:rPr>
        <w:t xml:space="preserve"> </w:t>
      </w:r>
      <w:r>
        <w:rPr>
          <w:sz w:val="24"/>
        </w:rPr>
        <w:t>do titular da</w:t>
      </w:r>
      <w:r>
        <w:rPr>
          <w:spacing w:val="-2"/>
          <w:sz w:val="24"/>
        </w:rPr>
        <w:t xml:space="preserve"> </w:t>
      </w:r>
      <w:r>
        <w:rPr>
          <w:sz w:val="24"/>
        </w:rPr>
        <w:t>pasta.</w:t>
      </w:r>
    </w:p>
    <w:p w14:paraId="5EBF89B3" w14:textId="77777777" w:rsidR="0041066C" w:rsidRDefault="0041066C" w:rsidP="0041066C">
      <w:pPr>
        <w:pStyle w:val="Corpodetexto"/>
        <w:tabs>
          <w:tab w:val="left" w:pos="567"/>
          <w:tab w:val="left" w:pos="9639"/>
        </w:tabs>
        <w:spacing w:before="4"/>
        <w:ind w:right="684"/>
      </w:pPr>
    </w:p>
    <w:p w14:paraId="75126FC4" w14:textId="77777777" w:rsidR="0041066C" w:rsidRDefault="0041066C" w:rsidP="0041066C">
      <w:pPr>
        <w:pStyle w:val="PargrafodaLista"/>
        <w:numPr>
          <w:ilvl w:val="1"/>
          <w:numId w:val="33"/>
        </w:numPr>
        <w:tabs>
          <w:tab w:val="left" w:pos="567"/>
          <w:tab w:val="left" w:pos="9639"/>
        </w:tabs>
        <w:suppressAutoHyphens w:val="0"/>
        <w:autoSpaceDE w:val="0"/>
        <w:autoSpaceDN w:val="0"/>
        <w:ind w:left="0" w:right="684" w:firstLine="0"/>
        <w:rPr>
          <w:sz w:val="24"/>
        </w:rPr>
      </w:pPr>
      <w:r>
        <w:rPr>
          <w:sz w:val="24"/>
        </w:rPr>
        <w:t>Da</w:t>
      </w:r>
      <w:r>
        <w:rPr>
          <w:spacing w:val="-14"/>
          <w:sz w:val="24"/>
        </w:rPr>
        <w:t xml:space="preserve"> </w:t>
      </w:r>
      <w:r>
        <w:rPr>
          <w:sz w:val="24"/>
        </w:rPr>
        <w:t>decisão</w:t>
      </w:r>
      <w:r>
        <w:rPr>
          <w:spacing w:val="-14"/>
          <w:sz w:val="24"/>
        </w:rPr>
        <w:t xml:space="preserve"> </w:t>
      </w:r>
      <w:r>
        <w:rPr>
          <w:sz w:val="24"/>
        </w:rPr>
        <w:t>administrativa</w:t>
      </w:r>
      <w:r>
        <w:rPr>
          <w:spacing w:val="-13"/>
          <w:sz w:val="24"/>
        </w:rPr>
        <w:t xml:space="preserve"> </w:t>
      </w:r>
      <w:r>
        <w:rPr>
          <w:sz w:val="24"/>
        </w:rPr>
        <w:t>sancionadora</w:t>
      </w:r>
      <w:r>
        <w:rPr>
          <w:spacing w:val="-15"/>
          <w:sz w:val="24"/>
        </w:rPr>
        <w:t xml:space="preserve"> </w:t>
      </w:r>
      <w:r>
        <w:rPr>
          <w:sz w:val="24"/>
        </w:rPr>
        <w:t>cabe</w:t>
      </w:r>
      <w:r>
        <w:rPr>
          <w:spacing w:val="-11"/>
          <w:sz w:val="24"/>
        </w:rPr>
        <w:t xml:space="preserve"> </w:t>
      </w:r>
      <w:r>
        <w:rPr>
          <w:sz w:val="24"/>
        </w:rPr>
        <w:t>recurso</w:t>
      </w:r>
      <w:r>
        <w:rPr>
          <w:spacing w:val="-13"/>
          <w:sz w:val="24"/>
        </w:rPr>
        <w:t xml:space="preserve"> </w:t>
      </w:r>
      <w:r>
        <w:rPr>
          <w:sz w:val="24"/>
        </w:rPr>
        <w:t>administrativo,</w:t>
      </w:r>
      <w:r>
        <w:rPr>
          <w:spacing w:val="-13"/>
          <w:sz w:val="24"/>
        </w:rPr>
        <w:t xml:space="preserve"> </w:t>
      </w:r>
      <w:r>
        <w:rPr>
          <w:sz w:val="24"/>
        </w:rPr>
        <w:t>no</w:t>
      </w:r>
      <w:r>
        <w:rPr>
          <w:spacing w:val="-12"/>
          <w:sz w:val="24"/>
        </w:rPr>
        <w:t xml:space="preserve"> </w:t>
      </w:r>
      <w:r>
        <w:rPr>
          <w:sz w:val="24"/>
        </w:rPr>
        <w:t>prazo</w:t>
      </w:r>
      <w:r>
        <w:rPr>
          <w:spacing w:val="-13"/>
          <w:sz w:val="24"/>
        </w:rPr>
        <w:t xml:space="preserve"> </w:t>
      </w:r>
      <w:r>
        <w:rPr>
          <w:sz w:val="24"/>
        </w:rPr>
        <w:t>de</w:t>
      </w:r>
      <w:r>
        <w:rPr>
          <w:spacing w:val="-13"/>
          <w:sz w:val="24"/>
        </w:rPr>
        <w:t xml:space="preserve"> </w:t>
      </w:r>
      <w:r>
        <w:rPr>
          <w:sz w:val="24"/>
        </w:rPr>
        <w:t>10</w:t>
      </w:r>
      <w:r>
        <w:rPr>
          <w:spacing w:val="-12"/>
          <w:sz w:val="24"/>
        </w:rPr>
        <w:t xml:space="preserve"> </w:t>
      </w:r>
      <w:r>
        <w:rPr>
          <w:sz w:val="24"/>
        </w:rPr>
        <w:t>(dez)</w:t>
      </w:r>
      <w:r>
        <w:rPr>
          <w:spacing w:val="-58"/>
          <w:sz w:val="24"/>
        </w:rPr>
        <w:t xml:space="preserve"> </w:t>
      </w:r>
      <w:r>
        <w:rPr>
          <w:sz w:val="24"/>
        </w:rPr>
        <w:t>dias,</w:t>
      </w:r>
      <w:r>
        <w:rPr>
          <w:spacing w:val="-4"/>
          <w:sz w:val="24"/>
        </w:rPr>
        <w:t xml:space="preserve"> </w:t>
      </w:r>
      <w:r>
        <w:rPr>
          <w:sz w:val="24"/>
        </w:rPr>
        <w:t>contado</w:t>
      </w:r>
      <w:r>
        <w:rPr>
          <w:spacing w:val="-4"/>
          <w:sz w:val="24"/>
        </w:rPr>
        <w:t xml:space="preserve"> </w:t>
      </w:r>
      <w:r>
        <w:rPr>
          <w:sz w:val="24"/>
        </w:rPr>
        <w:t>da</w:t>
      </w:r>
      <w:r>
        <w:rPr>
          <w:spacing w:val="-4"/>
          <w:sz w:val="24"/>
        </w:rPr>
        <w:t xml:space="preserve"> </w:t>
      </w:r>
      <w:r>
        <w:rPr>
          <w:sz w:val="24"/>
        </w:rPr>
        <w:t>data</w:t>
      </w:r>
      <w:r>
        <w:rPr>
          <w:spacing w:val="-5"/>
          <w:sz w:val="24"/>
        </w:rPr>
        <w:t xml:space="preserve"> </w:t>
      </w:r>
      <w:r>
        <w:rPr>
          <w:sz w:val="24"/>
        </w:rPr>
        <w:t>de</w:t>
      </w:r>
      <w:r>
        <w:rPr>
          <w:spacing w:val="-4"/>
          <w:sz w:val="24"/>
        </w:rPr>
        <w:t xml:space="preserve"> </w:t>
      </w:r>
      <w:r>
        <w:rPr>
          <w:sz w:val="24"/>
        </w:rPr>
        <w:t>ciência</w:t>
      </w:r>
      <w:r>
        <w:rPr>
          <w:spacing w:val="-4"/>
          <w:sz w:val="24"/>
        </w:rPr>
        <w:t xml:space="preserve"> </w:t>
      </w:r>
      <w:r>
        <w:rPr>
          <w:sz w:val="24"/>
        </w:rPr>
        <w:t>da</w:t>
      </w:r>
      <w:r>
        <w:rPr>
          <w:spacing w:val="-5"/>
          <w:sz w:val="24"/>
        </w:rPr>
        <w:t xml:space="preserve"> </w:t>
      </w:r>
      <w:r>
        <w:rPr>
          <w:sz w:val="24"/>
        </w:rPr>
        <w:t>decisão,</w:t>
      </w:r>
      <w:r>
        <w:rPr>
          <w:spacing w:val="-3"/>
          <w:sz w:val="24"/>
        </w:rPr>
        <w:t xml:space="preserve"> </w:t>
      </w:r>
      <w:r>
        <w:rPr>
          <w:sz w:val="24"/>
        </w:rPr>
        <w:t>podendo</w:t>
      </w:r>
      <w:r>
        <w:rPr>
          <w:spacing w:val="-4"/>
          <w:sz w:val="24"/>
        </w:rPr>
        <w:t xml:space="preserve"> </w:t>
      </w:r>
      <w:r>
        <w:rPr>
          <w:sz w:val="24"/>
        </w:rPr>
        <w:t>a</w:t>
      </w:r>
      <w:r>
        <w:rPr>
          <w:spacing w:val="-4"/>
          <w:sz w:val="24"/>
        </w:rPr>
        <w:t xml:space="preserve"> </w:t>
      </w:r>
      <w:r>
        <w:rPr>
          <w:sz w:val="24"/>
        </w:rPr>
        <w:t>reabilitação</w:t>
      </w:r>
      <w:r>
        <w:rPr>
          <w:spacing w:val="-4"/>
          <w:sz w:val="24"/>
        </w:rPr>
        <w:t xml:space="preserve"> </w:t>
      </w:r>
      <w:r>
        <w:rPr>
          <w:sz w:val="24"/>
        </w:rPr>
        <w:t>ser</w:t>
      </w:r>
      <w:r>
        <w:rPr>
          <w:spacing w:val="-1"/>
          <w:sz w:val="24"/>
        </w:rPr>
        <w:t xml:space="preserve"> </w:t>
      </w:r>
      <w:r>
        <w:rPr>
          <w:sz w:val="24"/>
        </w:rPr>
        <w:t>requerida</w:t>
      </w:r>
      <w:r>
        <w:rPr>
          <w:spacing w:val="-4"/>
          <w:sz w:val="24"/>
        </w:rPr>
        <w:t xml:space="preserve"> </w:t>
      </w:r>
      <w:r>
        <w:rPr>
          <w:sz w:val="24"/>
        </w:rPr>
        <w:t>após</w:t>
      </w:r>
      <w:r>
        <w:rPr>
          <w:spacing w:val="-4"/>
          <w:sz w:val="24"/>
        </w:rPr>
        <w:t xml:space="preserve"> </w:t>
      </w:r>
      <w:r>
        <w:rPr>
          <w:sz w:val="24"/>
        </w:rPr>
        <w:t>02 (dois)</w:t>
      </w:r>
      <w:r>
        <w:rPr>
          <w:spacing w:val="-58"/>
          <w:sz w:val="24"/>
        </w:rPr>
        <w:t xml:space="preserve"> </w:t>
      </w:r>
      <w:r>
        <w:rPr>
          <w:sz w:val="24"/>
        </w:rPr>
        <w:t>anos</w:t>
      </w:r>
      <w:r>
        <w:rPr>
          <w:spacing w:val="-1"/>
          <w:sz w:val="24"/>
        </w:rPr>
        <w:t xml:space="preserve"> </w:t>
      </w:r>
      <w:r>
        <w:rPr>
          <w:sz w:val="24"/>
        </w:rPr>
        <w:t>da</w:t>
      </w:r>
      <w:r>
        <w:rPr>
          <w:spacing w:val="-1"/>
          <w:sz w:val="24"/>
        </w:rPr>
        <w:t xml:space="preserve"> </w:t>
      </w:r>
      <w:r>
        <w:rPr>
          <w:sz w:val="24"/>
        </w:rPr>
        <w:t>aplicação da</w:t>
      </w:r>
      <w:r>
        <w:rPr>
          <w:spacing w:val="-1"/>
          <w:sz w:val="24"/>
        </w:rPr>
        <w:t xml:space="preserve"> </w:t>
      </w:r>
      <w:r>
        <w:rPr>
          <w:sz w:val="24"/>
        </w:rPr>
        <w:t>penalidade.</w:t>
      </w:r>
    </w:p>
    <w:p w14:paraId="5F56A6F1" w14:textId="77777777" w:rsidR="0041066C" w:rsidRDefault="0041066C" w:rsidP="0041066C">
      <w:pPr>
        <w:pStyle w:val="Corpodetexto"/>
        <w:tabs>
          <w:tab w:val="left" w:pos="567"/>
          <w:tab w:val="left" w:pos="9639"/>
        </w:tabs>
        <w:spacing w:before="3"/>
        <w:ind w:right="684"/>
      </w:pPr>
    </w:p>
    <w:p w14:paraId="1A4F4564" w14:textId="77777777" w:rsidR="0041066C" w:rsidRDefault="0041066C" w:rsidP="0041066C">
      <w:pPr>
        <w:pStyle w:val="PargrafodaLista"/>
        <w:numPr>
          <w:ilvl w:val="2"/>
          <w:numId w:val="33"/>
        </w:numPr>
        <w:tabs>
          <w:tab w:val="left" w:pos="567"/>
          <w:tab w:val="left" w:pos="851"/>
          <w:tab w:val="left" w:pos="9639"/>
        </w:tabs>
        <w:suppressAutoHyphens w:val="0"/>
        <w:autoSpaceDE w:val="0"/>
        <w:autoSpaceDN w:val="0"/>
        <w:spacing w:before="1"/>
        <w:ind w:left="0" w:right="684" w:firstLine="0"/>
        <w:rPr>
          <w:sz w:val="24"/>
        </w:rPr>
      </w:pPr>
      <w:r>
        <w:rPr>
          <w:sz w:val="24"/>
        </w:rPr>
        <w:t>No</w:t>
      </w:r>
      <w:r>
        <w:rPr>
          <w:spacing w:val="-13"/>
          <w:sz w:val="24"/>
        </w:rPr>
        <w:t xml:space="preserve"> </w:t>
      </w:r>
      <w:r>
        <w:rPr>
          <w:sz w:val="24"/>
        </w:rPr>
        <w:t>caso</w:t>
      </w:r>
      <w:r>
        <w:rPr>
          <w:spacing w:val="-12"/>
          <w:sz w:val="24"/>
        </w:rPr>
        <w:t xml:space="preserve"> </w:t>
      </w:r>
      <w:r>
        <w:rPr>
          <w:sz w:val="24"/>
        </w:rPr>
        <w:t>da</w:t>
      </w:r>
      <w:r>
        <w:rPr>
          <w:spacing w:val="-13"/>
          <w:sz w:val="24"/>
        </w:rPr>
        <w:t xml:space="preserve"> </w:t>
      </w:r>
      <w:r>
        <w:rPr>
          <w:sz w:val="24"/>
        </w:rPr>
        <w:t>sanção</w:t>
      </w:r>
      <w:r>
        <w:rPr>
          <w:spacing w:val="-12"/>
          <w:sz w:val="24"/>
        </w:rPr>
        <w:t xml:space="preserve"> </w:t>
      </w:r>
      <w:r>
        <w:rPr>
          <w:sz w:val="24"/>
        </w:rPr>
        <w:t>de</w:t>
      </w:r>
      <w:r>
        <w:rPr>
          <w:spacing w:val="-13"/>
          <w:sz w:val="24"/>
        </w:rPr>
        <w:t xml:space="preserve"> </w:t>
      </w:r>
      <w:r>
        <w:rPr>
          <w:sz w:val="24"/>
        </w:rPr>
        <w:t>suspensão</w:t>
      </w:r>
      <w:r>
        <w:rPr>
          <w:spacing w:val="-13"/>
          <w:sz w:val="24"/>
        </w:rPr>
        <w:t xml:space="preserve"> </w:t>
      </w:r>
      <w:r>
        <w:rPr>
          <w:sz w:val="24"/>
        </w:rPr>
        <w:t>temporária</w:t>
      </w:r>
      <w:r>
        <w:rPr>
          <w:spacing w:val="-14"/>
          <w:sz w:val="24"/>
        </w:rPr>
        <w:t xml:space="preserve"> </w:t>
      </w:r>
      <w:r>
        <w:rPr>
          <w:sz w:val="24"/>
        </w:rPr>
        <w:t>ou</w:t>
      </w:r>
      <w:r>
        <w:rPr>
          <w:spacing w:val="-12"/>
          <w:sz w:val="24"/>
        </w:rPr>
        <w:t xml:space="preserve"> </w:t>
      </w:r>
      <w:r>
        <w:rPr>
          <w:sz w:val="24"/>
        </w:rPr>
        <w:t>de</w:t>
      </w:r>
      <w:r>
        <w:rPr>
          <w:spacing w:val="-11"/>
          <w:sz w:val="24"/>
        </w:rPr>
        <w:t xml:space="preserve"> </w:t>
      </w:r>
      <w:r>
        <w:rPr>
          <w:sz w:val="24"/>
        </w:rPr>
        <w:t>declaração</w:t>
      </w:r>
      <w:r>
        <w:rPr>
          <w:spacing w:val="-12"/>
          <w:sz w:val="24"/>
        </w:rPr>
        <w:t xml:space="preserve"> </w:t>
      </w:r>
      <w:r>
        <w:rPr>
          <w:sz w:val="24"/>
        </w:rPr>
        <w:t>de</w:t>
      </w:r>
      <w:r>
        <w:rPr>
          <w:spacing w:val="-9"/>
          <w:sz w:val="24"/>
        </w:rPr>
        <w:t xml:space="preserve"> </w:t>
      </w:r>
      <w:r>
        <w:rPr>
          <w:sz w:val="24"/>
        </w:rPr>
        <w:t>inidoneidade,</w:t>
      </w:r>
      <w:r>
        <w:rPr>
          <w:spacing w:val="-13"/>
          <w:sz w:val="24"/>
        </w:rPr>
        <w:t xml:space="preserve"> </w:t>
      </w:r>
      <w:r>
        <w:rPr>
          <w:sz w:val="24"/>
        </w:rPr>
        <w:t>o</w:t>
      </w:r>
      <w:r>
        <w:rPr>
          <w:spacing w:val="-12"/>
          <w:sz w:val="24"/>
        </w:rPr>
        <w:t xml:space="preserve"> </w:t>
      </w:r>
      <w:r>
        <w:rPr>
          <w:sz w:val="24"/>
        </w:rPr>
        <w:t>recurso</w:t>
      </w:r>
      <w:r>
        <w:rPr>
          <w:spacing w:val="-57"/>
          <w:sz w:val="24"/>
        </w:rPr>
        <w:t xml:space="preserve"> </w:t>
      </w:r>
      <w:r>
        <w:rPr>
          <w:sz w:val="24"/>
        </w:rPr>
        <w:t>cabível</w:t>
      </w:r>
      <w:r>
        <w:rPr>
          <w:spacing w:val="-1"/>
          <w:sz w:val="24"/>
        </w:rPr>
        <w:t xml:space="preserve"> </w:t>
      </w:r>
      <w:r>
        <w:rPr>
          <w:sz w:val="24"/>
        </w:rPr>
        <w:t>é</w:t>
      </w:r>
      <w:r>
        <w:rPr>
          <w:spacing w:val="-1"/>
          <w:sz w:val="24"/>
        </w:rPr>
        <w:t xml:space="preserve"> </w:t>
      </w:r>
      <w:r>
        <w:rPr>
          <w:sz w:val="24"/>
        </w:rPr>
        <w:t>o pedido de reconsideração.</w:t>
      </w:r>
    </w:p>
    <w:p w14:paraId="6E25DEFF" w14:textId="77777777" w:rsidR="0041066C" w:rsidRDefault="0041066C" w:rsidP="0041066C">
      <w:pPr>
        <w:pStyle w:val="Corpodetexto"/>
        <w:tabs>
          <w:tab w:val="left" w:pos="567"/>
          <w:tab w:val="left" w:pos="9639"/>
        </w:tabs>
        <w:spacing w:before="7"/>
        <w:ind w:right="684"/>
      </w:pPr>
    </w:p>
    <w:p w14:paraId="3DE8DC64" w14:textId="77777777" w:rsidR="0041066C" w:rsidRDefault="0041066C" w:rsidP="0041066C">
      <w:pPr>
        <w:pStyle w:val="PargrafodaLista"/>
        <w:numPr>
          <w:ilvl w:val="1"/>
          <w:numId w:val="33"/>
        </w:numPr>
        <w:tabs>
          <w:tab w:val="left" w:pos="567"/>
          <w:tab w:val="left" w:pos="9639"/>
        </w:tabs>
        <w:suppressAutoHyphens w:val="0"/>
        <w:autoSpaceDE w:val="0"/>
        <w:autoSpaceDN w:val="0"/>
        <w:ind w:left="0" w:right="684" w:firstLine="0"/>
        <w:rPr>
          <w:sz w:val="24"/>
        </w:rPr>
      </w:pPr>
      <w:r>
        <w:rPr>
          <w:sz w:val="24"/>
        </w:rPr>
        <w:t>A</w:t>
      </w:r>
      <w:r>
        <w:rPr>
          <w:spacing w:val="-9"/>
          <w:sz w:val="24"/>
        </w:rPr>
        <w:t xml:space="preserve"> </w:t>
      </w:r>
      <w:r>
        <w:rPr>
          <w:sz w:val="24"/>
        </w:rPr>
        <w:t>situação</w:t>
      </w:r>
      <w:r>
        <w:rPr>
          <w:spacing w:val="-9"/>
          <w:sz w:val="24"/>
        </w:rPr>
        <w:t xml:space="preserve"> </w:t>
      </w:r>
      <w:r>
        <w:rPr>
          <w:sz w:val="24"/>
        </w:rPr>
        <w:t>de</w:t>
      </w:r>
      <w:r>
        <w:rPr>
          <w:spacing w:val="-10"/>
          <w:sz w:val="24"/>
        </w:rPr>
        <w:t xml:space="preserve"> </w:t>
      </w:r>
      <w:r>
        <w:rPr>
          <w:sz w:val="24"/>
        </w:rPr>
        <w:t>impedimento</w:t>
      </w:r>
      <w:r>
        <w:rPr>
          <w:spacing w:val="-8"/>
          <w:sz w:val="24"/>
        </w:rPr>
        <w:t xml:space="preserve"> </w:t>
      </w:r>
      <w:r>
        <w:rPr>
          <w:sz w:val="24"/>
        </w:rPr>
        <w:t>permanecerá</w:t>
      </w:r>
      <w:r>
        <w:rPr>
          <w:spacing w:val="-7"/>
          <w:sz w:val="24"/>
        </w:rPr>
        <w:t xml:space="preserve"> </w:t>
      </w:r>
      <w:r>
        <w:rPr>
          <w:sz w:val="24"/>
        </w:rPr>
        <w:t>enquanto</w:t>
      </w:r>
      <w:r>
        <w:rPr>
          <w:spacing w:val="-9"/>
          <w:sz w:val="24"/>
        </w:rPr>
        <w:t xml:space="preserve"> </w:t>
      </w:r>
      <w:r>
        <w:rPr>
          <w:sz w:val="24"/>
        </w:rPr>
        <w:t>perdurarem</w:t>
      </w:r>
      <w:r>
        <w:rPr>
          <w:spacing w:val="-6"/>
          <w:sz w:val="24"/>
        </w:rPr>
        <w:t xml:space="preserve"> </w:t>
      </w:r>
      <w:r>
        <w:rPr>
          <w:sz w:val="24"/>
        </w:rPr>
        <w:t>os</w:t>
      </w:r>
      <w:r>
        <w:rPr>
          <w:spacing w:val="-8"/>
          <w:sz w:val="24"/>
        </w:rPr>
        <w:t xml:space="preserve"> </w:t>
      </w:r>
      <w:r>
        <w:rPr>
          <w:sz w:val="24"/>
        </w:rPr>
        <w:t>motivos</w:t>
      </w:r>
      <w:r>
        <w:rPr>
          <w:spacing w:val="-8"/>
          <w:sz w:val="24"/>
        </w:rPr>
        <w:t xml:space="preserve"> </w:t>
      </w:r>
      <w:r>
        <w:rPr>
          <w:sz w:val="24"/>
        </w:rPr>
        <w:t>determinantes</w:t>
      </w:r>
      <w:r>
        <w:rPr>
          <w:spacing w:val="-58"/>
          <w:sz w:val="24"/>
        </w:rPr>
        <w:t xml:space="preserve"> </w:t>
      </w:r>
      <w:r>
        <w:rPr>
          <w:sz w:val="24"/>
        </w:rPr>
        <w:t>da</w:t>
      </w:r>
      <w:r>
        <w:rPr>
          <w:spacing w:val="1"/>
          <w:sz w:val="24"/>
        </w:rPr>
        <w:t xml:space="preserve"> </w:t>
      </w:r>
      <w:r>
        <w:rPr>
          <w:sz w:val="24"/>
        </w:rPr>
        <w:t>punição</w:t>
      </w:r>
      <w:r>
        <w:rPr>
          <w:spacing w:val="1"/>
          <w:sz w:val="24"/>
        </w:rPr>
        <w:t xml:space="preserve"> </w:t>
      </w:r>
      <w:r>
        <w:rPr>
          <w:sz w:val="24"/>
        </w:rPr>
        <w:t>ou</w:t>
      </w:r>
      <w:r>
        <w:rPr>
          <w:spacing w:val="1"/>
          <w:sz w:val="24"/>
        </w:rPr>
        <w:t xml:space="preserve"> </w:t>
      </w:r>
      <w:r>
        <w:rPr>
          <w:sz w:val="24"/>
        </w:rPr>
        <w:t>até</w:t>
      </w:r>
      <w:r>
        <w:rPr>
          <w:spacing w:val="1"/>
          <w:sz w:val="24"/>
        </w:rPr>
        <w:t xml:space="preserve"> </w:t>
      </w:r>
      <w:r>
        <w:rPr>
          <w:sz w:val="24"/>
        </w:rPr>
        <w:t>que</w:t>
      </w:r>
      <w:r>
        <w:rPr>
          <w:spacing w:val="1"/>
          <w:sz w:val="24"/>
        </w:rPr>
        <w:t xml:space="preserve"> </w:t>
      </w:r>
      <w:r>
        <w:rPr>
          <w:sz w:val="24"/>
        </w:rPr>
        <w:t>seja</w:t>
      </w:r>
      <w:r>
        <w:rPr>
          <w:spacing w:val="1"/>
          <w:sz w:val="24"/>
        </w:rPr>
        <w:t xml:space="preserve"> </w:t>
      </w:r>
      <w:r>
        <w:rPr>
          <w:sz w:val="24"/>
        </w:rPr>
        <w:t>providenciada</w:t>
      </w:r>
      <w:r>
        <w:rPr>
          <w:spacing w:val="1"/>
          <w:sz w:val="24"/>
        </w:rPr>
        <w:t xml:space="preserve"> </w:t>
      </w:r>
      <w:r>
        <w:rPr>
          <w:sz w:val="24"/>
        </w:rPr>
        <w:t>a</w:t>
      </w:r>
      <w:r>
        <w:rPr>
          <w:spacing w:val="1"/>
          <w:sz w:val="24"/>
        </w:rPr>
        <w:t xml:space="preserve"> </w:t>
      </w:r>
      <w:r>
        <w:rPr>
          <w:sz w:val="24"/>
        </w:rPr>
        <w:t>reabilitação</w:t>
      </w:r>
      <w:r>
        <w:rPr>
          <w:spacing w:val="1"/>
          <w:sz w:val="24"/>
        </w:rPr>
        <w:t xml:space="preserve"> </w:t>
      </w:r>
      <w:r>
        <w:rPr>
          <w:sz w:val="24"/>
        </w:rPr>
        <w:t>perante</w:t>
      </w:r>
      <w:r>
        <w:rPr>
          <w:spacing w:val="1"/>
          <w:sz w:val="24"/>
        </w:rPr>
        <w:t xml:space="preserve"> </w:t>
      </w:r>
      <w:r>
        <w:rPr>
          <w:sz w:val="24"/>
        </w:rPr>
        <w:t>a</w:t>
      </w:r>
      <w:r>
        <w:rPr>
          <w:spacing w:val="1"/>
          <w:sz w:val="24"/>
        </w:rPr>
        <w:t xml:space="preserve"> </w:t>
      </w:r>
      <w:r>
        <w:rPr>
          <w:sz w:val="24"/>
        </w:rPr>
        <w:t>ADMINISTRAÇÃO</w:t>
      </w:r>
      <w:r>
        <w:rPr>
          <w:spacing w:val="1"/>
          <w:sz w:val="24"/>
        </w:rPr>
        <w:t xml:space="preserve"> </w:t>
      </w:r>
      <w:r>
        <w:rPr>
          <w:sz w:val="24"/>
        </w:rPr>
        <w:t>PÚBLICA,</w:t>
      </w:r>
      <w:r>
        <w:rPr>
          <w:spacing w:val="1"/>
          <w:sz w:val="24"/>
        </w:rPr>
        <w:t xml:space="preserve"> </w:t>
      </w:r>
      <w:r>
        <w:rPr>
          <w:sz w:val="24"/>
        </w:rPr>
        <w:t>devendo</w:t>
      </w:r>
      <w:r>
        <w:rPr>
          <w:spacing w:val="1"/>
          <w:sz w:val="24"/>
        </w:rPr>
        <w:t xml:space="preserve"> </w:t>
      </w:r>
      <w:r>
        <w:rPr>
          <w:sz w:val="24"/>
        </w:rPr>
        <w:t>ser</w:t>
      </w:r>
      <w:r>
        <w:rPr>
          <w:spacing w:val="1"/>
          <w:sz w:val="24"/>
        </w:rPr>
        <w:t xml:space="preserve"> </w:t>
      </w:r>
      <w:r>
        <w:rPr>
          <w:sz w:val="24"/>
        </w:rPr>
        <w:t>concedida</w:t>
      </w:r>
      <w:r>
        <w:rPr>
          <w:spacing w:val="1"/>
          <w:sz w:val="24"/>
        </w:rPr>
        <w:t xml:space="preserve"> </w:t>
      </w:r>
      <w:r>
        <w:rPr>
          <w:sz w:val="24"/>
        </w:rPr>
        <w:t>quando</w:t>
      </w:r>
      <w:r>
        <w:rPr>
          <w:spacing w:val="1"/>
          <w:sz w:val="24"/>
        </w:rPr>
        <w:t xml:space="preserve"> </w:t>
      </w:r>
      <w:r>
        <w:rPr>
          <w:sz w:val="24"/>
        </w:rPr>
        <w:t>houver</w:t>
      </w:r>
      <w:r>
        <w:rPr>
          <w:spacing w:val="1"/>
          <w:sz w:val="24"/>
        </w:rPr>
        <w:t xml:space="preserve"> </w:t>
      </w:r>
      <w:r>
        <w:rPr>
          <w:sz w:val="24"/>
        </w:rPr>
        <w:t>ressarcimento</w:t>
      </w:r>
      <w:r>
        <w:rPr>
          <w:spacing w:val="1"/>
          <w:sz w:val="24"/>
        </w:rPr>
        <w:t xml:space="preserve"> </w:t>
      </w:r>
      <w:r>
        <w:rPr>
          <w:sz w:val="24"/>
        </w:rPr>
        <w:t>dos</w:t>
      </w:r>
      <w:r>
        <w:rPr>
          <w:spacing w:val="1"/>
          <w:sz w:val="24"/>
        </w:rPr>
        <w:t xml:space="preserve"> </w:t>
      </w:r>
      <w:r>
        <w:rPr>
          <w:sz w:val="24"/>
        </w:rPr>
        <w:t>danos,</w:t>
      </w:r>
      <w:r>
        <w:rPr>
          <w:spacing w:val="1"/>
          <w:sz w:val="24"/>
        </w:rPr>
        <w:t xml:space="preserve"> </w:t>
      </w:r>
      <w:r>
        <w:rPr>
          <w:sz w:val="24"/>
        </w:rPr>
        <w:t>desde</w:t>
      </w:r>
      <w:r>
        <w:rPr>
          <w:spacing w:val="1"/>
          <w:sz w:val="24"/>
        </w:rPr>
        <w:t xml:space="preserve"> </w:t>
      </w:r>
      <w:r>
        <w:rPr>
          <w:sz w:val="24"/>
        </w:rPr>
        <w:t>que</w:t>
      </w:r>
      <w:r>
        <w:rPr>
          <w:spacing w:val="1"/>
          <w:sz w:val="24"/>
        </w:rPr>
        <w:t xml:space="preserve"> </w:t>
      </w:r>
      <w:r>
        <w:rPr>
          <w:sz w:val="24"/>
        </w:rPr>
        <w:t>decorrido</w:t>
      </w:r>
      <w:r>
        <w:rPr>
          <w:spacing w:val="-1"/>
          <w:sz w:val="24"/>
        </w:rPr>
        <w:t xml:space="preserve"> </w:t>
      </w:r>
      <w:r>
        <w:rPr>
          <w:sz w:val="24"/>
        </w:rPr>
        <w:t>o prazo de</w:t>
      </w:r>
      <w:r>
        <w:rPr>
          <w:spacing w:val="-1"/>
          <w:sz w:val="24"/>
        </w:rPr>
        <w:t xml:space="preserve"> </w:t>
      </w:r>
      <w:r>
        <w:rPr>
          <w:sz w:val="24"/>
        </w:rPr>
        <w:t>02 (dois) anos.</w:t>
      </w:r>
    </w:p>
    <w:p w14:paraId="295BB6A1" w14:textId="77777777" w:rsidR="0041066C" w:rsidRDefault="0041066C" w:rsidP="0041066C">
      <w:pPr>
        <w:pStyle w:val="Corpodetexto"/>
        <w:tabs>
          <w:tab w:val="left" w:pos="9639"/>
        </w:tabs>
        <w:spacing w:before="5"/>
        <w:ind w:right="684"/>
        <w:rPr>
          <w:sz w:val="20"/>
        </w:rPr>
      </w:pPr>
    </w:p>
    <w:p w14:paraId="3E7A1136" w14:textId="77777777" w:rsidR="0041066C" w:rsidRDefault="0041066C" w:rsidP="0041066C">
      <w:pPr>
        <w:pStyle w:val="Corpodetexto"/>
        <w:tabs>
          <w:tab w:val="left" w:pos="9639"/>
        </w:tabs>
        <w:ind w:right="684"/>
        <w:jc w:val="center"/>
      </w:pPr>
      <w:r>
        <w:t>CLÁUSULA</w:t>
      </w:r>
      <w:r>
        <w:rPr>
          <w:spacing w:val="-2"/>
        </w:rPr>
        <w:t xml:space="preserve"> </w:t>
      </w:r>
      <w:r>
        <w:t>DÉCIMA</w:t>
      </w:r>
      <w:r>
        <w:rPr>
          <w:spacing w:val="-2"/>
        </w:rPr>
        <w:t xml:space="preserve"> </w:t>
      </w:r>
      <w:r>
        <w:t>SEXTA</w:t>
      </w:r>
      <w:r>
        <w:rPr>
          <w:spacing w:val="-1"/>
        </w:rPr>
        <w:t xml:space="preserve"> </w:t>
      </w:r>
      <w:r>
        <w:t>-</w:t>
      </w:r>
      <w:r>
        <w:rPr>
          <w:spacing w:val="-3"/>
        </w:rPr>
        <w:t xml:space="preserve"> </w:t>
      </w:r>
      <w:r>
        <w:t>RESCISÃO</w:t>
      </w:r>
      <w:r>
        <w:rPr>
          <w:spacing w:val="-4"/>
        </w:rPr>
        <w:t xml:space="preserve"> </w:t>
      </w:r>
      <w:r>
        <w:t>E</w:t>
      </w:r>
      <w:r>
        <w:rPr>
          <w:spacing w:val="-2"/>
        </w:rPr>
        <w:t xml:space="preserve"> </w:t>
      </w:r>
      <w:r>
        <w:t>DENÚNCIA</w:t>
      </w:r>
    </w:p>
    <w:p w14:paraId="6BF30C79" w14:textId="77777777" w:rsidR="0041066C" w:rsidRDefault="0041066C" w:rsidP="0041066C">
      <w:pPr>
        <w:pStyle w:val="Corpodetexto"/>
        <w:tabs>
          <w:tab w:val="left" w:pos="9639"/>
        </w:tabs>
        <w:spacing w:before="4"/>
        <w:ind w:right="684"/>
      </w:pPr>
    </w:p>
    <w:p w14:paraId="66325F36" w14:textId="77777777" w:rsidR="0041066C" w:rsidRDefault="0041066C" w:rsidP="0041066C">
      <w:pPr>
        <w:pStyle w:val="PargrafodaLista"/>
        <w:numPr>
          <w:ilvl w:val="1"/>
          <w:numId w:val="31"/>
        </w:numPr>
        <w:tabs>
          <w:tab w:val="left" w:pos="567"/>
          <w:tab w:val="left" w:pos="9639"/>
        </w:tabs>
        <w:suppressAutoHyphens w:val="0"/>
        <w:autoSpaceDE w:val="0"/>
        <w:autoSpaceDN w:val="0"/>
        <w:spacing w:before="1"/>
        <w:ind w:left="0" w:right="684" w:firstLine="0"/>
        <w:rPr>
          <w:sz w:val="24"/>
        </w:rPr>
      </w:pPr>
      <w:r>
        <w:rPr>
          <w:sz w:val="24"/>
        </w:rPr>
        <w:t>Este instrumento poderá ser denunciado ou rescindido, devendo o outro partícipe ser</w:t>
      </w:r>
      <w:r>
        <w:rPr>
          <w:spacing w:val="1"/>
          <w:sz w:val="24"/>
        </w:rPr>
        <w:t xml:space="preserve"> </w:t>
      </w:r>
      <w:r>
        <w:rPr>
          <w:sz w:val="24"/>
        </w:rPr>
        <w:t>comunicado</w:t>
      </w:r>
      <w:r>
        <w:rPr>
          <w:spacing w:val="-1"/>
          <w:sz w:val="24"/>
        </w:rPr>
        <w:t xml:space="preserve"> </w:t>
      </w:r>
      <w:r>
        <w:rPr>
          <w:sz w:val="24"/>
        </w:rPr>
        <w:t>dessa intenção no prazo mínimo de</w:t>
      </w:r>
      <w:r>
        <w:rPr>
          <w:spacing w:val="-1"/>
          <w:sz w:val="24"/>
        </w:rPr>
        <w:t xml:space="preserve"> </w:t>
      </w:r>
      <w:r>
        <w:rPr>
          <w:sz w:val="24"/>
        </w:rPr>
        <w:t>30 (trinta) dias.</w:t>
      </w:r>
    </w:p>
    <w:p w14:paraId="357B9221" w14:textId="77777777" w:rsidR="0041066C" w:rsidRDefault="0041066C" w:rsidP="0041066C">
      <w:pPr>
        <w:pStyle w:val="Corpodetexto"/>
        <w:tabs>
          <w:tab w:val="left" w:pos="567"/>
          <w:tab w:val="left" w:pos="9639"/>
        </w:tabs>
        <w:spacing w:before="5"/>
        <w:ind w:right="684"/>
      </w:pPr>
    </w:p>
    <w:p w14:paraId="60A1CAF6" w14:textId="77777777" w:rsidR="0041066C" w:rsidRDefault="0041066C" w:rsidP="0041066C">
      <w:pPr>
        <w:pStyle w:val="PargrafodaLista"/>
        <w:numPr>
          <w:ilvl w:val="1"/>
          <w:numId w:val="31"/>
        </w:numPr>
        <w:tabs>
          <w:tab w:val="left" w:pos="567"/>
          <w:tab w:val="left" w:pos="1133"/>
          <w:tab w:val="left" w:pos="9639"/>
        </w:tabs>
        <w:suppressAutoHyphens w:val="0"/>
        <w:autoSpaceDE w:val="0"/>
        <w:autoSpaceDN w:val="0"/>
        <w:ind w:left="0" w:right="684" w:firstLine="0"/>
        <w:rPr>
          <w:sz w:val="24"/>
        </w:rPr>
      </w:pPr>
      <w:r>
        <w:rPr>
          <w:sz w:val="24"/>
        </w:rPr>
        <w:t>Os</w:t>
      </w:r>
      <w:r>
        <w:rPr>
          <w:spacing w:val="-11"/>
          <w:sz w:val="24"/>
        </w:rPr>
        <w:t xml:space="preserve"> </w:t>
      </w:r>
      <w:r>
        <w:rPr>
          <w:sz w:val="24"/>
        </w:rPr>
        <w:t>partícipes</w:t>
      </w:r>
      <w:r>
        <w:rPr>
          <w:spacing w:val="-11"/>
          <w:sz w:val="24"/>
        </w:rPr>
        <w:t xml:space="preserve"> </w:t>
      </w:r>
      <w:r>
        <w:rPr>
          <w:sz w:val="24"/>
        </w:rPr>
        <w:t>são</w:t>
      </w:r>
      <w:r>
        <w:rPr>
          <w:spacing w:val="-9"/>
          <w:sz w:val="24"/>
        </w:rPr>
        <w:t xml:space="preserve"> </w:t>
      </w:r>
      <w:r>
        <w:rPr>
          <w:sz w:val="24"/>
        </w:rPr>
        <w:t>responsáveis</w:t>
      </w:r>
      <w:r>
        <w:rPr>
          <w:spacing w:val="-10"/>
          <w:sz w:val="24"/>
        </w:rPr>
        <w:t xml:space="preserve"> </w:t>
      </w:r>
      <w:r>
        <w:rPr>
          <w:sz w:val="24"/>
        </w:rPr>
        <w:t>somente</w:t>
      </w:r>
      <w:r>
        <w:rPr>
          <w:spacing w:val="-11"/>
          <w:sz w:val="24"/>
        </w:rPr>
        <w:t xml:space="preserve"> </w:t>
      </w:r>
      <w:r>
        <w:rPr>
          <w:sz w:val="24"/>
        </w:rPr>
        <w:t>pelas</w:t>
      </w:r>
      <w:r>
        <w:rPr>
          <w:spacing w:val="-11"/>
          <w:sz w:val="24"/>
        </w:rPr>
        <w:t xml:space="preserve"> </w:t>
      </w:r>
      <w:r>
        <w:rPr>
          <w:sz w:val="24"/>
        </w:rPr>
        <w:t>obrigações</w:t>
      </w:r>
      <w:r>
        <w:rPr>
          <w:spacing w:val="-11"/>
          <w:sz w:val="24"/>
        </w:rPr>
        <w:t xml:space="preserve"> </w:t>
      </w:r>
      <w:r>
        <w:rPr>
          <w:sz w:val="24"/>
        </w:rPr>
        <w:t>do</w:t>
      </w:r>
      <w:r>
        <w:rPr>
          <w:spacing w:val="-11"/>
          <w:sz w:val="24"/>
        </w:rPr>
        <w:t xml:space="preserve"> </w:t>
      </w:r>
      <w:r>
        <w:rPr>
          <w:sz w:val="24"/>
        </w:rPr>
        <w:t>período</w:t>
      </w:r>
      <w:r>
        <w:rPr>
          <w:spacing w:val="-11"/>
          <w:sz w:val="24"/>
        </w:rPr>
        <w:t xml:space="preserve"> </w:t>
      </w:r>
      <w:r>
        <w:rPr>
          <w:sz w:val="24"/>
        </w:rPr>
        <w:t>em</w:t>
      </w:r>
      <w:r>
        <w:rPr>
          <w:spacing w:val="-11"/>
          <w:sz w:val="24"/>
        </w:rPr>
        <w:t xml:space="preserve"> </w:t>
      </w:r>
      <w:r>
        <w:rPr>
          <w:sz w:val="24"/>
        </w:rPr>
        <w:t>que</w:t>
      </w:r>
      <w:r>
        <w:rPr>
          <w:spacing w:val="-11"/>
          <w:sz w:val="24"/>
        </w:rPr>
        <w:t xml:space="preserve"> </w:t>
      </w:r>
      <w:r>
        <w:rPr>
          <w:sz w:val="24"/>
        </w:rPr>
        <w:t>efetivamente</w:t>
      </w:r>
      <w:r>
        <w:rPr>
          <w:spacing w:val="-58"/>
          <w:sz w:val="24"/>
        </w:rPr>
        <w:t xml:space="preserve"> </w:t>
      </w:r>
      <w:r>
        <w:rPr>
          <w:sz w:val="24"/>
        </w:rPr>
        <w:t>vigorou</w:t>
      </w:r>
      <w:r>
        <w:rPr>
          <w:spacing w:val="-2"/>
          <w:sz w:val="24"/>
        </w:rPr>
        <w:t xml:space="preserve"> </w:t>
      </w:r>
      <w:r>
        <w:rPr>
          <w:sz w:val="24"/>
        </w:rPr>
        <w:t>a</w:t>
      </w:r>
      <w:r>
        <w:rPr>
          <w:spacing w:val="1"/>
          <w:sz w:val="24"/>
        </w:rPr>
        <w:t xml:space="preserve"> </w:t>
      </w:r>
      <w:r>
        <w:rPr>
          <w:sz w:val="24"/>
        </w:rPr>
        <w:t>parceria.</w:t>
      </w:r>
    </w:p>
    <w:p w14:paraId="39F42A71" w14:textId="77777777" w:rsidR="0041066C" w:rsidRDefault="0041066C" w:rsidP="0041066C">
      <w:pPr>
        <w:pStyle w:val="Corpodetexto"/>
        <w:tabs>
          <w:tab w:val="left" w:pos="567"/>
          <w:tab w:val="left" w:pos="9639"/>
        </w:tabs>
        <w:spacing w:before="5"/>
        <w:ind w:right="684"/>
      </w:pPr>
    </w:p>
    <w:p w14:paraId="670CFA2E" w14:textId="77777777" w:rsidR="0041066C" w:rsidRDefault="0041066C" w:rsidP="0041066C">
      <w:pPr>
        <w:pStyle w:val="PargrafodaLista"/>
        <w:numPr>
          <w:ilvl w:val="1"/>
          <w:numId w:val="31"/>
        </w:numPr>
        <w:tabs>
          <w:tab w:val="left" w:pos="567"/>
          <w:tab w:val="left" w:pos="9639"/>
        </w:tabs>
        <w:suppressAutoHyphens w:val="0"/>
        <w:autoSpaceDE w:val="0"/>
        <w:autoSpaceDN w:val="0"/>
        <w:ind w:left="0" w:right="684" w:firstLine="0"/>
        <w:rPr>
          <w:sz w:val="24"/>
        </w:rPr>
      </w:pPr>
      <w:r>
        <w:rPr>
          <w:sz w:val="24"/>
        </w:rPr>
        <w:t>A ADMINISTRAÇÃO PÚBLICA poderá rescindir unilateralmente este instrumento</w:t>
      </w:r>
      <w:r>
        <w:rPr>
          <w:spacing w:val="1"/>
          <w:sz w:val="24"/>
        </w:rPr>
        <w:t xml:space="preserve"> </w:t>
      </w:r>
      <w:r>
        <w:rPr>
          <w:sz w:val="24"/>
        </w:rPr>
        <w:t>quando houver inexecução do objeto, descumprimento do disposto na Lei nº 13.019/2014 ou</w:t>
      </w:r>
      <w:r>
        <w:rPr>
          <w:spacing w:val="1"/>
          <w:sz w:val="24"/>
        </w:rPr>
        <w:t xml:space="preserve"> </w:t>
      </w:r>
      <w:r>
        <w:rPr>
          <w:sz w:val="24"/>
        </w:rPr>
        <w:t>em</w:t>
      </w:r>
      <w:r>
        <w:rPr>
          <w:spacing w:val="1"/>
          <w:sz w:val="24"/>
        </w:rPr>
        <w:t xml:space="preserve"> </w:t>
      </w:r>
      <w:r>
        <w:rPr>
          <w:sz w:val="24"/>
        </w:rPr>
        <w:t>outro</w:t>
      </w:r>
      <w:r>
        <w:rPr>
          <w:spacing w:val="1"/>
          <w:sz w:val="24"/>
        </w:rPr>
        <w:t xml:space="preserve"> </w:t>
      </w:r>
      <w:r>
        <w:rPr>
          <w:sz w:val="24"/>
        </w:rPr>
        <w:t>ato</w:t>
      </w:r>
      <w:r>
        <w:rPr>
          <w:spacing w:val="1"/>
          <w:sz w:val="24"/>
        </w:rPr>
        <w:t xml:space="preserve"> </w:t>
      </w:r>
      <w:r>
        <w:rPr>
          <w:sz w:val="24"/>
        </w:rPr>
        <w:t>normativo</w:t>
      </w:r>
      <w:r>
        <w:rPr>
          <w:spacing w:val="1"/>
          <w:sz w:val="24"/>
        </w:rPr>
        <w:t xml:space="preserve"> </w:t>
      </w:r>
      <w:r>
        <w:rPr>
          <w:sz w:val="24"/>
        </w:rPr>
        <w:t>vigente</w:t>
      </w:r>
      <w:r>
        <w:rPr>
          <w:spacing w:val="1"/>
          <w:sz w:val="24"/>
        </w:rPr>
        <w:t xml:space="preserve"> </w:t>
      </w:r>
      <w:r>
        <w:rPr>
          <w:sz w:val="24"/>
        </w:rPr>
        <w:t>que</w:t>
      </w:r>
      <w:r>
        <w:rPr>
          <w:spacing w:val="1"/>
          <w:sz w:val="24"/>
        </w:rPr>
        <w:t xml:space="preserve"> </w:t>
      </w:r>
      <w:r>
        <w:rPr>
          <w:sz w:val="24"/>
        </w:rPr>
        <w:t>implicar</w:t>
      </w:r>
      <w:r>
        <w:rPr>
          <w:spacing w:val="1"/>
          <w:sz w:val="24"/>
        </w:rPr>
        <w:t xml:space="preserve"> </w:t>
      </w:r>
      <w:r>
        <w:rPr>
          <w:sz w:val="24"/>
        </w:rPr>
        <w:t>prejuízo</w:t>
      </w:r>
      <w:r>
        <w:rPr>
          <w:spacing w:val="1"/>
          <w:sz w:val="24"/>
        </w:rPr>
        <w:t xml:space="preserve"> </w:t>
      </w:r>
      <w:r>
        <w:rPr>
          <w:sz w:val="24"/>
        </w:rPr>
        <w:t>ao</w:t>
      </w:r>
      <w:r>
        <w:rPr>
          <w:spacing w:val="1"/>
          <w:sz w:val="24"/>
        </w:rPr>
        <w:t xml:space="preserve"> </w:t>
      </w:r>
      <w:r>
        <w:rPr>
          <w:sz w:val="24"/>
        </w:rPr>
        <w:t>interesse</w:t>
      </w:r>
      <w:r>
        <w:rPr>
          <w:spacing w:val="1"/>
          <w:sz w:val="24"/>
        </w:rPr>
        <w:t xml:space="preserve"> </w:t>
      </w:r>
      <w:r>
        <w:rPr>
          <w:sz w:val="24"/>
        </w:rPr>
        <w:t>público,</w:t>
      </w:r>
      <w:r>
        <w:rPr>
          <w:spacing w:val="1"/>
          <w:sz w:val="24"/>
        </w:rPr>
        <w:t xml:space="preserve"> </w:t>
      </w:r>
      <w:r>
        <w:rPr>
          <w:sz w:val="24"/>
        </w:rPr>
        <w:t>garantida</w:t>
      </w:r>
      <w:r>
        <w:rPr>
          <w:spacing w:val="1"/>
          <w:sz w:val="24"/>
        </w:rPr>
        <w:t xml:space="preserve"> </w:t>
      </w:r>
      <w:r>
        <w:rPr>
          <w:sz w:val="24"/>
        </w:rPr>
        <w:t>à</w:t>
      </w:r>
      <w:r>
        <w:rPr>
          <w:spacing w:val="1"/>
          <w:sz w:val="24"/>
        </w:rPr>
        <w:t xml:space="preserve"> </w:t>
      </w:r>
      <w:r>
        <w:rPr>
          <w:sz w:val="24"/>
        </w:rPr>
        <w:t>ORGANIZAÇÃO DA</w:t>
      </w:r>
      <w:r>
        <w:rPr>
          <w:spacing w:val="-1"/>
          <w:sz w:val="24"/>
        </w:rPr>
        <w:t xml:space="preserve"> </w:t>
      </w:r>
      <w:r>
        <w:rPr>
          <w:sz w:val="24"/>
        </w:rPr>
        <w:t>SOCIEDADE</w:t>
      </w:r>
      <w:r>
        <w:rPr>
          <w:spacing w:val="-1"/>
          <w:sz w:val="24"/>
        </w:rPr>
        <w:t xml:space="preserve"> </w:t>
      </w:r>
      <w:r>
        <w:rPr>
          <w:sz w:val="24"/>
        </w:rPr>
        <w:t>CIVIL</w:t>
      </w:r>
      <w:r>
        <w:rPr>
          <w:spacing w:val="-4"/>
          <w:sz w:val="24"/>
        </w:rPr>
        <w:t xml:space="preserve"> </w:t>
      </w:r>
      <w:r>
        <w:rPr>
          <w:sz w:val="24"/>
        </w:rPr>
        <w:t>a</w:t>
      </w:r>
      <w:r>
        <w:rPr>
          <w:spacing w:val="-1"/>
          <w:sz w:val="24"/>
        </w:rPr>
        <w:t xml:space="preserve"> </w:t>
      </w:r>
      <w:r>
        <w:rPr>
          <w:sz w:val="24"/>
        </w:rPr>
        <w:t>oportunidade</w:t>
      </w:r>
      <w:r>
        <w:rPr>
          <w:spacing w:val="-2"/>
          <w:sz w:val="24"/>
        </w:rPr>
        <w:t xml:space="preserve"> </w:t>
      </w:r>
      <w:r>
        <w:rPr>
          <w:sz w:val="24"/>
        </w:rPr>
        <w:t>de</w:t>
      </w:r>
      <w:r>
        <w:rPr>
          <w:spacing w:val="-2"/>
          <w:sz w:val="24"/>
        </w:rPr>
        <w:t xml:space="preserve"> </w:t>
      </w:r>
      <w:r>
        <w:rPr>
          <w:sz w:val="24"/>
        </w:rPr>
        <w:t>defesa.</w:t>
      </w:r>
    </w:p>
    <w:p w14:paraId="77E69B56" w14:textId="77777777" w:rsidR="0041066C" w:rsidRDefault="0041066C" w:rsidP="0041066C">
      <w:pPr>
        <w:pStyle w:val="Corpodetexto"/>
        <w:tabs>
          <w:tab w:val="left" w:pos="567"/>
          <w:tab w:val="left" w:pos="9639"/>
        </w:tabs>
        <w:spacing w:before="2"/>
        <w:ind w:right="684"/>
      </w:pPr>
    </w:p>
    <w:p w14:paraId="64E23045" w14:textId="77777777" w:rsidR="0041066C" w:rsidRDefault="0041066C" w:rsidP="0041066C">
      <w:pPr>
        <w:pStyle w:val="PargrafodaLista"/>
        <w:numPr>
          <w:ilvl w:val="1"/>
          <w:numId w:val="31"/>
        </w:numPr>
        <w:tabs>
          <w:tab w:val="left" w:pos="567"/>
          <w:tab w:val="left" w:pos="9639"/>
        </w:tabs>
        <w:suppressAutoHyphens w:val="0"/>
        <w:autoSpaceDE w:val="0"/>
        <w:autoSpaceDN w:val="0"/>
        <w:ind w:left="0" w:right="684" w:firstLine="0"/>
        <w:rPr>
          <w:sz w:val="24"/>
        </w:rPr>
      </w:pPr>
      <w:r>
        <w:rPr>
          <w:sz w:val="24"/>
        </w:rPr>
        <w:t>A rescisão enseja a imediata adoção das medidas cabíveis ao caso concreto, tais como a</w:t>
      </w:r>
      <w:r>
        <w:rPr>
          <w:spacing w:val="-57"/>
          <w:sz w:val="24"/>
        </w:rPr>
        <w:t xml:space="preserve"> </w:t>
      </w:r>
      <w:r>
        <w:rPr>
          <w:sz w:val="24"/>
        </w:rPr>
        <w:t>aplicação de sanções previstas neste instrumento, a notificação para devolução de recursos e a</w:t>
      </w:r>
      <w:r>
        <w:rPr>
          <w:spacing w:val="1"/>
          <w:sz w:val="24"/>
        </w:rPr>
        <w:t xml:space="preserve"> </w:t>
      </w:r>
      <w:r>
        <w:rPr>
          <w:sz w:val="24"/>
        </w:rPr>
        <w:t>instauração de sindicância ou de processo administrativo disciplinar, conforme a peculiaridade</w:t>
      </w:r>
      <w:r>
        <w:rPr>
          <w:spacing w:val="-57"/>
          <w:sz w:val="24"/>
        </w:rPr>
        <w:t xml:space="preserve"> </w:t>
      </w:r>
      <w:r>
        <w:rPr>
          <w:sz w:val="24"/>
        </w:rPr>
        <w:t>dos</w:t>
      </w:r>
      <w:r>
        <w:rPr>
          <w:spacing w:val="-1"/>
          <w:sz w:val="24"/>
        </w:rPr>
        <w:t xml:space="preserve"> </w:t>
      </w:r>
      <w:r>
        <w:rPr>
          <w:sz w:val="24"/>
        </w:rPr>
        <w:t>fatos que</w:t>
      </w:r>
      <w:r>
        <w:rPr>
          <w:spacing w:val="-1"/>
          <w:sz w:val="24"/>
        </w:rPr>
        <w:t xml:space="preserve"> </w:t>
      </w:r>
      <w:r>
        <w:rPr>
          <w:sz w:val="24"/>
        </w:rPr>
        <w:t>causaram a</w:t>
      </w:r>
      <w:r>
        <w:rPr>
          <w:spacing w:val="1"/>
          <w:sz w:val="24"/>
        </w:rPr>
        <w:t xml:space="preserve"> </w:t>
      </w:r>
      <w:r>
        <w:rPr>
          <w:sz w:val="24"/>
        </w:rPr>
        <w:t>necessidade</w:t>
      </w:r>
      <w:r>
        <w:rPr>
          <w:spacing w:val="-1"/>
          <w:sz w:val="24"/>
        </w:rPr>
        <w:t xml:space="preserve"> </w:t>
      </w:r>
      <w:r>
        <w:rPr>
          <w:sz w:val="24"/>
        </w:rPr>
        <w:t>de</w:t>
      </w:r>
      <w:r>
        <w:rPr>
          <w:spacing w:val="1"/>
          <w:sz w:val="24"/>
        </w:rPr>
        <w:t xml:space="preserve"> </w:t>
      </w:r>
      <w:r>
        <w:rPr>
          <w:sz w:val="24"/>
        </w:rPr>
        <w:t>rescisão.</w:t>
      </w:r>
    </w:p>
    <w:p w14:paraId="5462B4FC" w14:textId="77777777" w:rsidR="0041066C" w:rsidRDefault="0041066C" w:rsidP="0041066C">
      <w:pPr>
        <w:pStyle w:val="Corpodetexto"/>
        <w:tabs>
          <w:tab w:val="left" w:pos="9639"/>
        </w:tabs>
        <w:ind w:right="684"/>
        <w:rPr>
          <w:sz w:val="26"/>
        </w:rPr>
      </w:pPr>
    </w:p>
    <w:p w14:paraId="69C6134B" w14:textId="77777777" w:rsidR="0041066C" w:rsidRDefault="0041066C" w:rsidP="0041066C">
      <w:pPr>
        <w:pStyle w:val="Corpodetexto"/>
        <w:tabs>
          <w:tab w:val="left" w:pos="9639"/>
        </w:tabs>
        <w:ind w:right="684"/>
        <w:jc w:val="center"/>
      </w:pPr>
      <w:r>
        <w:t>CLÁUSULA</w:t>
      </w:r>
      <w:r>
        <w:rPr>
          <w:spacing w:val="-3"/>
        </w:rPr>
        <w:t xml:space="preserve"> </w:t>
      </w:r>
      <w:r>
        <w:t>DÉCIMA</w:t>
      </w:r>
      <w:r>
        <w:rPr>
          <w:spacing w:val="-2"/>
        </w:rPr>
        <w:t xml:space="preserve"> </w:t>
      </w:r>
      <w:r>
        <w:t>SÉTIMA</w:t>
      </w:r>
      <w:r>
        <w:rPr>
          <w:spacing w:val="-1"/>
        </w:rPr>
        <w:t xml:space="preserve"> </w:t>
      </w:r>
      <w:r>
        <w:t>–</w:t>
      </w:r>
      <w:r>
        <w:rPr>
          <w:spacing w:val="-2"/>
        </w:rPr>
        <w:t xml:space="preserve"> </w:t>
      </w:r>
      <w:r>
        <w:t>FORO</w:t>
      </w:r>
    </w:p>
    <w:p w14:paraId="6EDF05BA" w14:textId="77777777" w:rsidR="0041066C" w:rsidRDefault="0041066C" w:rsidP="0041066C">
      <w:pPr>
        <w:pStyle w:val="Corpodetexto"/>
        <w:tabs>
          <w:tab w:val="left" w:pos="9639"/>
        </w:tabs>
        <w:spacing w:before="5"/>
        <w:ind w:right="684"/>
      </w:pPr>
    </w:p>
    <w:p w14:paraId="7CEB9678" w14:textId="77777777" w:rsidR="0041066C" w:rsidRDefault="0041066C" w:rsidP="0041066C">
      <w:pPr>
        <w:pStyle w:val="Corpodetexto"/>
        <w:tabs>
          <w:tab w:val="left" w:pos="9639"/>
        </w:tabs>
        <w:ind w:right="684"/>
        <w:jc w:val="both"/>
      </w:pPr>
      <w:r>
        <w:t>Nos casos em que não for possível solução administrativa em negociação de que participe o</w:t>
      </w:r>
      <w:r>
        <w:rPr>
          <w:spacing w:val="1"/>
        </w:rPr>
        <w:t xml:space="preserve"> </w:t>
      </w:r>
      <w:r>
        <w:t>órgão</w:t>
      </w:r>
      <w:r>
        <w:rPr>
          <w:spacing w:val="-10"/>
        </w:rPr>
        <w:t xml:space="preserve"> </w:t>
      </w:r>
      <w:r>
        <w:t>de</w:t>
      </w:r>
      <w:r>
        <w:rPr>
          <w:spacing w:val="-7"/>
        </w:rPr>
        <w:t xml:space="preserve"> </w:t>
      </w:r>
      <w:r>
        <w:t>assessoramento</w:t>
      </w:r>
      <w:r>
        <w:rPr>
          <w:spacing w:val="-6"/>
        </w:rPr>
        <w:t xml:space="preserve"> </w:t>
      </w:r>
      <w:r>
        <w:t>jurídico</w:t>
      </w:r>
      <w:r>
        <w:rPr>
          <w:spacing w:val="-9"/>
        </w:rPr>
        <w:t xml:space="preserve"> </w:t>
      </w:r>
      <w:r>
        <w:t>da</w:t>
      </w:r>
      <w:r>
        <w:rPr>
          <w:spacing w:val="-10"/>
        </w:rPr>
        <w:t xml:space="preserve"> </w:t>
      </w:r>
      <w:r>
        <w:t>administração</w:t>
      </w:r>
      <w:r>
        <w:rPr>
          <w:spacing w:val="-7"/>
        </w:rPr>
        <w:t xml:space="preserve"> </w:t>
      </w:r>
      <w:r>
        <w:t>pública,</w:t>
      </w:r>
      <w:r>
        <w:rPr>
          <w:spacing w:val="-9"/>
        </w:rPr>
        <w:t xml:space="preserve"> </w:t>
      </w:r>
      <w:r>
        <w:t>fica</w:t>
      </w:r>
      <w:r>
        <w:rPr>
          <w:spacing w:val="-10"/>
        </w:rPr>
        <w:t xml:space="preserve"> </w:t>
      </w:r>
      <w:r>
        <w:t>eleito</w:t>
      </w:r>
      <w:r>
        <w:rPr>
          <w:spacing w:val="-8"/>
        </w:rPr>
        <w:t xml:space="preserve"> </w:t>
      </w:r>
      <w:r>
        <w:t>o</w:t>
      </w:r>
      <w:r>
        <w:rPr>
          <w:spacing w:val="-6"/>
        </w:rPr>
        <w:t xml:space="preserve"> </w:t>
      </w:r>
      <w:r>
        <w:t>Foro</w:t>
      </w:r>
      <w:r>
        <w:rPr>
          <w:spacing w:val="-9"/>
        </w:rPr>
        <w:t xml:space="preserve"> </w:t>
      </w:r>
      <w:r>
        <w:t>de</w:t>
      </w:r>
      <w:r>
        <w:rPr>
          <w:spacing w:val="-7"/>
        </w:rPr>
        <w:t xml:space="preserve"> </w:t>
      </w:r>
      <w:r>
        <w:t>Londrina,</w:t>
      </w:r>
      <w:r>
        <w:rPr>
          <w:spacing w:val="-9"/>
        </w:rPr>
        <w:t xml:space="preserve"> </w:t>
      </w:r>
      <w:r>
        <w:t>para</w:t>
      </w:r>
      <w:r>
        <w:rPr>
          <w:spacing w:val="-58"/>
        </w:rPr>
        <w:t xml:space="preserve"> </w:t>
      </w:r>
      <w:r>
        <w:t>dirimir</w:t>
      </w:r>
      <w:r>
        <w:rPr>
          <w:spacing w:val="-1"/>
        </w:rPr>
        <w:t xml:space="preserve"> </w:t>
      </w:r>
      <w:r>
        <w:t>quaisquer</w:t>
      </w:r>
      <w:r>
        <w:rPr>
          <w:spacing w:val="-1"/>
        </w:rPr>
        <w:t xml:space="preserve"> </w:t>
      </w:r>
      <w:r>
        <w:t>dúvidas</w:t>
      </w:r>
      <w:r>
        <w:rPr>
          <w:spacing w:val="1"/>
        </w:rPr>
        <w:t xml:space="preserve"> </w:t>
      </w:r>
      <w:r>
        <w:t>ou conflitos decorrentes da</w:t>
      </w:r>
      <w:r>
        <w:rPr>
          <w:spacing w:val="-1"/>
        </w:rPr>
        <w:t xml:space="preserve"> </w:t>
      </w:r>
      <w:r>
        <w:t>parceria.</w:t>
      </w:r>
    </w:p>
    <w:p w14:paraId="74F87AFE" w14:textId="77777777" w:rsidR="0041066C" w:rsidRDefault="0041066C" w:rsidP="0041066C">
      <w:pPr>
        <w:pStyle w:val="Corpodetexto"/>
        <w:tabs>
          <w:tab w:val="left" w:pos="9639"/>
        </w:tabs>
        <w:ind w:right="542"/>
        <w:rPr>
          <w:sz w:val="20"/>
        </w:rPr>
      </w:pPr>
    </w:p>
    <w:p w14:paraId="7B9356C9" w14:textId="77777777" w:rsidR="0041066C" w:rsidRDefault="0041066C" w:rsidP="0041066C">
      <w:pPr>
        <w:pStyle w:val="Corpodetexto"/>
        <w:tabs>
          <w:tab w:val="left" w:pos="9639"/>
        </w:tabs>
        <w:ind w:right="542"/>
        <w:rPr>
          <w:sz w:val="20"/>
        </w:rPr>
      </w:pPr>
    </w:p>
    <w:p w14:paraId="5E75483E" w14:textId="77777777" w:rsidR="0041066C" w:rsidRDefault="0041066C" w:rsidP="0041066C">
      <w:pPr>
        <w:pStyle w:val="Corpodetexto"/>
        <w:tabs>
          <w:tab w:val="left" w:pos="9639"/>
        </w:tabs>
        <w:spacing w:before="2"/>
        <w:ind w:right="542"/>
        <w:rPr>
          <w:sz w:val="21"/>
        </w:rPr>
      </w:pPr>
    </w:p>
    <w:p w14:paraId="546149AA" w14:textId="77777777" w:rsidR="0041066C" w:rsidRDefault="0041066C" w:rsidP="0041066C">
      <w:pPr>
        <w:pStyle w:val="Corpodetexto"/>
        <w:tabs>
          <w:tab w:val="left" w:pos="1531"/>
          <w:tab w:val="left" w:pos="9639"/>
        </w:tabs>
        <w:spacing w:before="90"/>
        <w:ind w:right="542"/>
        <w:jc w:val="center"/>
      </w:pPr>
      <w:r>
        <w:lastRenderedPageBreak/>
        <w:t>Londrina,</w:t>
      </w:r>
      <w:r>
        <w:rPr>
          <w:u w:val="single"/>
        </w:rPr>
        <w:tab/>
      </w:r>
      <w:r>
        <w:t>de</w:t>
      </w:r>
      <w:r>
        <w:rPr>
          <w:spacing w:val="-1"/>
        </w:rPr>
        <w:t xml:space="preserve"> </w:t>
      </w:r>
      <w:r>
        <w:t>[MÊS]</w:t>
      </w:r>
      <w:r>
        <w:rPr>
          <w:spacing w:val="1"/>
        </w:rPr>
        <w:t xml:space="preserve"> </w:t>
      </w:r>
      <w:r>
        <w:t>de</w:t>
      </w:r>
      <w:r>
        <w:rPr>
          <w:spacing w:val="-4"/>
        </w:rPr>
        <w:t xml:space="preserve"> </w:t>
      </w:r>
      <w:r>
        <w:t>[ANO].</w:t>
      </w:r>
    </w:p>
    <w:p w14:paraId="3353E21D" w14:textId="77777777" w:rsidR="0041066C" w:rsidRDefault="0041066C" w:rsidP="0041066C">
      <w:pPr>
        <w:pStyle w:val="Corpodetexto"/>
        <w:tabs>
          <w:tab w:val="left" w:pos="9639"/>
        </w:tabs>
        <w:ind w:right="542"/>
        <w:rPr>
          <w:sz w:val="20"/>
        </w:rPr>
      </w:pPr>
    </w:p>
    <w:p w14:paraId="341646D5" w14:textId="77777777" w:rsidR="0041066C" w:rsidRDefault="0041066C" w:rsidP="0041066C">
      <w:pPr>
        <w:pStyle w:val="Corpodetexto"/>
        <w:tabs>
          <w:tab w:val="left" w:pos="9639"/>
        </w:tabs>
        <w:ind w:right="542"/>
        <w:rPr>
          <w:sz w:val="20"/>
        </w:rPr>
      </w:pPr>
    </w:p>
    <w:p w14:paraId="55A81A1E" w14:textId="77777777" w:rsidR="0041066C" w:rsidRDefault="0041066C" w:rsidP="0041066C">
      <w:pPr>
        <w:pStyle w:val="Corpodetexto"/>
        <w:tabs>
          <w:tab w:val="left" w:pos="9639"/>
        </w:tabs>
        <w:ind w:right="542"/>
        <w:rPr>
          <w:sz w:val="20"/>
        </w:rPr>
      </w:pPr>
    </w:p>
    <w:p w14:paraId="2CFEC857" w14:textId="77777777" w:rsidR="0041066C" w:rsidRDefault="0041066C" w:rsidP="0041066C">
      <w:pPr>
        <w:pStyle w:val="Corpodetexto"/>
        <w:tabs>
          <w:tab w:val="left" w:pos="9639"/>
        </w:tabs>
        <w:ind w:right="542"/>
        <w:rPr>
          <w:sz w:val="20"/>
        </w:rPr>
      </w:pPr>
    </w:p>
    <w:p w14:paraId="45588A78" w14:textId="77777777" w:rsidR="0041066C" w:rsidRDefault="0041066C" w:rsidP="0041066C">
      <w:pPr>
        <w:pStyle w:val="Corpodetexto"/>
        <w:tabs>
          <w:tab w:val="left" w:pos="9639"/>
        </w:tabs>
        <w:ind w:right="542"/>
        <w:rPr>
          <w:sz w:val="20"/>
        </w:rPr>
      </w:pPr>
    </w:p>
    <w:p w14:paraId="70C507C4" w14:textId="77777777" w:rsidR="0041066C" w:rsidRDefault="0041066C" w:rsidP="0041066C">
      <w:pPr>
        <w:pStyle w:val="Corpodetexto"/>
        <w:tabs>
          <w:tab w:val="left" w:pos="9639"/>
        </w:tabs>
        <w:ind w:right="542"/>
        <w:rPr>
          <w:sz w:val="20"/>
        </w:rPr>
      </w:pPr>
    </w:p>
    <w:p w14:paraId="51C7D2CD" w14:textId="77777777" w:rsidR="0041066C" w:rsidRDefault="0041066C" w:rsidP="0041066C">
      <w:pPr>
        <w:pStyle w:val="Corpodetexto"/>
        <w:tabs>
          <w:tab w:val="left" w:pos="9639"/>
        </w:tabs>
        <w:ind w:right="542"/>
        <w:rPr>
          <w:sz w:val="20"/>
        </w:rPr>
      </w:pPr>
    </w:p>
    <w:p w14:paraId="79EEF230" w14:textId="77777777" w:rsidR="0041066C" w:rsidRDefault="0041066C" w:rsidP="0041066C">
      <w:pPr>
        <w:pStyle w:val="Corpodetexto"/>
        <w:tabs>
          <w:tab w:val="left" w:pos="9639"/>
        </w:tabs>
        <w:spacing w:before="7"/>
        <w:ind w:right="542"/>
        <w:rPr>
          <w:sz w:val="21"/>
        </w:rPr>
      </w:pPr>
    </w:p>
    <w:p w14:paraId="341C9998" w14:textId="77777777" w:rsidR="0059376C" w:rsidRDefault="0041066C" w:rsidP="0041066C">
      <w:pPr>
        <w:pStyle w:val="Corpodetexto"/>
        <w:tabs>
          <w:tab w:val="left" w:pos="9639"/>
        </w:tabs>
        <w:spacing w:before="90" w:line="480" w:lineRule="auto"/>
        <w:ind w:right="684"/>
        <w:jc w:val="center"/>
        <w:rPr>
          <w:spacing w:val="1"/>
        </w:rPr>
      </w:pPr>
      <w:r>
        <w:t>Marcelo</w:t>
      </w:r>
      <w:r>
        <w:rPr>
          <w:spacing w:val="1"/>
        </w:rPr>
        <w:t xml:space="preserve"> </w:t>
      </w:r>
      <w:r>
        <w:t>Belinati</w:t>
      </w:r>
      <w:r>
        <w:rPr>
          <w:spacing w:val="-1"/>
        </w:rPr>
        <w:t xml:space="preserve"> </w:t>
      </w:r>
      <w:r>
        <w:t>Martins</w:t>
      </w:r>
      <w:r>
        <w:rPr>
          <w:spacing w:val="1"/>
        </w:rPr>
        <w:t xml:space="preserve"> </w:t>
      </w:r>
    </w:p>
    <w:p w14:paraId="5ECE14F8" w14:textId="2366A6E0" w:rsidR="0041066C" w:rsidRDefault="0041066C" w:rsidP="0041066C">
      <w:pPr>
        <w:pStyle w:val="Corpodetexto"/>
        <w:tabs>
          <w:tab w:val="left" w:pos="9639"/>
        </w:tabs>
        <w:spacing w:before="90" w:line="480" w:lineRule="auto"/>
        <w:ind w:right="684"/>
        <w:jc w:val="center"/>
      </w:pPr>
      <w:r>
        <w:t>Prefeito</w:t>
      </w:r>
      <w:r>
        <w:rPr>
          <w:spacing w:val="-5"/>
        </w:rPr>
        <w:t xml:space="preserve"> </w:t>
      </w:r>
      <w:r>
        <w:t>do</w:t>
      </w:r>
      <w:r>
        <w:rPr>
          <w:spacing w:val="-5"/>
        </w:rPr>
        <w:t xml:space="preserve"> </w:t>
      </w:r>
      <w:r>
        <w:t>Município</w:t>
      </w:r>
      <w:r>
        <w:rPr>
          <w:spacing w:val="-4"/>
        </w:rPr>
        <w:t xml:space="preserve"> </w:t>
      </w:r>
      <w:r>
        <w:t>de</w:t>
      </w:r>
      <w:r>
        <w:rPr>
          <w:spacing w:val="-2"/>
        </w:rPr>
        <w:t xml:space="preserve"> </w:t>
      </w:r>
      <w:r>
        <w:t>Londrina</w:t>
      </w:r>
    </w:p>
    <w:p w14:paraId="23075FE9" w14:textId="77777777" w:rsidR="0041066C" w:rsidRDefault="0041066C" w:rsidP="0041066C">
      <w:pPr>
        <w:pStyle w:val="Corpodetexto"/>
        <w:tabs>
          <w:tab w:val="left" w:pos="9639"/>
        </w:tabs>
        <w:ind w:right="542"/>
        <w:jc w:val="center"/>
        <w:rPr>
          <w:sz w:val="26"/>
        </w:rPr>
      </w:pPr>
    </w:p>
    <w:p w14:paraId="6CF7441C" w14:textId="77777777" w:rsidR="0041066C" w:rsidRDefault="0041066C" w:rsidP="0041066C">
      <w:pPr>
        <w:pStyle w:val="Corpodetexto"/>
        <w:tabs>
          <w:tab w:val="left" w:pos="9639"/>
        </w:tabs>
        <w:spacing w:before="6"/>
        <w:ind w:right="542"/>
        <w:jc w:val="center"/>
        <w:rPr>
          <w:sz w:val="22"/>
        </w:rPr>
      </w:pPr>
    </w:p>
    <w:p w14:paraId="70160632" w14:textId="77777777" w:rsidR="0059376C" w:rsidRDefault="0041066C" w:rsidP="0041066C">
      <w:pPr>
        <w:pStyle w:val="Corpodetexto"/>
        <w:tabs>
          <w:tab w:val="left" w:pos="9639"/>
        </w:tabs>
        <w:spacing w:line="480" w:lineRule="auto"/>
        <w:ind w:right="684"/>
        <w:jc w:val="center"/>
        <w:rPr>
          <w:spacing w:val="1"/>
        </w:rPr>
      </w:pPr>
      <w:r>
        <w:t>Jacqueline Marçal Micali</w:t>
      </w:r>
      <w:r>
        <w:rPr>
          <w:spacing w:val="1"/>
        </w:rPr>
        <w:t xml:space="preserve"> </w:t>
      </w:r>
    </w:p>
    <w:p w14:paraId="64FCD789" w14:textId="483D3B3A" w:rsidR="0041066C" w:rsidRDefault="0041066C" w:rsidP="0041066C">
      <w:pPr>
        <w:pStyle w:val="Corpodetexto"/>
        <w:tabs>
          <w:tab w:val="left" w:pos="9639"/>
        </w:tabs>
        <w:spacing w:line="480" w:lineRule="auto"/>
        <w:ind w:right="684"/>
        <w:jc w:val="center"/>
      </w:pPr>
      <w:r>
        <w:t>Secretária</w:t>
      </w:r>
      <w:r>
        <w:rPr>
          <w:spacing w:val="-7"/>
        </w:rPr>
        <w:t xml:space="preserve"> </w:t>
      </w:r>
      <w:r>
        <w:t>Municipal</w:t>
      </w:r>
      <w:r>
        <w:rPr>
          <w:spacing w:val="-4"/>
        </w:rPr>
        <w:t xml:space="preserve"> </w:t>
      </w:r>
      <w:r>
        <w:t>de</w:t>
      </w:r>
      <w:r>
        <w:rPr>
          <w:spacing w:val="-4"/>
        </w:rPr>
        <w:t xml:space="preserve"> </w:t>
      </w:r>
      <w:r>
        <w:t>Assistência</w:t>
      </w:r>
      <w:r>
        <w:rPr>
          <w:spacing w:val="-4"/>
        </w:rPr>
        <w:t xml:space="preserve"> </w:t>
      </w:r>
      <w:r>
        <w:t>Social</w:t>
      </w:r>
    </w:p>
    <w:p w14:paraId="52E59C3A" w14:textId="77777777" w:rsidR="0041066C" w:rsidRDefault="0041066C" w:rsidP="0041066C">
      <w:pPr>
        <w:pStyle w:val="Corpodetexto"/>
        <w:tabs>
          <w:tab w:val="left" w:pos="9639"/>
        </w:tabs>
        <w:ind w:right="542"/>
        <w:jc w:val="center"/>
        <w:rPr>
          <w:sz w:val="26"/>
        </w:rPr>
      </w:pPr>
    </w:p>
    <w:p w14:paraId="4DA747C5" w14:textId="77777777" w:rsidR="0041066C" w:rsidRDefault="0041066C" w:rsidP="0041066C">
      <w:pPr>
        <w:pStyle w:val="Corpodetexto"/>
        <w:tabs>
          <w:tab w:val="left" w:pos="9639"/>
        </w:tabs>
        <w:spacing w:before="7"/>
        <w:ind w:right="542"/>
        <w:jc w:val="center"/>
        <w:rPr>
          <w:sz w:val="22"/>
        </w:rPr>
      </w:pPr>
    </w:p>
    <w:p w14:paraId="3789A009" w14:textId="77777777" w:rsidR="0059376C" w:rsidRDefault="0041066C" w:rsidP="0041066C">
      <w:pPr>
        <w:pStyle w:val="Corpodetexto"/>
        <w:tabs>
          <w:tab w:val="left" w:pos="9639"/>
        </w:tabs>
        <w:spacing w:line="480" w:lineRule="auto"/>
        <w:ind w:right="684"/>
        <w:jc w:val="center"/>
        <w:rPr>
          <w:spacing w:val="1"/>
        </w:rPr>
      </w:pPr>
      <w:r>
        <w:t>Organização da Sociedade Civil</w:t>
      </w:r>
      <w:r>
        <w:rPr>
          <w:spacing w:val="1"/>
        </w:rPr>
        <w:t xml:space="preserve"> </w:t>
      </w:r>
    </w:p>
    <w:p w14:paraId="25791D38" w14:textId="17F89C1C" w:rsidR="0041066C" w:rsidRDefault="0041066C" w:rsidP="0041066C">
      <w:pPr>
        <w:pStyle w:val="Corpodetexto"/>
        <w:tabs>
          <w:tab w:val="left" w:pos="9639"/>
        </w:tabs>
        <w:spacing w:line="480" w:lineRule="auto"/>
        <w:ind w:right="684"/>
        <w:jc w:val="center"/>
      </w:pPr>
      <w:r>
        <w:t>Presidente</w:t>
      </w:r>
      <w:r>
        <w:rPr>
          <w:spacing w:val="-7"/>
        </w:rPr>
        <w:t xml:space="preserve"> </w:t>
      </w:r>
      <w:r>
        <w:t>ou</w:t>
      </w:r>
      <w:r>
        <w:rPr>
          <w:spacing w:val="-6"/>
        </w:rPr>
        <w:t xml:space="preserve"> </w:t>
      </w:r>
      <w:r>
        <w:t>Representante</w:t>
      </w:r>
      <w:r>
        <w:rPr>
          <w:spacing w:val="-4"/>
        </w:rPr>
        <w:t xml:space="preserve"> </w:t>
      </w:r>
      <w:r>
        <w:t>Legal</w:t>
      </w:r>
    </w:p>
    <w:p w14:paraId="3262C037" w14:textId="77777777" w:rsidR="0041066C" w:rsidRDefault="0041066C" w:rsidP="0041066C">
      <w:pPr>
        <w:pStyle w:val="Corpodetexto"/>
        <w:tabs>
          <w:tab w:val="left" w:pos="9639"/>
        </w:tabs>
        <w:ind w:right="542"/>
        <w:rPr>
          <w:sz w:val="20"/>
        </w:rPr>
      </w:pPr>
    </w:p>
    <w:p w14:paraId="1174D3C7" w14:textId="77777777" w:rsidR="0041066C" w:rsidRDefault="0041066C" w:rsidP="0041066C">
      <w:pPr>
        <w:pStyle w:val="Corpodetexto"/>
        <w:tabs>
          <w:tab w:val="left" w:pos="9639"/>
        </w:tabs>
        <w:ind w:right="542"/>
        <w:rPr>
          <w:sz w:val="20"/>
        </w:rPr>
      </w:pPr>
    </w:p>
    <w:p w14:paraId="49ED2BF2" w14:textId="77777777" w:rsidR="0041066C" w:rsidRDefault="0041066C" w:rsidP="0041066C">
      <w:pPr>
        <w:pStyle w:val="Corpodetexto"/>
        <w:tabs>
          <w:tab w:val="left" w:pos="9639"/>
        </w:tabs>
        <w:ind w:right="542"/>
        <w:rPr>
          <w:sz w:val="20"/>
        </w:rPr>
      </w:pPr>
    </w:p>
    <w:p w14:paraId="2ABBB4AA" w14:textId="77777777" w:rsidR="0041066C" w:rsidRDefault="0041066C" w:rsidP="0041066C">
      <w:pPr>
        <w:pStyle w:val="Corpodetexto"/>
        <w:tabs>
          <w:tab w:val="left" w:pos="9639"/>
        </w:tabs>
        <w:ind w:right="542"/>
        <w:rPr>
          <w:sz w:val="20"/>
        </w:rPr>
      </w:pPr>
    </w:p>
    <w:p w14:paraId="7E0E97C0" w14:textId="77777777" w:rsidR="0041066C" w:rsidRDefault="0041066C" w:rsidP="0041066C">
      <w:pPr>
        <w:pStyle w:val="Corpodetexto"/>
        <w:tabs>
          <w:tab w:val="left" w:pos="9639"/>
        </w:tabs>
        <w:ind w:right="542"/>
        <w:rPr>
          <w:sz w:val="20"/>
        </w:rPr>
      </w:pPr>
    </w:p>
    <w:p w14:paraId="10E09138" w14:textId="77777777" w:rsidR="0041066C" w:rsidRDefault="0041066C" w:rsidP="0041066C">
      <w:pPr>
        <w:pStyle w:val="Corpodetexto"/>
        <w:tabs>
          <w:tab w:val="left" w:pos="9639"/>
        </w:tabs>
        <w:ind w:right="542"/>
        <w:rPr>
          <w:sz w:val="20"/>
        </w:rPr>
      </w:pPr>
    </w:p>
    <w:p w14:paraId="122FDD8D" w14:textId="77777777" w:rsidR="0041066C" w:rsidRDefault="0041066C" w:rsidP="0041066C">
      <w:pPr>
        <w:pStyle w:val="Corpodetexto"/>
        <w:tabs>
          <w:tab w:val="left" w:pos="9639"/>
        </w:tabs>
        <w:ind w:right="542"/>
        <w:rPr>
          <w:sz w:val="20"/>
        </w:rPr>
      </w:pPr>
    </w:p>
    <w:p w14:paraId="51531348" w14:textId="77777777" w:rsidR="0041066C" w:rsidRDefault="0041066C" w:rsidP="0041066C">
      <w:pPr>
        <w:pStyle w:val="Corpodetexto"/>
        <w:tabs>
          <w:tab w:val="left" w:pos="9639"/>
        </w:tabs>
        <w:ind w:right="542"/>
        <w:rPr>
          <w:sz w:val="20"/>
        </w:rPr>
      </w:pPr>
    </w:p>
    <w:p w14:paraId="7B179FAC" w14:textId="77777777" w:rsidR="0041066C" w:rsidRDefault="0041066C" w:rsidP="0041066C">
      <w:pPr>
        <w:pStyle w:val="Corpodetexto"/>
        <w:tabs>
          <w:tab w:val="left" w:pos="9639"/>
        </w:tabs>
        <w:ind w:right="542"/>
        <w:rPr>
          <w:sz w:val="20"/>
        </w:rPr>
      </w:pPr>
    </w:p>
    <w:p w14:paraId="5455869D" w14:textId="77777777" w:rsidR="0041066C" w:rsidRDefault="0041066C" w:rsidP="0041066C">
      <w:pPr>
        <w:pStyle w:val="Corpodetexto"/>
        <w:tabs>
          <w:tab w:val="left" w:pos="9639"/>
        </w:tabs>
        <w:ind w:right="542"/>
        <w:rPr>
          <w:sz w:val="20"/>
        </w:rPr>
      </w:pPr>
    </w:p>
    <w:p w14:paraId="701A1C0F" w14:textId="77777777" w:rsidR="0041066C" w:rsidRDefault="0041066C" w:rsidP="0041066C">
      <w:pPr>
        <w:pStyle w:val="Corpodetexto"/>
        <w:tabs>
          <w:tab w:val="left" w:pos="9639"/>
        </w:tabs>
        <w:ind w:right="542"/>
        <w:rPr>
          <w:sz w:val="20"/>
        </w:rPr>
      </w:pPr>
    </w:p>
    <w:p w14:paraId="34B36249" w14:textId="77777777" w:rsidR="0041066C" w:rsidRDefault="0041066C" w:rsidP="0041066C">
      <w:pPr>
        <w:pStyle w:val="Corpodetexto"/>
        <w:tabs>
          <w:tab w:val="left" w:pos="9639"/>
        </w:tabs>
        <w:ind w:right="542"/>
        <w:rPr>
          <w:sz w:val="20"/>
        </w:rPr>
      </w:pPr>
    </w:p>
    <w:p w14:paraId="60CE67A7" w14:textId="77777777" w:rsidR="0041066C" w:rsidRDefault="0041066C" w:rsidP="0041066C">
      <w:pPr>
        <w:pStyle w:val="Corpodetexto"/>
        <w:tabs>
          <w:tab w:val="left" w:pos="9639"/>
        </w:tabs>
        <w:ind w:right="542"/>
        <w:rPr>
          <w:sz w:val="20"/>
        </w:rPr>
      </w:pPr>
    </w:p>
    <w:p w14:paraId="696B6967" w14:textId="77777777" w:rsidR="0041066C" w:rsidRDefault="0041066C" w:rsidP="0041066C">
      <w:pPr>
        <w:pStyle w:val="Corpodetexto"/>
        <w:tabs>
          <w:tab w:val="left" w:pos="9639"/>
        </w:tabs>
        <w:spacing w:before="2"/>
        <w:ind w:right="542"/>
        <w:rPr>
          <w:sz w:val="26"/>
        </w:rPr>
      </w:pPr>
      <w:r>
        <w:rPr>
          <w:noProof/>
          <w:lang w:val="pt-BR" w:eastAsia="pt-BR"/>
        </w:rPr>
        <mc:AlternateContent>
          <mc:Choice Requires="wps">
            <w:drawing>
              <wp:anchor distT="0" distB="0" distL="0" distR="0" simplePos="0" relativeHeight="251670528" behindDoc="1" locked="0" layoutInCell="1" allowOverlap="1" wp14:anchorId="4BE536F0" wp14:editId="33796E94">
                <wp:simplePos x="0" y="0"/>
                <wp:positionH relativeFrom="page">
                  <wp:posOffset>1067435</wp:posOffset>
                </wp:positionH>
                <wp:positionV relativeFrom="paragraph">
                  <wp:posOffset>325755</wp:posOffset>
                </wp:positionV>
                <wp:extent cx="5755640" cy="732155"/>
                <wp:effectExtent l="0" t="0" r="0" b="0"/>
                <wp:wrapTopAndBottom/>
                <wp:docPr id="24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55640" cy="732155"/>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2AB7978C" w14:textId="25936A6D" w:rsidR="00AE335A" w:rsidRDefault="00AE335A" w:rsidP="0041066C">
                            <w:pPr>
                              <w:pStyle w:val="Corpodetexto"/>
                              <w:spacing w:line="247" w:lineRule="auto"/>
                              <w:ind w:right="30"/>
                            </w:pPr>
                            <w:r w:rsidRPr="00153C04">
                              <w:t xml:space="preserve">Minuta aprovada (doc. </w:t>
                            </w:r>
                            <w:r w:rsidR="0059376C">
                              <w:t>9641505</w:t>
                            </w:r>
                            <w:r w:rsidRPr="00153C04">
                              <w:t xml:space="preserve">) conforme </w:t>
                            </w:r>
                            <w:r w:rsidR="0059376C">
                              <w:t>Parecer Jurídico</w:t>
                            </w:r>
                            <w:r w:rsidRPr="00153C04">
                              <w:t xml:space="preserve"> nº </w:t>
                            </w:r>
                            <w:r w:rsidR="0059376C">
                              <w:t>138/2023</w:t>
                            </w:r>
                            <w:r w:rsidRPr="00153C04">
                              <w:t xml:space="preserve"> (doc. </w:t>
                            </w:r>
                            <w:r w:rsidR="0059376C">
                              <w:t>9659104</w:t>
                            </w:r>
                            <w:r w:rsidRPr="00153C04">
                              <w:t>) da</w:t>
                            </w:r>
                            <w:r w:rsidRPr="00153C04">
                              <w:rPr>
                                <w:spacing w:val="-58"/>
                              </w:rPr>
                              <w:t xml:space="preserve"> </w:t>
                            </w:r>
                            <w:r w:rsidRPr="00153C04">
                              <w:t>Procuradoria</w:t>
                            </w:r>
                            <w:r w:rsidRPr="00153C04">
                              <w:rPr>
                                <w:spacing w:val="-1"/>
                              </w:rPr>
                              <w:t xml:space="preserve"> </w:t>
                            </w:r>
                            <w:r w:rsidRPr="00153C04">
                              <w:t>Geral do Município, constante do processo SEI</w:t>
                            </w:r>
                            <w:r w:rsidRPr="00153C04">
                              <w:rPr>
                                <w:spacing w:val="-4"/>
                              </w:rPr>
                              <w:t xml:space="preserve"> </w:t>
                            </w:r>
                            <w:r w:rsidRPr="00153C04">
                              <w:t>nº 19.025</w:t>
                            </w:r>
                            <w:r w:rsidR="0059376C">
                              <w:t>.033236/2023-77.</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BE536F0" id="Text Box 2" o:spid="_x0000_s1027" type="#_x0000_t202" style="position:absolute;margin-left:84.05pt;margin-top:25.65pt;width:453.2pt;height:57.65pt;z-index:-25164595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" filled="f">
                <v:textbox inset="0,0,0,0">
                  <w:txbxContent>
                    <w:p w14:paraId="2AB7978C" w14:textId="25936A6D" w:rsidR="00AE335A" w:rsidRDefault="00AE335A" w:rsidP="0041066C">
                      <w:pPr>
                        <w:pStyle w:val="Corpodetexto"/>
                        <w:spacing w:line="247" w:lineRule="auto"/>
                        <w:ind w:right="30"/>
                      </w:pPr>
                      <w:r w:rsidRPr="00153C04">
                        <w:t xml:space="preserve">Minuta aprovada (doc. </w:t>
                      </w:r>
                      <w:r w:rsidR="0059376C">
                        <w:t>9641505</w:t>
                      </w:r>
                      <w:r w:rsidRPr="00153C04">
                        <w:t xml:space="preserve">) conforme </w:t>
                      </w:r>
                      <w:r w:rsidR="0059376C">
                        <w:t>Parecer Jurídico</w:t>
                      </w:r>
                      <w:r w:rsidRPr="00153C04">
                        <w:t xml:space="preserve"> nº </w:t>
                      </w:r>
                      <w:r w:rsidR="0059376C">
                        <w:t>138/2023</w:t>
                      </w:r>
                      <w:r w:rsidRPr="00153C04">
                        <w:t xml:space="preserve"> (doc. </w:t>
                      </w:r>
                      <w:r w:rsidR="0059376C">
                        <w:t>9659104</w:t>
                      </w:r>
                      <w:r w:rsidRPr="00153C04">
                        <w:t>) da</w:t>
                      </w:r>
                      <w:r w:rsidRPr="00153C04">
                        <w:rPr>
                          <w:spacing w:val="-58"/>
                        </w:rPr>
                        <w:t xml:space="preserve"> </w:t>
                      </w:r>
                      <w:r w:rsidRPr="00153C04">
                        <w:t>Procuradoria</w:t>
                      </w:r>
                      <w:r w:rsidRPr="00153C04">
                        <w:rPr>
                          <w:spacing w:val="-1"/>
                        </w:rPr>
                        <w:t xml:space="preserve"> </w:t>
                      </w:r>
                      <w:r w:rsidRPr="00153C04">
                        <w:t>Geral do Município, constante do processo SEI</w:t>
                      </w:r>
                      <w:r w:rsidRPr="00153C04">
                        <w:rPr>
                          <w:spacing w:val="-4"/>
                        </w:rPr>
                        <w:t xml:space="preserve"> </w:t>
                      </w:r>
                      <w:r w:rsidRPr="00153C04">
                        <w:t>nº 19.025</w:t>
                      </w:r>
                      <w:r w:rsidR="0059376C">
                        <w:t>.033236/2023-77.</w:t>
                      </w:r>
                    </w:p>
                  </w:txbxContent>
                </v:textbox>
                <w10:wrap type="topAndBottom" anchorx="page"/>
              </v:shape>
            </w:pict>
          </mc:Fallback>
        </mc:AlternateContent>
      </w:r>
    </w:p>
    <w:p w14:paraId="58B7784C" w14:textId="77777777" w:rsidR="0041066C" w:rsidRDefault="0041066C" w:rsidP="0041066C">
      <w:pPr>
        <w:rPr>
          <w:sz w:val="26"/>
        </w:rPr>
        <w:sectPr w:rsidR="0041066C" w:rsidSect="00AE335A">
          <w:pgSz w:w="11930" w:h="16860"/>
          <w:pgMar w:top="1860" w:right="0" w:bottom="1276" w:left="1040" w:header="284" w:footer="50" w:gutter="0"/>
          <w:cols w:space="720"/>
        </w:sectPr>
      </w:pPr>
    </w:p>
    <w:p w14:paraId="118EDA52" w14:textId="77777777" w:rsidR="0041066C" w:rsidRDefault="0041066C" w:rsidP="0041066C">
      <w:pPr>
        <w:pStyle w:val="Corpodetexto"/>
        <w:rPr>
          <w:sz w:val="20"/>
        </w:rPr>
      </w:pPr>
    </w:p>
    <w:p w14:paraId="305A460B" w14:textId="77777777" w:rsidR="0041066C" w:rsidRDefault="0041066C" w:rsidP="0041066C">
      <w:pPr>
        <w:pStyle w:val="Ttulo1"/>
        <w:spacing w:before="90"/>
        <w:ind w:right="1251"/>
        <w:jc w:val="center"/>
      </w:pPr>
      <w:r>
        <w:t>ANEXO</w:t>
      </w:r>
      <w:r>
        <w:rPr>
          <w:spacing w:val="-1"/>
        </w:rPr>
        <w:t xml:space="preserve"> </w:t>
      </w:r>
      <w:r>
        <w:t>X</w:t>
      </w:r>
    </w:p>
    <w:p w14:paraId="123DEE10" w14:textId="77777777" w:rsidR="0041066C" w:rsidRPr="00AA3467" w:rsidRDefault="0041066C" w:rsidP="0041066C">
      <w:pPr>
        <w:pStyle w:val="Corpodetexto"/>
        <w:tabs>
          <w:tab w:val="left" w:pos="7797"/>
        </w:tabs>
        <w:spacing w:before="87"/>
        <w:ind w:right="1392"/>
        <w:jc w:val="center"/>
        <w:rPr>
          <w:b/>
        </w:rPr>
      </w:pPr>
      <w:r w:rsidRPr="00AA3467">
        <w:rPr>
          <w:b/>
        </w:rPr>
        <w:t>CONTROLE</w:t>
      </w:r>
      <w:r w:rsidRPr="00AA3467">
        <w:rPr>
          <w:b/>
          <w:spacing w:val="-1"/>
        </w:rPr>
        <w:t xml:space="preserve"> </w:t>
      </w:r>
      <w:r w:rsidRPr="00AA3467">
        <w:rPr>
          <w:b/>
        </w:rPr>
        <w:t>DE</w:t>
      </w:r>
      <w:r w:rsidRPr="00AA3467">
        <w:rPr>
          <w:b/>
          <w:spacing w:val="-2"/>
        </w:rPr>
        <w:t xml:space="preserve"> </w:t>
      </w:r>
      <w:r w:rsidRPr="00AA3467">
        <w:rPr>
          <w:b/>
        </w:rPr>
        <w:t>ENTREGA</w:t>
      </w:r>
      <w:r w:rsidRPr="00AA3467">
        <w:rPr>
          <w:b/>
          <w:spacing w:val="-1"/>
        </w:rPr>
        <w:t xml:space="preserve"> </w:t>
      </w:r>
      <w:r w:rsidRPr="00AA3467">
        <w:rPr>
          <w:b/>
        </w:rPr>
        <w:t>DE</w:t>
      </w:r>
      <w:r w:rsidRPr="00AA3467">
        <w:rPr>
          <w:b/>
          <w:spacing w:val="-2"/>
        </w:rPr>
        <w:t xml:space="preserve"> </w:t>
      </w:r>
      <w:r w:rsidRPr="00AA3467">
        <w:rPr>
          <w:b/>
        </w:rPr>
        <w:t>CARTÕES</w:t>
      </w:r>
      <w:r w:rsidRPr="00AA3467">
        <w:rPr>
          <w:b/>
          <w:spacing w:val="-1"/>
        </w:rPr>
        <w:t xml:space="preserve"> </w:t>
      </w:r>
      <w:r w:rsidRPr="00AA3467">
        <w:rPr>
          <w:b/>
        </w:rPr>
        <w:t>DE TRANSPORTE</w:t>
      </w:r>
      <w:r w:rsidRPr="00AA3467">
        <w:rPr>
          <w:b/>
          <w:spacing w:val="-2"/>
        </w:rPr>
        <w:t xml:space="preserve"> </w:t>
      </w:r>
      <w:r w:rsidRPr="00AA3467">
        <w:rPr>
          <w:b/>
        </w:rPr>
        <w:t>URBANO</w:t>
      </w:r>
    </w:p>
    <w:p w14:paraId="6CE29C06" w14:textId="77777777" w:rsidR="0041066C" w:rsidRDefault="0041066C" w:rsidP="0041066C">
      <w:pPr>
        <w:pStyle w:val="Corpodetexto"/>
        <w:spacing w:before="3"/>
        <w:rPr>
          <w:sz w:val="29"/>
        </w:rPr>
      </w:pPr>
    </w:p>
    <w:tbl>
      <w:tblPr>
        <w:tblStyle w:val="TableNormal"/>
        <w:tblW w:w="0" w:type="auto"/>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487"/>
        <w:gridCol w:w="703"/>
        <w:gridCol w:w="2410"/>
        <w:gridCol w:w="1473"/>
        <w:gridCol w:w="1723"/>
        <w:gridCol w:w="2127"/>
      </w:tblGrid>
      <w:tr w:rsidR="0041066C" w14:paraId="39371A84" w14:textId="77777777" w:rsidTr="00AE335A">
        <w:trPr>
          <w:trHeight w:val="501"/>
        </w:trPr>
        <w:tc>
          <w:tcPr>
            <w:tcW w:w="6073" w:type="dxa"/>
            <w:gridSpan w:val="4"/>
          </w:tcPr>
          <w:p w14:paraId="4C888592" w14:textId="77777777" w:rsidR="0041066C" w:rsidRDefault="0041066C" w:rsidP="00AE335A">
            <w:pPr>
              <w:pStyle w:val="TableParagraph"/>
              <w:spacing w:line="270" w:lineRule="exact"/>
              <w:ind w:left="11"/>
              <w:rPr>
                <w:sz w:val="24"/>
              </w:rPr>
            </w:pPr>
            <w:r>
              <w:rPr>
                <w:sz w:val="24"/>
              </w:rPr>
              <w:t>Documento</w:t>
            </w:r>
            <w:r>
              <w:rPr>
                <w:spacing w:val="-1"/>
                <w:sz w:val="24"/>
              </w:rPr>
              <w:t xml:space="preserve"> </w:t>
            </w:r>
            <w:r>
              <w:rPr>
                <w:sz w:val="24"/>
              </w:rPr>
              <w:t>de</w:t>
            </w:r>
            <w:r>
              <w:rPr>
                <w:spacing w:val="-1"/>
                <w:sz w:val="24"/>
              </w:rPr>
              <w:t xml:space="preserve"> </w:t>
            </w:r>
            <w:r>
              <w:rPr>
                <w:sz w:val="24"/>
              </w:rPr>
              <w:t>solicitação:</w:t>
            </w:r>
          </w:p>
        </w:tc>
        <w:tc>
          <w:tcPr>
            <w:tcW w:w="3850" w:type="dxa"/>
            <w:gridSpan w:val="2"/>
          </w:tcPr>
          <w:p w14:paraId="2C790164" w14:textId="77777777" w:rsidR="0041066C" w:rsidRDefault="0041066C" w:rsidP="00AE335A">
            <w:pPr>
              <w:pStyle w:val="TableParagraph"/>
              <w:spacing w:line="270" w:lineRule="exact"/>
              <w:ind w:left="10"/>
              <w:rPr>
                <w:sz w:val="24"/>
              </w:rPr>
            </w:pPr>
            <w:r>
              <w:rPr>
                <w:sz w:val="24"/>
              </w:rPr>
              <w:t>Cartões</w:t>
            </w:r>
            <w:r>
              <w:rPr>
                <w:spacing w:val="-2"/>
                <w:sz w:val="24"/>
              </w:rPr>
              <w:t xml:space="preserve"> </w:t>
            </w:r>
            <w:r>
              <w:rPr>
                <w:sz w:val="24"/>
              </w:rPr>
              <w:t>para</w:t>
            </w:r>
            <w:r>
              <w:rPr>
                <w:spacing w:val="-2"/>
                <w:sz w:val="24"/>
              </w:rPr>
              <w:t xml:space="preserve"> </w:t>
            </w:r>
            <w:r>
              <w:rPr>
                <w:sz w:val="24"/>
              </w:rPr>
              <w:t>controle:</w:t>
            </w:r>
          </w:p>
        </w:tc>
      </w:tr>
      <w:tr w:rsidR="0041066C" w14:paraId="7763B573" w14:textId="77777777" w:rsidTr="00AE335A">
        <w:trPr>
          <w:trHeight w:val="1158"/>
        </w:trPr>
        <w:tc>
          <w:tcPr>
            <w:tcW w:w="1487" w:type="dxa"/>
          </w:tcPr>
          <w:p w14:paraId="120114D8" w14:textId="77777777" w:rsidR="0041066C" w:rsidRDefault="0041066C" w:rsidP="00AE335A">
            <w:pPr>
              <w:pStyle w:val="TableParagraph"/>
              <w:ind w:left="11" w:right="43"/>
              <w:rPr>
                <w:b/>
                <w:sz w:val="24"/>
              </w:rPr>
            </w:pPr>
            <w:r>
              <w:rPr>
                <w:b/>
                <w:sz w:val="24"/>
              </w:rPr>
              <w:t>Data</w:t>
            </w:r>
            <w:r>
              <w:rPr>
                <w:b/>
                <w:spacing w:val="1"/>
                <w:sz w:val="24"/>
              </w:rPr>
              <w:t xml:space="preserve"> </w:t>
            </w:r>
            <w:r>
              <w:rPr>
                <w:b/>
                <w:spacing w:val="-1"/>
                <w:sz w:val="24"/>
              </w:rPr>
              <w:t>(dia/mês</w:t>
            </w:r>
            <w:r>
              <w:rPr>
                <w:b/>
                <w:spacing w:val="-57"/>
                <w:sz w:val="24"/>
              </w:rPr>
              <w:t xml:space="preserve"> </w:t>
            </w:r>
            <w:r>
              <w:rPr>
                <w:b/>
                <w:sz w:val="24"/>
              </w:rPr>
              <w:t>e</w:t>
            </w:r>
            <w:r>
              <w:rPr>
                <w:b/>
                <w:spacing w:val="-1"/>
                <w:sz w:val="24"/>
              </w:rPr>
              <w:t xml:space="preserve"> </w:t>
            </w:r>
            <w:r>
              <w:rPr>
                <w:b/>
                <w:sz w:val="24"/>
              </w:rPr>
              <w:t>ano)</w:t>
            </w:r>
          </w:p>
        </w:tc>
        <w:tc>
          <w:tcPr>
            <w:tcW w:w="703" w:type="dxa"/>
          </w:tcPr>
          <w:p w14:paraId="4E89629B" w14:textId="77777777" w:rsidR="0041066C" w:rsidRDefault="0041066C" w:rsidP="00AE335A">
            <w:pPr>
              <w:pStyle w:val="TableParagraph"/>
              <w:ind w:left="9"/>
              <w:rPr>
                <w:b/>
                <w:sz w:val="24"/>
              </w:rPr>
            </w:pPr>
            <w:r>
              <w:rPr>
                <w:b/>
                <w:sz w:val="24"/>
              </w:rPr>
              <w:t>Qtde.</w:t>
            </w:r>
          </w:p>
        </w:tc>
        <w:tc>
          <w:tcPr>
            <w:tcW w:w="2410" w:type="dxa"/>
          </w:tcPr>
          <w:p w14:paraId="0798C0BC" w14:textId="77777777" w:rsidR="0041066C" w:rsidRDefault="0041066C" w:rsidP="00AE335A">
            <w:pPr>
              <w:pStyle w:val="TableParagraph"/>
              <w:ind w:left="9"/>
              <w:jc w:val="center"/>
              <w:rPr>
                <w:b/>
                <w:sz w:val="24"/>
              </w:rPr>
            </w:pPr>
            <w:r>
              <w:rPr>
                <w:b/>
                <w:sz w:val="24"/>
              </w:rPr>
              <w:t>Justificativa</w:t>
            </w:r>
          </w:p>
          <w:p w14:paraId="0A269968" w14:textId="77777777" w:rsidR="0041066C" w:rsidRDefault="0041066C" w:rsidP="00AE335A">
            <w:pPr>
              <w:pStyle w:val="TableParagraph"/>
              <w:jc w:val="center"/>
              <w:rPr>
                <w:b/>
                <w:sz w:val="24"/>
              </w:rPr>
            </w:pPr>
            <w:r>
              <w:rPr>
                <w:b/>
                <w:w w:val="99"/>
                <w:sz w:val="24"/>
              </w:rPr>
              <w:t>d</w:t>
            </w:r>
            <w:r>
              <w:rPr>
                <w:b/>
                <w:sz w:val="24"/>
              </w:rPr>
              <w:t>a</w:t>
            </w:r>
            <w:r>
              <w:rPr>
                <w:b/>
                <w:spacing w:val="-2"/>
                <w:sz w:val="24"/>
              </w:rPr>
              <w:t xml:space="preserve"> </w:t>
            </w:r>
            <w:r>
              <w:rPr>
                <w:b/>
                <w:sz w:val="24"/>
              </w:rPr>
              <w:t>concessão</w:t>
            </w:r>
          </w:p>
        </w:tc>
        <w:tc>
          <w:tcPr>
            <w:tcW w:w="1473" w:type="dxa"/>
          </w:tcPr>
          <w:p w14:paraId="05D7EB99" w14:textId="77777777" w:rsidR="0041066C" w:rsidRDefault="0041066C" w:rsidP="00AE335A">
            <w:pPr>
              <w:pStyle w:val="TableParagraph"/>
              <w:ind w:left="10"/>
              <w:jc w:val="center"/>
              <w:rPr>
                <w:b/>
                <w:sz w:val="24"/>
              </w:rPr>
            </w:pPr>
            <w:r>
              <w:rPr>
                <w:b/>
                <w:sz w:val="24"/>
              </w:rPr>
              <w:t>Nome</w:t>
            </w:r>
          </w:p>
          <w:p w14:paraId="477604A1" w14:textId="77777777" w:rsidR="0041066C" w:rsidRDefault="0041066C" w:rsidP="00AE335A">
            <w:pPr>
              <w:pStyle w:val="TableParagraph"/>
              <w:jc w:val="center"/>
              <w:rPr>
                <w:b/>
                <w:sz w:val="24"/>
              </w:rPr>
            </w:pPr>
            <w:r>
              <w:rPr>
                <w:b/>
                <w:w w:val="99"/>
                <w:sz w:val="24"/>
              </w:rPr>
              <w:t>d</w:t>
            </w:r>
            <w:r>
              <w:rPr>
                <w:b/>
                <w:sz w:val="24"/>
              </w:rPr>
              <w:t>o</w:t>
            </w:r>
            <w:r>
              <w:rPr>
                <w:b/>
                <w:spacing w:val="-1"/>
                <w:sz w:val="24"/>
              </w:rPr>
              <w:t xml:space="preserve"> </w:t>
            </w:r>
            <w:r>
              <w:rPr>
                <w:b/>
                <w:sz w:val="24"/>
              </w:rPr>
              <w:t>usuário</w:t>
            </w:r>
          </w:p>
        </w:tc>
        <w:tc>
          <w:tcPr>
            <w:tcW w:w="1723" w:type="dxa"/>
          </w:tcPr>
          <w:p w14:paraId="159C693C" w14:textId="77777777" w:rsidR="0041066C" w:rsidRDefault="0041066C" w:rsidP="00AE335A">
            <w:pPr>
              <w:pStyle w:val="TableParagraph"/>
              <w:ind w:left="10"/>
              <w:jc w:val="center"/>
              <w:rPr>
                <w:b/>
                <w:sz w:val="24"/>
              </w:rPr>
            </w:pPr>
            <w:r>
              <w:rPr>
                <w:b/>
                <w:sz w:val="24"/>
              </w:rPr>
              <w:t>Documento</w:t>
            </w:r>
            <w:r>
              <w:rPr>
                <w:b/>
                <w:spacing w:val="-3"/>
                <w:sz w:val="24"/>
              </w:rPr>
              <w:t xml:space="preserve"> </w:t>
            </w:r>
            <w:r>
              <w:rPr>
                <w:b/>
                <w:sz w:val="24"/>
              </w:rPr>
              <w:t>de</w:t>
            </w:r>
          </w:p>
          <w:p w14:paraId="2C7DE6FC" w14:textId="77777777" w:rsidR="0041066C" w:rsidRDefault="0041066C" w:rsidP="00AE335A">
            <w:pPr>
              <w:pStyle w:val="TableParagraph"/>
              <w:spacing w:before="10" w:line="290" w:lineRule="atLeast"/>
              <w:ind w:left="10" w:right="134"/>
              <w:jc w:val="center"/>
              <w:rPr>
                <w:b/>
                <w:sz w:val="24"/>
              </w:rPr>
            </w:pPr>
            <w:r>
              <w:rPr>
                <w:b/>
                <w:sz w:val="24"/>
              </w:rPr>
              <w:t>identificação</w:t>
            </w:r>
            <w:r>
              <w:rPr>
                <w:b/>
                <w:spacing w:val="-57"/>
                <w:sz w:val="24"/>
              </w:rPr>
              <w:t xml:space="preserve"> </w:t>
            </w:r>
            <w:r>
              <w:rPr>
                <w:b/>
                <w:sz w:val="24"/>
              </w:rPr>
              <w:t>(RG</w:t>
            </w:r>
            <w:r>
              <w:rPr>
                <w:b/>
                <w:spacing w:val="-10"/>
                <w:sz w:val="24"/>
              </w:rPr>
              <w:t xml:space="preserve"> </w:t>
            </w:r>
            <w:r>
              <w:rPr>
                <w:b/>
                <w:sz w:val="24"/>
              </w:rPr>
              <w:t>ou</w:t>
            </w:r>
            <w:r>
              <w:rPr>
                <w:b/>
                <w:spacing w:val="-7"/>
                <w:sz w:val="24"/>
              </w:rPr>
              <w:t xml:space="preserve"> </w:t>
            </w:r>
            <w:r>
              <w:rPr>
                <w:b/>
                <w:sz w:val="24"/>
              </w:rPr>
              <w:t>CPF)</w:t>
            </w:r>
          </w:p>
        </w:tc>
        <w:tc>
          <w:tcPr>
            <w:tcW w:w="2127" w:type="dxa"/>
          </w:tcPr>
          <w:p w14:paraId="75131042" w14:textId="77777777" w:rsidR="0041066C" w:rsidRDefault="0041066C" w:rsidP="00AE335A">
            <w:pPr>
              <w:pStyle w:val="TableParagraph"/>
              <w:ind w:left="11" w:right="242"/>
              <w:jc w:val="center"/>
              <w:rPr>
                <w:b/>
                <w:sz w:val="24"/>
              </w:rPr>
            </w:pPr>
            <w:r>
              <w:rPr>
                <w:b/>
                <w:sz w:val="24"/>
              </w:rPr>
              <w:t>Assinatura de</w:t>
            </w:r>
            <w:r>
              <w:rPr>
                <w:b/>
                <w:spacing w:val="-57"/>
                <w:sz w:val="24"/>
              </w:rPr>
              <w:t xml:space="preserve"> </w:t>
            </w:r>
            <w:r>
              <w:rPr>
                <w:b/>
                <w:sz w:val="24"/>
              </w:rPr>
              <w:t>retirada</w:t>
            </w:r>
          </w:p>
        </w:tc>
      </w:tr>
      <w:tr w:rsidR="0041066C" w14:paraId="116F66AD" w14:textId="77777777" w:rsidTr="00AE335A">
        <w:trPr>
          <w:trHeight w:val="340"/>
        </w:trPr>
        <w:tc>
          <w:tcPr>
            <w:tcW w:w="1487" w:type="dxa"/>
            <w:vMerge w:val="restart"/>
            <w:shd w:val="clear" w:color="auto" w:fill="BCBCBC"/>
          </w:tcPr>
          <w:p w14:paraId="4734F82F" w14:textId="77777777" w:rsidR="0041066C" w:rsidRDefault="0041066C" w:rsidP="00AE335A">
            <w:pPr>
              <w:pStyle w:val="TableParagraph"/>
              <w:rPr>
                <w:sz w:val="24"/>
              </w:rPr>
            </w:pPr>
          </w:p>
        </w:tc>
        <w:tc>
          <w:tcPr>
            <w:tcW w:w="703" w:type="dxa"/>
            <w:vMerge w:val="restart"/>
            <w:shd w:val="clear" w:color="auto" w:fill="BCBCBC"/>
          </w:tcPr>
          <w:p w14:paraId="56220335" w14:textId="77777777" w:rsidR="0041066C" w:rsidRDefault="0041066C" w:rsidP="00AE335A">
            <w:pPr>
              <w:pStyle w:val="TableParagraph"/>
              <w:rPr>
                <w:sz w:val="24"/>
              </w:rPr>
            </w:pPr>
          </w:p>
        </w:tc>
        <w:tc>
          <w:tcPr>
            <w:tcW w:w="2410" w:type="dxa"/>
            <w:shd w:val="clear" w:color="auto" w:fill="BCBCBC"/>
          </w:tcPr>
          <w:p w14:paraId="71E1E3D0" w14:textId="77777777" w:rsidR="0041066C" w:rsidRDefault="0041066C" w:rsidP="00AE335A">
            <w:pPr>
              <w:pStyle w:val="TableParagraph"/>
              <w:rPr>
                <w:sz w:val="24"/>
              </w:rPr>
            </w:pPr>
          </w:p>
        </w:tc>
        <w:tc>
          <w:tcPr>
            <w:tcW w:w="1473" w:type="dxa"/>
            <w:vMerge w:val="restart"/>
            <w:shd w:val="clear" w:color="auto" w:fill="BCBCBC"/>
          </w:tcPr>
          <w:p w14:paraId="01EDA16C" w14:textId="77777777" w:rsidR="0041066C" w:rsidRDefault="0041066C" w:rsidP="00AE335A">
            <w:pPr>
              <w:pStyle w:val="TableParagraph"/>
              <w:rPr>
                <w:sz w:val="24"/>
              </w:rPr>
            </w:pPr>
          </w:p>
        </w:tc>
        <w:tc>
          <w:tcPr>
            <w:tcW w:w="1723" w:type="dxa"/>
            <w:vMerge w:val="restart"/>
            <w:shd w:val="clear" w:color="auto" w:fill="BCBCBC"/>
          </w:tcPr>
          <w:p w14:paraId="14564D48" w14:textId="77777777" w:rsidR="0041066C" w:rsidRDefault="0041066C" w:rsidP="00AE335A">
            <w:pPr>
              <w:pStyle w:val="TableParagraph"/>
              <w:rPr>
                <w:sz w:val="24"/>
              </w:rPr>
            </w:pPr>
          </w:p>
        </w:tc>
        <w:tc>
          <w:tcPr>
            <w:tcW w:w="2127" w:type="dxa"/>
            <w:vMerge w:val="restart"/>
            <w:shd w:val="clear" w:color="auto" w:fill="BCBCBC"/>
          </w:tcPr>
          <w:p w14:paraId="4DDF7A9B" w14:textId="77777777" w:rsidR="0041066C" w:rsidRDefault="0041066C" w:rsidP="00AE335A">
            <w:pPr>
              <w:pStyle w:val="TableParagraph"/>
              <w:rPr>
                <w:sz w:val="24"/>
              </w:rPr>
            </w:pPr>
          </w:p>
        </w:tc>
      </w:tr>
      <w:tr w:rsidR="0041066C" w14:paraId="5F0702FC" w14:textId="77777777" w:rsidTr="00AE335A">
        <w:trPr>
          <w:trHeight w:val="282"/>
        </w:trPr>
        <w:tc>
          <w:tcPr>
            <w:tcW w:w="1487" w:type="dxa"/>
            <w:vMerge/>
            <w:tcBorders>
              <w:top w:val="nil"/>
            </w:tcBorders>
            <w:shd w:val="clear" w:color="auto" w:fill="BCBCBC"/>
          </w:tcPr>
          <w:p w14:paraId="79C2B091" w14:textId="77777777" w:rsidR="0041066C" w:rsidRDefault="0041066C" w:rsidP="00AE335A">
            <w:pPr>
              <w:rPr>
                <w:sz w:val="2"/>
                <w:szCs w:val="2"/>
              </w:rPr>
            </w:pPr>
          </w:p>
        </w:tc>
        <w:tc>
          <w:tcPr>
            <w:tcW w:w="703" w:type="dxa"/>
            <w:vMerge/>
            <w:tcBorders>
              <w:top w:val="nil"/>
            </w:tcBorders>
            <w:shd w:val="clear" w:color="auto" w:fill="BCBCBC"/>
          </w:tcPr>
          <w:p w14:paraId="3CFCB3F2" w14:textId="77777777" w:rsidR="0041066C" w:rsidRDefault="0041066C" w:rsidP="00AE335A">
            <w:pPr>
              <w:rPr>
                <w:sz w:val="2"/>
                <w:szCs w:val="2"/>
              </w:rPr>
            </w:pPr>
          </w:p>
        </w:tc>
        <w:tc>
          <w:tcPr>
            <w:tcW w:w="2410" w:type="dxa"/>
            <w:shd w:val="clear" w:color="auto" w:fill="BCBCBC"/>
          </w:tcPr>
          <w:p w14:paraId="45901BC3" w14:textId="77777777" w:rsidR="0041066C" w:rsidRDefault="0041066C" w:rsidP="00AE335A">
            <w:pPr>
              <w:pStyle w:val="TableParagraph"/>
              <w:rPr>
                <w:sz w:val="20"/>
              </w:rPr>
            </w:pPr>
          </w:p>
        </w:tc>
        <w:tc>
          <w:tcPr>
            <w:tcW w:w="1473" w:type="dxa"/>
            <w:vMerge/>
            <w:tcBorders>
              <w:top w:val="nil"/>
            </w:tcBorders>
            <w:shd w:val="clear" w:color="auto" w:fill="BCBCBC"/>
          </w:tcPr>
          <w:p w14:paraId="4485E14E" w14:textId="77777777" w:rsidR="0041066C" w:rsidRDefault="0041066C" w:rsidP="00AE335A">
            <w:pPr>
              <w:rPr>
                <w:sz w:val="2"/>
                <w:szCs w:val="2"/>
              </w:rPr>
            </w:pPr>
          </w:p>
        </w:tc>
        <w:tc>
          <w:tcPr>
            <w:tcW w:w="1723" w:type="dxa"/>
            <w:vMerge/>
            <w:tcBorders>
              <w:top w:val="nil"/>
            </w:tcBorders>
            <w:shd w:val="clear" w:color="auto" w:fill="BCBCBC"/>
          </w:tcPr>
          <w:p w14:paraId="5F214287" w14:textId="77777777" w:rsidR="0041066C" w:rsidRDefault="0041066C" w:rsidP="00AE335A">
            <w:pPr>
              <w:rPr>
                <w:sz w:val="2"/>
                <w:szCs w:val="2"/>
              </w:rPr>
            </w:pPr>
          </w:p>
        </w:tc>
        <w:tc>
          <w:tcPr>
            <w:tcW w:w="2127" w:type="dxa"/>
            <w:vMerge/>
            <w:tcBorders>
              <w:top w:val="nil"/>
            </w:tcBorders>
            <w:shd w:val="clear" w:color="auto" w:fill="BCBCBC"/>
          </w:tcPr>
          <w:p w14:paraId="1A02230A" w14:textId="77777777" w:rsidR="0041066C" w:rsidRDefault="0041066C" w:rsidP="00AE335A">
            <w:pPr>
              <w:rPr>
                <w:sz w:val="2"/>
                <w:szCs w:val="2"/>
              </w:rPr>
            </w:pPr>
          </w:p>
        </w:tc>
      </w:tr>
      <w:tr w:rsidR="0041066C" w14:paraId="2A14482D" w14:textId="77777777" w:rsidTr="00AE335A">
        <w:trPr>
          <w:trHeight w:val="345"/>
        </w:trPr>
        <w:tc>
          <w:tcPr>
            <w:tcW w:w="1487" w:type="dxa"/>
            <w:vMerge w:val="restart"/>
          </w:tcPr>
          <w:p w14:paraId="2B0A5AE9" w14:textId="77777777" w:rsidR="0041066C" w:rsidRDefault="0041066C" w:rsidP="00AE335A">
            <w:pPr>
              <w:pStyle w:val="TableParagraph"/>
              <w:rPr>
                <w:sz w:val="24"/>
              </w:rPr>
            </w:pPr>
          </w:p>
        </w:tc>
        <w:tc>
          <w:tcPr>
            <w:tcW w:w="703" w:type="dxa"/>
            <w:vMerge w:val="restart"/>
          </w:tcPr>
          <w:p w14:paraId="474E5C8F" w14:textId="77777777" w:rsidR="0041066C" w:rsidRDefault="0041066C" w:rsidP="00AE335A">
            <w:pPr>
              <w:pStyle w:val="TableParagraph"/>
              <w:rPr>
                <w:sz w:val="24"/>
              </w:rPr>
            </w:pPr>
          </w:p>
        </w:tc>
        <w:tc>
          <w:tcPr>
            <w:tcW w:w="2410" w:type="dxa"/>
          </w:tcPr>
          <w:p w14:paraId="2441B178" w14:textId="77777777" w:rsidR="0041066C" w:rsidRDefault="0041066C" w:rsidP="00AE335A">
            <w:pPr>
              <w:pStyle w:val="TableParagraph"/>
              <w:rPr>
                <w:sz w:val="24"/>
              </w:rPr>
            </w:pPr>
          </w:p>
        </w:tc>
        <w:tc>
          <w:tcPr>
            <w:tcW w:w="1473" w:type="dxa"/>
            <w:vMerge w:val="restart"/>
          </w:tcPr>
          <w:p w14:paraId="07420211" w14:textId="77777777" w:rsidR="0041066C" w:rsidRDefault="0041066C" w:rsidP="00AE335A">
            <w:pPr>
              <w:pStyle w:val="TableParagraph"/>
              <w:rPr>
                <w:sz w:val="24"/>
              </w:rPr>
            </w:pPr>
          </w:p>
        </w:tc>
        <w:tc>
          <w:tcPr>
            <w:tcW w:w="1723" w:type="dxa"/>
            <w:vMerge w:val="restart"/>
          </w:tcPr>
          <w:p w14:paraId="0A5605DE" w14:textId="77777777" w:rsidR="0041066C" w:rsidRDefault="0041066C" w:rsidP="00AE335A">
            <w:pPr>
              <w:pStyle w:val="TableParagraph"/>
              <w:rPr>
                <w:sz w:val="24"/>
              </w:rPr>
            </w:pPr>
          </w:p>
        </w:tc>
        <w:tc>
          <w:tcPr>
            <w:tcW w:w="2127" w:type="dxa"/>
            <w:vMerge w:val="restart"/>
          </w:tcPr>
          <w:p w14:paraId="212BD843" w14:textId="77777777" w:rsidR="0041066C" w:rsidRDefault="0041066C" w:rsidP="00AE335A">
            <w:pPr>
              <w:pStyle w:val="TableParagraph"/>
              <w:rPr>
                <w:sz w:val="24"/>
              </w:rPr>
            </w:pPr>
          </w:p>
        </w:tc>
      </w:tr>
      <w:tr w:rsidR="0041066C" w14:paraId="41B494B6" w14:textId="77777777" w:rsidTr="00AE335A">
        <w:trPr>
          <w:trHeight w:val="333"/>
        </w:trPr>
        <w:tc>
          <w:tcPr>
            <w:tcW w:w="1487" w:type="dxa"/>
            <w:vMerge/>
            <w:tcBorders>
              <w:top w:val="nil"/>
            </w:tcBorders>
          </w:tcPr>
          <w:p w14:paraId="6721A4E9" w14:textId="77777777" w:rsidR="0041066C" w:rsidRDefault="0041066C" w:rsidP="00AE335A">
            <w:pPr>
              <w:rPr>
                <w:sz w:val="2"/>
                <w:szCs w:val="2"/>
              </w:rPr>
            </w:pPr>
          </w:p>
        </w:tc>
        <w:tc>
          <w:tcPr>
            <w:tcW w:w="703" w:type="dxa"/>
            <w:vMerge/>
            <w:tcBorders>
              <w:top w:val="nil"/>
            </w:tcBorders>
          </w:tcPr>
          <w:p w14:paraId="10C07230" w14:textId="77777777" w:rsidR="0041066C" w:rsidRDefault="0041066C" w:rsidP="00AE335A">
            <w:pPr>
              <w:rPr>
                <w:sz w:val="2"/>
                <w:szCs w:val="2"/>
              </w:rPr>
            </w:pPr>
          </w:p>
        </w:tc>
        <w:tc>
          <w:tcPr>
            <w:tcW w:w="2410" w:type="dxa"/>
          </w:tcPr>
          <w:p w14:paraId="41E9525C" w14:textId="77777777" w:rsidR="0041066C" w:rsidRDefault="0041066C" w:rsidP="00AE335A">
            <w:pPr>
              <w:pStyle w:val="TableParagraph"/>
              <w:rPr>
                <w:sz w:val="24"/>
              </w:rPr>
            </w:pPr>
          </w:p>
        </w:tc>
        <w:tc>
          <w:tcPr>
            <w:tcW w:w="1473" w:type="dxa"/>
            <w:vMerge/>
            <w:tcBorders>
              <w:top w:val="nil"/>
            </w:tcBorders>
          </w:tcPr>
          <w:p w14:paraId="2F0972BB" w14:textId="77777777" w:rsidR="0041066C" w:rsidRDefault="0041066C" w:rsidP="00AE335A">
            <w:pPr>
              <w:rPr>
                <w:sz w:val="2"/>
                <w:szCs w:val="2"/>
              </w:rPr>
            </w:pPr>
          </w:p>
        </w:tc>
        <w:tc>
          <w:tcPr>
            <w:tcW w:w="1723" w:type="dxa"/>
            <w:vMerge/>
            <w:tcBorders>
              <w:top w:val="nil"/>
            </w:tcBorders>
          </w:tcPr>
          <w:p w14:paraId="18834B93" w14:textId="77777777" w:rsidR="0041066C" w:rsidRDefault="0041066C" w:rsidP="00AE335A">
            <w:pPr>
              <w:rPr>
                <w:sz w:val="2"/>
                <w:szCs w:val="2"/>
              </w:rPr>
            </w:pPr>
          </w:p>
        </w:tc>
        <w:tc>
          <w:tcPr>
            <w:tcW w:w="2127" w:type="dxa"/>
            <w:vMerge/>
            <w:tcBorders>
              <w:top w:val="nil"/>
            </w:tcBorders>
          </w:tcPr>
          <w:p w14:paraId="7FF6FF7E" w14:textId="77777777" w:rsidR="0041066C" w:rsidRDefault="0041066C" w:rsidP="00AE335A">
            <w:pPr>
              <w:rPr>
                <w:sz w:val="2"/>
                <w:szCs w:val="2"/>
              </w:rPr>
            </w:pPr>
          </w:p>
        </w:tc>
      </w:tr>
      <w:tr w:rsidR="0041066C" w14:paraId="07B8D5EC" w14:textId="77777777" w:rsidTr="00AE335A">
        <w:trPr>
          <w:trHeight w:val="352"/>
        </w:trPr>
        <w:tc>
          <w:tcPr>
            <w:tcW w:w="1487" w:type="dxa"/>
            <w:vMerge w:val="restart"/>
            <w:shd w:val="clear" w:color="auto" w:fill="BCBCBC"/>
          </w:tcPr>
          <w:p w14:paraId="47B9E169" w14:textId="77777777" w:rsidR="0041066C" w:rsidRDefault="0041066C" w:rsidP="00AE335A">
            <w:pPr>
              <w:pStyle w:val="TableParagraph"/>
              <w:rPr>
                <w:sz w:val="24"/>
              </w:rPr>
            </w:pPr>
          </w:p>
        </w:tc>
        <w:tc>
          <w:tcPr>
            <w:tcW w:w="703" w:type="dxa"/>
            <w:vMerge w:val="restart"/>
            <w:shd w:val="clear" w:color="auto" w:fill="BCBCBC"/>
          </w:tcPr>
          <w:p w14:paraId="41094413" w14:textId="77777777" w:rsidR="0041066C" w:rsidRDefault="0041066C" w:rsidP="00AE335A">
            <w:pPr>
              <w:pStyle w:val="TableParagraph"/>
              <w:rPr>
                <w:sz w:val="24"/>
              </w:rPr>
            </w:pPr>
          </w:p>
        </w:tc>
        <w:tc>
          <w:tcPr>
            <w:tcW w:w="2410" w:type="dxa"/>
            <w:shd w:val="clear" w:color="auto" w:fill="BCBCBC"/>
          </w:tcPr>
          <w:p w14:paraId="1B8558F5" w14:textId="77777777" w:rsidR="0041066C" w:rsidRDefault="0041066C" w:rsidP="00AE335A">
            <w:pPr>
              <w:pStyle w:val="TableParagraph"/>
              <w:rPr>
                <w:sz w:val="24"/>
              </w:rPr>
            </w:pPr>
          </w:p>
        </w:tc>
        <w:tc>
          <w:tcPr>
            <w:tcW w:w="1473" w:type="dxa"/>
            <w:vMerge w:val="restart"/>
            <w:shd w:val="clear" w:color="auto" w:fill="BCBCBC"/>
          </w:tcPr>
          <w:p w14:paraId="65B2707D" w14:textId="77777777" w:rsidR="0041066C" w:rsidRDefault="0041066C" w:rsidP="00AE335A">
            <w:pPr>
              <w:pStyle w:val="TableParagraph"/>
              <w:rPr>
                <w:sz w:val="24"/>
              </w:rPr>
            </w:pPr>
          </w:p>
        </w:tc>
        <w:tc>
          <w:tcPr>
            <w:tcW w:w="1723" w:type="dxa"/>
            <w:vMerge w:val="restart"/>
            <w:shd w:val="clear" w:color="auto" w:fill="BCBCBC"/>
          </w:tcPr>
          <w:p w14:paraId="0992622D" w14:textId="77777777" w:rsidR="0041066C" w:rsidRDefault="0041066C" w:rsidP="00AE335A">
            <w:pPr>
              <w:pStyle w:val="TableParagraph"/>
              <w:rPr>
                <w:sz w:val="24"/>
              </w:rPr>
            </w:pPr>
          </w:p>
        </w:tc>
        <w:tc>
          <w:tcPr>
            <w:tcW w:w="2127" w:type="dxa"/>
            <w:vMerge w:val="restart"/>
            <w:shd w:val="clear" w:color="auto" w:fill="BCBCBC"/>
          </w:tcPr>
          <w:p w14:paraId="4FCD0800" w14:textId="77777777" w:rsidR="0041066C" w:rsidRDefault="0041066C" w:rsidP="00AE335A">
            <w:pPr>
              <w:pStyle w:val="TableParagraph"/>
              <w:rPr>
                <w:sz w:val="24"/>
              </w:rPr>
            </w:pPr>
          </w:p>
        </w:tc>
      </w:tr>
      <w:tr w:rsidR="0041066C" w14:paraId="6ED28B6F" w14:textId="77777777" w:rsidTr="00AE335A">
        <w:trPr>
          <w:trHeight w:val="340"/>
        </w:trPr>
        <w:tc>
          <w:tcPr>
            <w:tcW w:w="1487" w:type="dxa"/>
            <w:vMerge/>
            <w:tcBorders>
              <w:top w:val="nil"/>
            </w:tcBorders>
            <w:shd w:val="clear" w:color="auto" w:fill="BCBCBC"/>
          </w:tcPr>
          <w:p w14:paraId="58F3841E" w14:textId="77777777" w:rsidR="0041066C" w:rsidRDefault="0041066C" w:rsidP="00AE335A">
            <w:pPr>
              <w:rPr>
                <w:sz w:val="2"/>
                <w:szCs w:val="2"/>
              </w:rPr>
            </w:pPr>
          </w:p>
        </w:tc>
        <w:tc>
          <w:tcPr>
            <w:tcW w:w="703" w:type="dxa"/>
            <w:vMerge/>
            <w:tcBorders>
              <w:top w:val="nil"/>
            </w:tcBorders>
            <w:shd w:val="clear" w:color="auto" w:fill="BCBCBC"/>
          </w:tcPr>
          <w:p w14:paraId="11205462" w14:textId="77777777" w:rsidR="0041066C" w:rsidRDefault="0041066C" w:rsidP="00AE335A">
            <w:pPr>
              <w:rPr>
                <w:sz w:val="2"/>
                <w:szCs w:val="2"/>
              </w:rPr>
            </w:pPr>
          </w:p>
        </w:tc>
        <w:tc>
          <w:tcPr>
            <w:tcW w:w="2410" w:type="dxa"/>
            <w:shd w:val="clear" w:color="auto" w:fill="BCBCBC"/>
          </w:tcPr>
          <w:p w14:paraId="2051F325" w14:textId="77777777" w:rsidR="0041066C" w:rsidRDefault="0041066C" w:rsidP="00AE335A">
            <w:pPr>
              <w:pStyle w:val="TableParagraph"/>
              <w:rPr>
                <w:sz w:val="24"/>
              </w:rPr>
            </w:pPr>
          </w:p>
        </w:tc>
        <w:tc>
          <w:tcPr>
            <w:tcW w:w="1473" w:type="dxa"/>
            <w:vMerge/>
            <w:tcBorders>
              <w:top w:val="nil"/>
            </w:tcBorders>
            <w:shd w:val="clear" w:color="auto" w:fill="BCBCBC"/>
          </w:tcPr>
          <w:p w14:paraId="02E9871F" w14:textId="77777777" w:rsidR="0041066C" w:rsidRDefault="0041066C" w:rsidP="00AE335A">
            <w:pPr>
              <w:rPr>
                <w:sz w:val="2"/>
                <w:szCs w:val="2"/>
              </w:rPr>
            </w:pPr>
          </w:p>
        </w:tc>
        <w:tc>
          <w:tcPr>
            <w:tcW w:w="1723" w:type="dxa"/>
            <w:vMerge/>
            <w:tcBorders>
              <w:top w:val="nil"/>
            </w:tcBorders>
            <w:shd w:val="clear" w:color="auto" w:fill="BCBCBC"/>
          </w:tcPr>
          <w:p w14:paraId="53F157F9" w14:textId="77777777" w:rsidR="0041066C" w:rsidRDefault="0041066C" w:rsidP="00AE335A">
            <w:pPr>
              <w:rPr>
                <w:sz w:val="2"/>
                <w:szCs w:val="2"/>
              </w:rPr>
            </w:pPr>
          </w:p>
        </w:tc>
        <w:tc>
          <w:tcPr>
            <w:tcW w:w="2127" w:type="dxa"/>
            <w:vMerge/>
            <w:tcBorders>
              <w:top w:val="nil"/>
            </w:tcBorders>
            <w:shd w:val="clear" w:color="auto" w:fill="BCBCBC"/>
          </w:tcPr>
          <w:p w14:paraId="6CC8CFA3" w14:textId="77777777" w:rsidR="0041066C" w:rsidRDefault="0041066C" w:rsidP="00AE335A">
            <w:pPr>
              <w:rPr>
                <w:sz w:val="2"/>
                <w:szCs w:val="2"/>
              </w:rPr>
            </w:pPr>
          </w:p>
        </w:tc>
      </w:tr>
      <w:tr w:rsidR="0041066C" w14:paraId="738E3BC6" w14:textId="77777777" w:rsidTr="00AE335A">
        <w:trPr>
          <w:trHeight w:val="352"/>
        </w:trPr>
        <w:tc>
          <w:tcPr>
            <w:tcW w:w="1487" w:type="dxa"/>
            <w:vMerge w:val="restart"/>
          </w:tcPr>
          <w:p w14:paraId="1E3C1ED5" w14:textId="77777777" w:rsidR="0041066C" w:rsidRDefault="0041066C" w:rsidP="00AE335A">
            <w:pPr>
              <w:pStyle w:val="TableParagraph"/>
              <w:rPr>
                <w:sz w:val="24"/>
              </w:rPr>
            </w:pPr>
          </w:p>
        </w:tc>
        <w:tc>
          <w:tcPr>
            <w:tcW w:w="703" w:type="dxa"/>
            <w:vMerge w:val="restart"/>
          </w:tcPr>
          <w:p w14:paraId="03778E73" w14:textId="77777777" w:rsidR="0041066C" w:rsidRDefault="0041066C" w:rsidP="00AE335A">
            <w:pPr>
              <w:pStyle w:val="TableParagraph"/>
              <w:rPr>
                <w:sz w:val="24"/>
              </w:rPr>
            </w:pPr>
          </w:p>
        </w:tc>
        <w:tc>
          <w:tcPr>
            <w:tcW w:w="2410" w:type="dxa"/>
          </w:tcPr>
          <w:p w14:paraId="1CA086AE" w14:textId="77777777" w:rsidR="0041066C" w:rsidRDefault="0041066C" w:rsidP="00AE335A">
            <w:pPr>
              <w:pStyle w:val="TableParagraph"/>
              <w:rPr>
                <w:sz w:val="24"/>
              </w:rPr>
            </w:pPr>
          </w:p>
        </w:tc>
        <w:tc>
          <w:tcPr>
            <w:tcW w:w="1473" w:type="dxa"/>
            <w:vMerge w:val="restart"/>
          </w:tcPr>
          <w:p w14:paraId="555B7DD4" w14:textId="77777777" w:rsidR="0041066C" w:rsidRDefault="0041066C" w:rsidP="00AE335A">
            <w:pPr>
              <w:pStyle w:val="TableParagraph"/>
              <w:rPr>
                <w:sz w:val="24"/>
              </w:rPr>
            </w:pPr>
          </w:p>
        </w:tc>
        <w:tc>
          <w:tcPr>
            <w:tcW w:w="1723" w:type="dxa"/>
            <w:vMerge w:val="restart"/>
          </w:tcPr>
          <w:p w14:paraId="31F705D5" w14:textId="77777777" w:rsidR="0041066C" w:rsidRDefault="0041066C" w:rsidP="00AE335A">
            <w:pPr>
              <w:pStyle w:val="TableParagraph"/>
              <w:rPr>
                <w:sz w:val="24"/>
              </w:rPr>
            </w:pPr>
          </w:p>
        </w:tc>
        <w:tc>
          <w:tcPr>
            <w:tcW w:w="2127" w:type="dxa"/>
            <w:vMerge w:val="restart"/>
          </w:tcPr>
          <w:p w14:paraId="6CA791B8" w14:textId="77777777" w:rsidR="0041066C" w:rsidRDefault="0041066C" w:rsidP="00AE335A">
            <w:pPr>
              <w:pStyle w:val="TableParagraph"/>
              <w:rPr>
                <w:sz w:val="24"/>
              </w:rPr>
            </w:pPr>
          </w:p>
        </w:tc>
      </w:tr>
      <w:tr w:rsidR="0041066C" w14:paraId="347164FD" w14:textId="77777777" w:rsidTr="00AE335A">
        <w:trPr>
          <w:trHeight w:val="340"/>
        </w:trPr>
        <w:tc>
          <w:tcPr>
            <w:tcW w:w="1487" w:type="dxa"/>
            <w:vMerge/>
            <w:tcBorders>
              <w:top w:val="nil"/>
            </w:tcBorders>
          </w:tcPr>
          <w:p w14:paraId="3298058E" w14:textId="77777777" w:rsidR="0041066C" w:rsidRDefault="0041066C" w:rsidP="00AE335A">
            <w:pPr>
              <w:rPr>
                <w:sz w:val="2"/>
                <w:szCs w:val="2"/>
              </w:rPr>
            </w:pPr>
          </w:p>
        </w:tc>
        <w:tc>
          <w:tcPr>
            <w:tcW w:w="703" w:type="dxa"/>
            <w:vMerge/>
            <w:tcBorders>
              <w:top w:val="nil"/>
            </w:tcBorders>
          </w:tcPr>
          <w:p w14:paraId="0D19DE59" w14:textId="77777777" w:rsidR="0041066C" w:rsidRDefault="0041066C" w:rsidP="00AE335A">
            <w:pPr>
              <w:rPr>
                <w:sz w:val="2"/>
                <w:szCs w:val="2"/>
              </w:rPr>
            </w:pPr>
          </w:p>
        </w:tc>
        <w:tc>
          <w:tcPr>
            <w:tcW w:w="2410" w:type="dxa"/>
          </w:tcPr>
          <w:p w14:paraId="3473B3EE" w14:textId="77777777" w:rsidR="0041066C" w:rsidRDefault="0041066C" w:rsidP="00AE335A">
            <w:pPr>
              <w:pStyle w:val="TableParagraph"/>
              <w:rPr>
                <w:sz w:val="24"/>
              </w:rPr>
            </w:pPr>
          </w:p>
        </w:tc>
        <w:tc>
          <w:tcPr>
            <w:tcW w:w="1473" w:type="dxa"/>
            <w:vMerge/>
            <w:tcBorders>
              <w:top w:val="nil"/>
            </w:tcBorders>
          </w:tcPr>
          <w:p w14:paraId="55CA82C2" w14:textId="77777777" w:rsidR="0041066C" w:rsidRDefault="0041066C" w:rsidP="00AE335A">
            <w:pPr>
              <w:rPr>
                <w:sz w:val="2"/>
                <w:szCs w:val="2"/>
              </w:rPr>
            </w:pPr>
          </w:p>
        </w:tc>
        <w:tc>
          <w:tcPr>
            <w:tcW w:w="1723" w:type="dxa"/>
            <w:vMerge/>
            <w:tcBorders>
              <w:top w:val="nil"/>
            </w:tcBorders>
          </w:tcPr>
          <w:p w14:paraId="55072963" w14:textId="77777777" w:rsidR="0041066C" w:rsidRDefault="0041066C" w:rsidP="00AE335A">
            <w:pPr>
              <w:rPr>
                <w:sz w:val="2"/>
                <w:szCs w:val="2"/>
              </w:rPr>
            </w:pPr>
          </w:p>
        </w:tc>
        <w:tc>
          <w:tcPr>
            <w:tcW w:w="2127" w:type="dxa"/>
            <w:vMerge/>
            <w:tcBorders>
              <w:top w:val="nil"/>
            </w:tcBorders>
          </w:tcPr>
          <w:p w14:paraId="0ECB9DCC" w14:textId="77777777" w:rsidR="0041066C" w:rsidRDefault="0041066C" w:rsidP="00AE335A">
            <w:pPr>
              <w:rPr>
                <w:sz w:val="2"/>
                <w:szCs w:val="2"/>
              </w:rPr>
            </w:pPr>
          </w:p>
        </w:tc>
      </w:tr>
      <w:tr w:rsidR="0041066C" w14:paraId="1ACDC197" w14:textId="77777777" w:rsidTr="00AE335A">
        <w:trPr>
          <w:trHeight w:val="354"/>
        </w:trPr>
        <w:tc>
          <w:tcPr>
            <w:tcW w:w="1487" w:type="dxa"/>
            <w:vMerge w:val="restart"/>
            <w:shd w:val="clear" w:color="auto" w:fill="BCBCBC"/>
          </w:tcPr>
          <w:p w14:paraId="7D3C1B7E" w14:textId="77777777" w:rsidR="0041066C" w:rsidRDefault="0041066C" w:rsidP="00AE335A">
            <w:pPr>
              <w:pStyle w:val="TableParagraph"/>
              <w:rPr>
                <w:sz w:val="24"/>
              </w:rPr>
            </w:pPr>
          </w:p>
        </w:tc>
        <w:tc>
          <w:tcPr>
            <w:tcW w:w="703" w:type="dxa"/>
            <w:vMerge w:val="restart"/>
            <w:shd w:val="clear" w:color="auto" w:fill="BCBCBC"/>
          </w:tcPr>
          <w:p w14:paraId="05F7ABF6" w14:textId="77777777" w:rsidR="0041066C" w:rsidRDefault="0041066C" w:rsidP="00AE335A">
            <w:pPr>
              <w:pStyle w:val="TableParagraph"/>
              <w:rPr>
                <w:sz w:val="24"/>
              </w:rPr>
            </w:pPr>
          </w:p>
        </w:tc>
        <w:tc>
          <w:tcPr>
            <w:tcW w:w="2410" w:type="dxa"/>
            <w:shd w:val="clear" w:color="auto" w:fill="BCBCBC"/>
          </w:tcPr>
          <w:p w14:paraId="098CA129" w14:textId="77777777" w:rsidR="0041066C" w:rsidRDefault="0041066C" w:rsidP="00AE335A">
            <w:pPr>
              <w:pStyle w:val="TableParagraph"/>
              <w:rPr>
                <w:sz w:val="24"/>
              </w:rPr>
            </w:pPr>
          </w:p>
        </w:tc>
        <w:tc>
          <w:tcPr>
            <w:tcW w:w="1473" w:type="dxa"/>
            <w:vMerge w:val="restart"/>
            <w:shd w:val="clear" w:color="auto" w:fill="BCBCBC"/>
          </w:tcPr>
          <w:p w14:paraId="730F5C7C" w14:textId="77777777" w:rsidR="0041066C" w:rsidRDefault="0041066C" w:rsidP="00AE335A">
            <w:pPr>
              <w:pStyle w:val="TableParagraph"/>
              <w:rPr>
                <w:sz w:val="24"/>
              </w:rPr>
            </w:pPr>
          </w:p>
        </w:tc>
        <w:tc>
          <w:tcPr>
            <w:tcW w:w="1723" w:type="dxa"/>
            <w:vMerge w:val="restart"/>
            <w:shd w:val="clear" w:color="auto" w:fill="BCBCBC"/>
          </w:tcPr>
          <w:p w14:paraId="2F5C02E6" w14:textId="77777777" w:rsidR="0041066C" w:rsidRDefault="0041066C" w:rsidP="00AE335A">
            <w:pPr>
              <w:pStyle w:val="TableParagraph"/>
              <w:rPr>
                <w:sz w:val="24"/>
              </w:rPr>
            </w:pPr>
          </w:p>
        </w:tc>
        <w:tc>
          <w:tcPr>
            <w:tcW w:w="2127" w:type="dxa"/>
            <w:vMerge w:val="restart"/>
            <w:shd w:val="clear" w:color="auto" w:fill="BCBCBC"/>
          </w:tcPr>
          <w:p w14:paraId="77E80326" w14:textId="77777777" w:rsidR="0041066C" w:rsidRDefault="0041066C" w:rsidP="00AE335A">
            <w:pPr>
              <w:pStyle w:val="TableParagraph"/>
              <w:rPr>
                <w:sz w:val="24"/>
              </w:rPr>
            </w:pPr>
          </w:p>
        </w:tc>
      </w:tr>
      <w:tr w:rsidR="0041066C" w14:paraId="59C96955" w14:textId="77777777" w:rsidTr="00AE335A">
        <w:trPr>
          <w:trHeight w:val="340"/>
        </w:trPr>
        <w:tc>
          <w:tcPr>
            <w:tcW w:w="1487" w:type="dxa"/>
            <w:vMerge/>
            <w:tcBorders>
              <w:top w:val="nil"/>
            </w:tcBorders>
            <w:shd w:val="clear" w:color="auto" w:fill="BCBCBC"/>
          </w:tcPr>
          <w:p w14:paraId="62889033" w14:textId="77777777" w:rsidR="0041066C" w:rsidRDefault="0041066C" w:rsidP="00AE335A">
            <w:pPr>
              <w:rPr>
                <w:sz w:val="2"/>
                <w:szCs w:val="2"/>
              </w:rPr>
            </w:pPr>
          </w:p>
        </w:tc>
        <w:tc>
          <w:tcPr>
            <w:tcW w:w="703" w:type="dxa"/>
            <w:vMerge/>
            <w:tcBorders>
              <w:top w:val="nil"/>
            </w:tcBorders>
            <w:shd w:val="clear" w:color="auto" w:fill="BCBCBC"/>
          </w:tcPr>
          <w:p w14:paraId="2C10E645" w14:textId="77777777" w:rsidR="0041066C" w:rsidRDefault="0041066C" w:rsidP="00AE335A">
            <w:pPr>
              <w:rPr>
                <w:sz w:val="2"/>
                <w:szCs w:val="2"/>
              </w:rPr>
            </w:pPr>
          </w:p>
        </w:tc>
        <w:tc>
          <w:tcPr>
            <w:tcW w:w="2410" w:type="dxa"/>
            <w:shd w:val="clear" w:color="auto" w:fill="BCBCBC"/>
          </w:tcPr>
          <w:p w14:paraId="1F5EB491" w14:textId="77777777" w:rsidR="0041066C" w:rsidRDefault="0041066C" w:rsidP="00AE335A">
            <w:pPr>
              <w:pStyle w:val="TableParagraph"/>
              <w:rPr>
                <w:sz w:val="24"/>
              </w:rPr>
            </w:pPr>
          </w:p>
        </w:tc>
        <w:tc>
          <w:tcPr>
            <w:tcW w:w="1473" w:type="dxa"/>
            <w:vMerge/>
            <w:tcBorders>
              <w:top w:val="nil"/>
            </w:tcBorders>
            <w:shd w:val="clear" w:color="auto" w:fill="BCBCBC"/>
          </w:tcPr>
          <w:p w14:paraId="0F41EDCE" w14:textId="77777777" w:rsidR="0041066C" w:rsidRDefault="0041066C" w:rsidP="00AE335A">
            <w:pPr>
              <w:rPr>
                <w:sz w:val="2"/>
                <w:szCs w:val="2"/>
              </w:rPr>
            </w:pPr>
          </w:p>
        </w:tc>
        <w:tc>
          <w:tcPr>
            <w:tcW w:w="1723" w:type="dxa"/>
            <w:vMerge/>
            <w:tcBorders>
              <w:top w:val="nil"/>
            </w:tcBorders>
            <w:shd w:val="clear" w:color="auto" w:fill="BCBCBC"/>
          </w:tcPr>
          <w:p w14:paraId="6F4CA41E" w14:textId="77777777" w:rsidR="0041066C" w:rsidRDefault="0041066C" w:rsidP="00AE335A">
            <w:pPr>
              <w:rPr>
                <w:sz w:val="2"/>
                <w:szCs w:val="2"/>
              </w:rPr>
            </w:pPr>
          </w:p>
        </w:tc>
        <w:tc>
          <w:tcPr>
            <w:tcW w:w="2127" w:type="dxa"/>
            <w:vMerge/>
            <w:tcBorders>
              <w:top w:val="nil"/>
            </w:tcBorders>
            <w:shd w:val="clear" w:color="auto" w:fill="BCBCBC"/>
          </w:tcPr>
          <w:p w14:paraId="6A40FA26" w14:textId="77777777" w:rsidR="0041066C" w:rsidRDefault="0041066C" w:rsidP="00AE335A">
            <w:pPr>
              <w:rPr>
                <w:sz w:val="2"/>
                <w:szCs w:val="2"/>
              </w:rPr>
            </w:pPr>
          </w:p>
        </w:tc>
      </w:tr>
      <w:tr w:rsidR="0041066C" w14:paraId="586DE6AF" w14:textId="77777777" w:rsidTr="00AE335A">
        <w:trPr>
          <w:trHeight w:val="343"/>
        </w:trPr>
        <w:tc>
          <w:tcPr>
            <w:tcW w:w="1487" w:type="dxa"/>
            <w:vMerge w:val="restart"/>
          </w:tcPr>
          <w:p w14:paraId="1EDAC071" w14:textId="77777777" w:rsidR="0041066C" w:rsidRDefault="0041066C" w:rsidP="00AE335A">
            <w:pPr>
              <w:pStyle w:val="TableParagraph"/>
              <w:rPr>
                <w:sz w:val="24"/>
              </w:rPr>
            </w:pPr>
          </w:p>
        </w:tc>
        <w:tc>
          <w:tcPr>
            <w:tcW w:w="703" w:type="dxa"/>
            <w:vMerge w:val="restart"/>
          </w:tcPr>
          <w:p w14:paraId="49156B5E" w14:textId="77777777" w:rsidR="0041066C" w:rsidRDefault="0041066C" w:rsidP="00AE335A">
            <w:pPr>
              <w:pStyle w:val="TableParagraph"/>
              <w:rPr>
                <w:sz w:val="24"/>
              </w:rPr>
            </w:pPr>
          </w:p>
        </w:tc>
        <w:tc>
          <w:tcPr>
            <w:tcW w:w="2410" w:type="dxa"/>
          </w:tcPr>
          <w:p w14:paraId="55C4D774" w14:textId="77777777" w:rsidR="0041066C" w:rsidRDefault="0041066C" w:rsidP="00AE335A">
            <w:pPr>
              <w:pStyle w:val="TableParagraph"/>
              <w:rPr>
                <w:sz w:val="24"/>
              </w:rPr>
            </w:pPr>
          </w:p>
        </w:tc>
        <w:tc>
          <w:tcPr>
            <w:tcW w:w="1473" w:type="dxa"/>
            <w:vMerge w:val="restart"/>
          </w:tcPr>
          <w:p w14:paraId="7B8A62F7" w14:textId="77777777" w:rsidR="0041066C" w:rsidRDefault="0041066C" w:rsidP="00AE335A">
            <w:pPr>
              <w:pStyle w:val="TableParagraph"/>
              <w:rPr>
                <w:sz w:val="24"/>
              </w:rPr>
            </w:pPr>
          </w:p>
        </w:tc>
        <w:tc>
          <w:tcPr>
            <w:tcW w:w="1723" w:type="dxa"/>
            <w:vMerge w:val="restart"/>
          </w:tcPr>
          <w:p w14:paraId="0703982B" w14:textId="77777777" w:rsidR="0041066C" w:rsidRDefault="0041066C" w:rsidP="00AE335A">
            <w:pPr>
              <w:pStyle w:val="TableParagraph"/>
              <w:rPr>
                <w:sz w:val="24"/>
              </w:rPr>
            </w:pPr>
          </w:p>
        </w:tc>
        <w:tc>
          <w:tcPr>
            <w:tcW w:w="2127" w:type="dxa"/>
            <w:vMerge w:val="restart"/>
          </w:tcPr>
          <w:p w14:paraId="2FF1559B" w14:textId="77777777" w:rsidR="0041066C" w:rsidRDefault="0041066C" w:rsidP="00AE335A">
            <w:pPr>
              <w:pStyle w:val="TableParagraph"/>
              <w:rPr>
                <w:sz w:val="24"/>
              </w:rPr>
            </w:pPr>
          </w:p>
        </w:tc>
      </w:tr>
      <w:tr w:rsidR="0041066C" w14:paraId="1F16F592" w14:textId="77777777" w:rsidTr="00AE335A">
        <w:trPr>
          <w:trHeight w:val="333"/>
        </w:trPr>
        <w:tc>
          <w:tcPr>
            <w:tcW w:w="1487" w:type="dxa"/>
            <w:vMerge/>
            <w:tcBorders>
              <w:top w:val="nil"/>
            </w:tcBorders>
          </w:tcPr>
          <w:p w14:paraId="0B37BD71" w14:textId="77777777" w:rsidR="0041066C" w:rsidRDefault="0041066C" w:rsidP="00AE335A">
            <w:pPr>
              <w:rPr>
                <w:sz w:val="2"/>
                <w:szCs w:val="2"/>
              </w:rPr>
            </w:pPr>
          </w:p>
        </w:tc>
        <w:tc>
          <w:tcPr>
            <w:tcW w:w="703" w:type="dxa"/>
            <w:vMerge/>
            <w:tcBorders>
              <w:top w:val="nil"/>
            </w:tcBorders>
          </w:tcPr>
          <w:p w14:paraId="746B40CF" w14:textId="77777777" w:rsidR="0041066C" w:rsidRDefault="0041066C" w:rsidP="00AE335A">
            <w:pPr>
              <w:rPr>
                <w:sz w:val="2"/>
                <w:szCs w:val="2"/>
              </w:rPr>
            </w:pPr>
          </w:p>
        </w:tc>
        <w:tc>
          <w:tcPr>
            <w:tcW w:w="2410" w:type="dxa"/>
          </w:tcPr>
          <w:p w14:paraId="51A23E35" w14:textId="77777777" w:rsidR="0041066C" w:rsidRDefault="0041066C" w:rsidP="00AE335A">
            <w:pPr>
              <w:pStyle w:val="TableParagraph"/>
              <w:rPr>
                <w:sz w:val="24"/>
              </w:rPr>
            </w:pPr>
          </w:p>
        </w:tc>
        <w:tc>
          <w:tcPr>
            <w:tcW w:w="1473" w:type="dxa"/>
            <w:vMerge/>
            <w:tcBorders>
              <w:top w:val="nil"/>
            </w:tcBorders>
          </w:tcPr>
          <w:p w14:paraId="58395E94" w14:textId="77777777" w:rsidR="0041066C" w:rsidRDefault="0041066C" w:rsidP="00AE335A">
            <w:pPr>
              <w:rPr>
                <w:sz w:val="2"/>
                <w:szCs w:val="2"/>
              </w:rPr>
            </w:pPr>
          </w:p>
        </w:tc>
        <w:tc>
          <w:tcPr>
            <w:tcW w:w="1723" w:type="dxa"/>
            <w:vMerge/>
            <w:tcBorders>
              <w:top w:val="nil"/>
            </w:tcBorders>
          </w:tcPr>
          <w:p w14:paraId="2BEE401D" w14:textId="77777777" w:rsidR="0041066C" w:rsidRDefault="0041066C" w:rsidP="00AE335A">
            <w:pPr>
              <w:rPr>
                <w:sz w:val="2"/>
                <w:szCs w:val="2"/>
              </w:rPr>
            </w:pPr>
          </w:p>
        </w:tc>
        <w:tc>
          <w:tcPr>
            <w:tcW w:w="2127" w:type="dxa"/>
            <w:vMerge/>
            <w:tcBorders>
              <w:top w:val="nil"/>
            </w:tcBorders>
          </w:tcPr>
          <w:p w14:paraId="6E1E6509" w14:textId="77777777" w:rsidR="0041066C" w:rsidRDefault="0041066C" w:rsidP="00AE335A">
            <w:pPr>
              <w:rPr>
                <w:sz w:val="2"/>
                <w:szCs w:val="2"/>
              </w:rPr>
            </w:pPr>
          </w:p>
        </w:tc>
      </w:tr>
      <w:tr w:rsidR="0041066C" w14:paraId="527CCAA8" w14:textId="77777777" w:rsidTr="00AE335A">
        <w:trPr>
          <w:trHeight w:val="352"/>
        </w:trPr>
        <w:tc>
          <w:tcPr>
            <w:tcW w:w="1487" w:type="dxa"/>
            <w:vMerge w:val="restart"/>
            <w:shd w:val="clear" w:color="auto" w:fill="BCBCBC"/>
          </w:tcPr>
          <w:p w14:paraId="4ED799B6" w14:textId="77777777" w:rsidR="0041066C" w:rsidRDefault="0041066C" w:rsidP="00AE335A">
            <w:pPr>
              <w:pStyle w:val="TableParagraph"/>
              <w:rPr>
                <w:sz w:val="24"/>
              </w:rPr>
            </w:pPr>
          </w:p>
        </w:tc>
        <w:tc>
          <w:tcPr>
            <w:tcW w:w="703" w:type="dxa"/>
            <w:vMerge w:val="restart"/>
            <w:shd w:val="clear" w:color="auto" w:fill="BCBCBC"/>
          </w:tcPr>
          <w:p w14:paraId="4030B362" w14:textId="77777777" w:rsidR="0041066C" w:rsidRDefault="0041066C" w:rsidP="00AE335A">
            <w:pPr>
              <w:pStyle w:val="TableParagraph"/>
              <w:rPr>
                <w:sz w:val="24"/>
              </w:rPr>
            </w:pPr>
          </w:p>
        </w:tc>
        <w:tc>
          <w:tcPr>
            <w:tcW w:w="2410" w:type="dxa"/>
            <w:shd w:val="clear" w:color="auto" w:fill="BCBCBC"/>
          </w:tcPr>
          <w:p w14:paraId="275E8F65" w14:textId="77777777" w:rsidR="0041066C" w:rsidRDefault="0041066C" w:rsidP="00AE335A">
            <w:pPr>
              <w:pStyle w:val="TableParagraph"/>
              <w:rPr>
                <w:sz w:val="24"/>
              </w:rPr>
            </w:pPr>
          </w:p>
        </w:tc>
        <w:tc>
          <w:tcPr>
            <w:tcW w:w="1473" w:type="dxa"/>
            <w:vMerge w:val="restart"/>
            <w:shd w:val="clear" w:color="auto" w:fill="BCBCBC"/>
          </w:tcPr>
          <w:p w14:paraId="71AFD288" w14:textId="77777777" w:rsidR="0041066C" w:rsidRDefault="0041066C" w:rsidP="00AE335A">
            <w:pPr>
              <w:pStyle w:val="TableParagraph"/>
              <w:rPr>
                <w:sz w:val="24"/>
              </w:rPr>
            </w:pPr>
          </w:p>
        </w:tc>
        <w:tc>
          <w:tcPr>
            <w:tcW w:w="1723" w:type="dxa"/>
            <w:vMerge w:val="restart"/>
            <w:shd w:val="clear" w:color="auto" w:fill="BCBCBC"/>
          </w:tcPr>
          <w:p w14:paraId="012C9822" w14:textId="77777777" w:rsidR="0041066C" w:rsidRDefault="0041066C" w:rsidP="00AE335A">
            <w:pPr>
              <w:pStyle w:val="TableParagraph"/>
              <w:rPr>
                <w:sz w:val="24"/>
              </w:rPr>
            </w:pPr>
          </w:p>
        </w:tc>
        <w:tc>
          <w:tcPr>
            <w:tcW w:w="2127" w:type="dxa"/>
            <w:vMerge w:val="restart"/>
            <w:shd w:val="clear" w:color="auto" w:fill="BCBCBC"/>
          </w:tcPr>
          <w:p w14:paraId="26D4F30C" w14:textId="77777777" w:rsidR="0041066C" w:rsidRDefault="0041066C" w:rsidP="00AE335A">
            <w:pPr>
              <w:pStyle w:val="TableParagraph"/>
              <w:rPr>
                <w:sz w:val="24"/>
              </w:rPr>
            </w:pPr>
          </w:p>
        </w:tc>
      </w:tr>
      <w:tr w:rsidR="0041066C" w14:paraId="35CC5334" w14:textId="77777777" w:rsidTr="00AE335A">
        <w:trPr>
          <w:trHeight w:val="342"/>
        </w:trPr>
        <w:tc>
          <w:tcPr>
            <w:tcW w:w="1487" w:type="dxa"/>
            <w:vMerge/>
            <w:tcBorders>
              <w:top w:val="nil"/>
            </w:tcBorders>
            <w:shd w:val="clear" w:color="auto" w:fill="BCBCBC"/>
          </w:tcPr>
          <w:p w14:paraId="18777653" w14:textId="77777777" w:rsidR="0041066C" w:rsidRDefault="0041066C" w:rsidP="00AE335A">
            <w:pPr>
              <w:rPr>
                <w:sz w:val="2"/>
                <w:szCs w:val="2"/>
              </w:rPr>
            </w:pPr>
          </w:p>
        </w:tc>
        <w:tc>
          <w:tcPr>
            <w:tcW w:w="703" w:type="dxa"/>
            <w:vMerge/>
            <w:tcBorders>
              <w:top w:val="nil"/>
            </w:tcBorders>
            <w:shd w:val="clear" w:color="auto" w:fill="BCBCBC"/>
          </w:tcPr>
          <w:p w14:paraId="3A02FD82" w14:textId="77777777" w:rsidR="0041066C" w:rsidRDefault="0041066C" w:rsidP="00AE335A">
            <w:pPr>
              <w:rPr>
                <w:sz w:val="2"/>
                <w:szCs w:val="2"/>
              </w:rPr>
            </w:pPr>
          </w:p>
        </w:tc>
        <w:tc>
          <w:tcPr>
            <w:tcW w:w="2410" w:type="dxa"/>
            <w:shd w:val="clear" w:color="auto" w:fill="BCBCBC"/>
          </w:tcPr>
          <w:p w14:paraId="1FC43646" w14:textId="77777777" w:rsidR="0041066C" w:rsidRDefault="0041066C" w:rsidP="00AE335A">
            <w:pPr>
              <w:pStyle w:val="TableParagraph"/>
              <w:rPr>
                <w:sz w:val="24"/>
              </w:rPr>
            </w:pPr>
          </w:p>
        </w:tc>
        <w:tc>
          <w:tcPr>
            <w:tcW w:w="1473" w:type="dxa"/>
            <w:vMerge/>
            <w:tcBorders>
              <w:top w:val="nil"/>
            </w:tcBorders>
            <w:shd w:val="clear" w:color="auto" w:fill="BCBCBC"/>
          </w:tcPr>
          <w:p w14:paraId="4562F14C" w14:textId="77777777" w:rsidR="0041066C" w:rsidRDefault="0041066C" w:rsidP="00AE335A">
            <w:pPr>
              <w:rPr>
                <w:sz w:val="2"/>
                <w:szCs w:val="2"/>
              </w:rPr>
            </w:pPr>
          </w:p>
        </w:tc>
        <w:tc>
          <w:tcPr>
            <w:tcW w:w="1723" w:type="dxa"/>
            <w:vMerge/>
            <w:tcBorders>
              <w:top w:val="nil"/>
            </w:tcBorders>
            <w:shd w:val="clear" w:color="auto" w:fill="BCBCBC"/>
          </w:tcPr>
          <w:p w14:paraId="7FCFD097" w14:textId="77777777" w:rsidR="0041066C" w:rsidRDefault="0041066C" w:rsidP="00AE335A">
            <w:pPr>
              <w:rPr>
                <w:sz w:val="2"/>
                <w:szCs w:val="2"/>
              </w:rPr>
            </w:pPr>
          </w:p>
        </w:tc>
        <w:tc>
          <w:tcPr>
            <w:tcW w:w="2127" w:type="dxa"/>
            <w:vMerge/>
            <w:tcBorders>
              <w:top w:val="nil"/>
            </w:tcBorders>
            <w:shd w:val="clear" w:color="auto" w:fill="BCBCBC"/>
          </w:tcPr>
          <w:p w14:paraId="628224D8" w14:textId="77777777" w:rsidR="0041066C" w:rsidRDefault="0041066C" w:rsidP="00AE335A">
            <w:pPr>
              <w:rPr>
                <w:sz w:val="2"/>
                <w:szCs w:val="2"/>
              </w:rPr>
            </w:pPr>
          </w:p>
        </w:tc>
      </w:tr>
      <w:tr w:rsidR="0041066C" w14:paraId="5C72C99D" w14:textId="77777777" w:rsidTr="00AE335A">
        <w:trPr>
          <w:trHeight w:val="345"/>
        </w:trPr>
        <w:tc>
          <w:tcPr>
            <w:tcW w:w="1487" w:type="dxa"/>
            <w:vMerge w:val="restart"/>
          </w:tcPr>
          <w:p w14:paraId="7AA0B878" w14:textId="77777777" w:rsidR="0041066C" w:rsidRDefault="0041066C" w:rsidP="00AE335A">
            <w:pPr>
              <w:pStyle w:val="TableParagraph"/>
              <w:rPr>
                <w:sz w:val="24"/>
              </w:rPr>
            </w:pPr>
          </w:p>
        </w:tc>
        <w:tc>
          <w:tcPr>
            <w:tcW w:w="703" w:type="dxa"/>
            <w:vMerge w:val="restart"/>
          </w:tcPr>
          <w:p w14:paraId="02D1D7D9" w14:textId="77777777" w:rsidR="0041066C" w:rsidRDefault="0041066C" w:rsidP="00AE335A">
            <w:pPr>
              <w:pStyle w:val="TableParagraph"/>
              <w:rPr>
                <w:sz w:val="24"/>
              </w:rPr>
            </w:pPr>
          </w:p>
        </w:tc>
        <w:tc>
          <w:tcPr>
            <w:tcW w:w="2410" w:type="dxa"/>
          </w:tcPr>
          <w:p w14:paraId="475243DF" w14:textId="77777777" w:rsidR="0041066C" w:rsidRDefault="0041066C" w:rsidP="00AE335A">
            <w:pPr>
              <w:pStyle w:val="TableParagraph"/>
              <w:rPr>
                <w:sz w:val="24"/>
              </w:rPr>
            </w:pPr>
          </w:p>
        </w:tc>
        <w:tc>
          <w:tcPr>
            <w:tcW w:w="1473" w:type="dxa"/>
            <w:vMerge w:val="restart"/>
          </w:tcPr>
          <w:p w14:paraId="3A02AA04" w14:textId="77777777" w:rsidR="0041066C" w:rsidRDefault="0041066C" w:rsidP="00AE335A">
            <w:pPr>
              <w:pStyle w:val="TableParagraph"/>
              <w:rPr>
                <w:sz w:val="24"/>
              </w:rPr>
            </w:pPr>
          </w:p>
        </w:tc>
        <w:tc>
          <w:tcPr>
            <w:tcW w:w="1723" w:type="dxa"/>
            <w:vMerge w:val="restart"/>
          </w:tcPr>
          <w:p w14:paraId="13412A6E" w14:textId="77777777" w:rsidR="0041066C" w:rsidRDefault="0041066C" w:rsidP="00AE335A">
            <w:pPr>
              <w:pStyle w:val="TableParagraph"/>
              <w:rPr>
                <w:sz w:val="24"/>
              </w:rPr>
            </w:pPr>
          </w:p>
        </w:tc>
        <w:tc>
          <w:tcPr>
            <w:tcW w:w="2127" w:type="dxa"/>
            <w:vMerge w:val="restart"/>
          </w:tcPr>
          <w:p w14:paraId="460582AC" w14:textId="77777777" w:rsidR="0041066C" w:rsidRDefault="0041066C" w:rsidP="00AE335A">
            <w:pPr>
              <w:pStyle w:val="TableParagraph"/>
              <w:rPr>
                <w:sz w:val="24"/>
              </w:rPr>
            </w:pPr>
          </w:p>
        </w:tc>
      </w:tr>
      <w:tr w:rsidR="0041066C" w14:paraId="7294115C" w14:textId="77777777" w:rsidTr="00AE335A">
        <w:trPr>
          <w:trHeight w:val="333"/>
        </w:trPr>
        <w:tc>
          <w:tcPr>
            <w:tcW w:w="1487" w:type="dxa"/>
            <w:vMerge/>
            <w:tcBorders>
              <w:top w:val="nil"/>
            </w:tcBorders>
          </w:tcPr>
          <w:p w14:paraId="3AAD70AA" w14:textId="77777777" w:rsidR="0041066C" w:rsidRDefault="0041066C" w:rsidP="00AE335A">
            <w:pPr>
              <w:rPr>
                <w:sz w:val="2"/>
                <w:szCs w:val="2"/>
              </w:rPr>
            </w:pPr>
          </w:p>
        </w:tc>
        <w:tc>
          <w:tcPr>
            <w:tcW w:w="703" w:type="dxa"/>
            <w:vMerge/>
            <w:tcBorders>
              <w:top w:val="nil"/>
            </w:tcBorders>
          </w:tcPr>
          <w:p w14:paraId="2AC8016D" w14:textId="77777777" w:rsidR="0041066C" w:rsidRDefault="0041066C" w:rsidP="00AE335A">
            <w:pPr>
              <w:rPr>
                <w:sz w:val="2"/>
                <w:szCs w:val="2"/>
              </w:rPr>
            </w:pPr>
          </w:p>
        </w:tc>
        <w:tc>
          <w:tcPr>
            <w:tcW w:w="2410" w:type="dxa"/>
          </w:tcPr>
          <w:p w14:paraId="55EB7A01" w14:textId="77777777" w:rsidR="0041066C" w:rsidRDefault="0041066C" w:rsidP="00AE335A">
            <w:pPr>
              <w:pStyle w:val="TableParagraph"/>
              <w:rPr>
                <w:sz w:val="24"/>
              </w:rPr>
            </w:pPr>
          </w:p>
        </w:tc>
        <w:tc>
          <w:tcPr>
            <w:tcW w:w="1473" w:type="dxa"/>
            <w:vMerge/>
            <w:tcBorders>
              <w:top w:val="nil"/>
            </w:tcBorders>
          </w:tcPr>
          <w:p w14:paraId="45B4562C" w14:textId="77777777" w:rsidR="0041066C" w:rsidRDefault="0041066C" w:rsidP="00AE335A">
            <w:pPr>
              <w:rPr>
                <w:sz w:val="2"/>
                <w:szCs w:val="2"/>
              </w:rPr>
            </w:pPr>
          </w:p>
        </w:tc>
        <w:tc>
          <w:tcPr>
            <w:tcW w:w="1723" w:type="dxa"/>
            <w:vMerge/>
            <w:tcBorders>
              <w:top w:val="nil"/>
            </w:tcBorders>
          </w:tcPr>
          <w:p w14:paraId="325ABFB6" w14:textId="77777777" w:rsidR="0041066C" w:rsidRDefault="0041066C" w:rsidP="00AE335A">
            <w:pPr>
              <w:rPr>
                <w:sz w:val="2"/>
                <w:szCs w:val="2"/>
              </w:rPr>
            </w:pPr>
          </w:p>
        </w:tc>
        <w:tc>
          <w:tcPr>
            <w:tcW w:w="2127" w:type="dxa"/>
            <w:vMerge/>
            <w:tcBorders>
              <w:top w:val="nil"/>
            </w:tcBorders>
          </w:tcPr>
          <w:p w14:paraId="5E7967E8" w14:textId="77777777" w:rsidR="0041066C" w:rsidRDefault="0041066C" w:rsidP="00AE335A">
            <w:pPr>
              <w:rPr>
                <w:sz w:val="2"/>
                <w:szCs w:val="2"/>
              </w:rPr>
            </w:pPr>
          </w:p>
        </w:tc>
      </w:tr>
      <w:tr w:rsidR="0041066C" w14:paraId="3621CB7E" w14:textId="77777777" w:rsidTr="00AE335A">
        <w:trPr>
          <w:trHeight w:val="345"/>
        </w:trPr>
        <w:tc>
          <w:tcPr>
            <w:tcW w:w="1487" w:type="dxa"/>
            <w:vMerge w:val="restart"/>
            <w:shd w:val="clear" w:color="auto" w:fill="BCBCBC"/>
          </w:tcPr>
          <w:p w14:paraId="356AEDB5" w14:textId="77777777" w:rsidR="0041066C" w:rsidRDefault="0041066C" w:rsidP="00AE335A">
            <w:pPr>
              <w:pStyle w:val="TableParagraph"/>
              <w:rPr>
                <w:sz w:val="24"/>
              </w:rPr>
            </w:pPr>
          </w:p>
        </w:tc>
        <w:tc>
          <w:tcPr>
            <w:tcW w:w="703" w:type="dxa"/>
            <w:vMerge w:val="restart"/>
            <w:shd w:val="clear" w:color="auto" w:fill="BCBCBC"/>
          </w:tcPr>
          <w:p w14:paraId="622E192F" w14:textId="77777777" w:rsidR="0041066C" w:rsidRDefault="0041066C" w:rsidP="00AE335A">
            <w:pPr>
              <w:pStyle w:val="TableParagraph"/>
              <w:rPr>
                <w:sz w:val="24"/>
              </w:rPr>
            </w:pPr>
          </w:p>
        </w:tc>
        <w:tc>
          <w:tcPr>
            <w:tcW w:w="2410" w:type="dxa"/>
            <w:shd w:val="clear" w:color="auto" w:fill="BCBCBC"/>
          </w:tcPr>
          <w:p w14:paraId="1D891783" w14:textId="77777777" w:rsidR="0041066C" w:rsidRDefault="0041066C" w:rsidP="00AE335A">
            <w:pPr>
              <w:pStyle w:val="TableParagraph"/>
              <w:rPr>
                <w:sz w:val="24"/>
              </w:rPr>
            </w:pPr>
          </w:p>
        </w:tc>
        <w:tc>
          <w:tcPr>
            <w:tcW w:w="1473" w:type="dxa"/>
            <w:vMerge w:val="restart"/>
            <w:shd w:val="clear" w:color="auto" w:fill="BCBCBC"/>
          </w:tcPr>
          <w:p w14:paraId="2F57C499" w14:textId="77777777" w:rsidR="0041066C" w:rsidRDefault="0041066C" w:rsidP="00AE335A">
            <w:pPr>
              <w:pStyle w:val="TableParagraph"/>
              <w:rPr>
                <w:sz w:val="24"/>
              </w:rPr>
            </w:pPr>
          </w:p>
        </w:tc>
        <w:tc>
          <w:tcPr>
            <w:tcW w:w="1723" w:type="dxa"/>
            <w:vMerge w:val="restart"/>
            <w:shd w:val="clear" w:color="auto" w:fill="BCBCBC"/>
          </w:tcPr>
          <w:p w14:paraId="551DEA69" w14:textId="77777777" w:rsidR="0041066C" w:rsidRDefault="0041066C" w:rsidP="00AE335A">
            <w:pPr>
              <w:pStyle w:val="TableParagraph"/>
              <w:rPr>
                <w:sz w:val="24"/>
              </w:rPr>
            </w:pPr>
          </w:p>
        </w:tc>
        <w:tc>
          <w:tcPr>
            <w:tcW w:w="2127" w:type="dxa"/>
            <w:vMerge w:val="restart"/>
            <w:shd w:val="clear" w:color="auto" w:fill="BCBCBC"/>
          </w:tcPr>
          <w:p w14:paraId="77B6AD43" w14:textId="77777777" w:rsidR="0041066C" w:rsidRDefault="0041066C" w:rsidP="00AE335A">
            <w:pPr>
              <w:pStyle w:val="TableParagraph"/>
              <w:rPr>
                <w:sz w:val="24"/>
              </w:rPr>
            </w:pPr>
          </w:p>
        </w:tc>
      </w:tr>
      <w:tr w:rsidR="0041066C" w14:paraId="1FF168CE" w14:textId="77777777" w:rsidTr="00AE335A">
        <w:trPr>
          <w:trHeight w:val="330"/>
        </w:trPr>
        <w:tc>
          <w:tcPr>
            <w:tcW w:w="1487" w:type="dxa"/>
            <w:vMerge/>
            <w:tcBorders>
              <w:top w:val="nil"/>
            </w:tcBorders>
            <w:shd w:val="clear" w:color="auto" w:fill="BCBCBC"/>
          </w:tcPr>
          <w:p w14:paraId="498866D5" w14:textId="77777777" w:rsidR="0041066C" w:rsidRDefault="0041066C" w:rsidP="00AE335A">
            <w:pPr>
              <w:rPr>
                <w:sz w:val="2"/>
                <w:szCs w:val="2"/>
              </w:rPr>
            </w:pPr>
          </w:p>
        </w:tc>
        <w:tc>
          <w:tcPr>
            <w:tcW w:w="703" w:type="dxa"/>
            <w:vMerge/>
            <w:tcBorders>
              <w:top w:val="nil"/>
            </w:tcBorders>
            <w:shd w:val="clear" w:color="auto" w:fill="BCBCBC"/>
          </w:tcPr>
          <w:p w14:paraId="10DDCCDA" w14:textId="77777777" w:rsidR="0041066C" w:rsidRDefault="0041066C" w:rsidP="00AE335A">
            <w:pPr>
              <w:rPr>
                <w:sz w:val="2"/>
                <w:szCs w:val="2"/>
              </w:rPr>
            </w:pPr>
          </w:p>
        </w:tc>
        <w:tc>
          <w:tcPr>
            <w:tcW w:w="2410" w:type="dxa"/>
            <w:shd w:val="clear" w:color="auto" w:fill="BCBCBC"/>
          </w:tcPr>
          <w:p w14:paraId="28088803" w14:textId="77777777" w:rsidR="0041066C" w:rsidRDefault="0041066C" w:rsidP="00AE335A">
            <w:pPr>
              <w:pStyle w:val="TableParagraph"/>
              <w:rPr>
                <w:sz w:val="24"/>
              </w:rPr>
            </w:pPr>
          </w:p>
        </w:tc>
        <w:tc>
          <w:tcPr>
            <w:tcW w:w="1473" w:type="dxa"/>
            <w:vMerge/>
            <w:tcBorders>
              <w:top w:val="nil"/>
            </w:tcBorders>
            <w:shd w:val="clear" w:color="auto" w:fill="BCBCBC"/>
          </w:tcPr>
          <w:p w14:paraId="6A569322" w14:textId="77777777" w:rsidR="0041066C" w:rsidRDefault="0041066C" w:rsidP="00AE335A">
            <w:pPr>
              <w:rPr>
                <w:sz w:val="2"/>
                <w:szCs w:val="2"/>
              </w:rPr>
            </w:pPr>
          </w:p>
        </w:tc>
        <w:tc>
          <w:tcPr>
            <w:tcW w:w="1723" w:type="dxa"/>
            <w:vMerge/>
            <w:tcBorders>
              <w:top w:val="nil"/>
            </w:tcBorders>
            <w:shd w:val="clear" w:color="auto" w:fill="BCBCBC"/>
          </w:tcPr>
          <w:p w14:paraId="16577A76" w14:textId="77777777" w:rsidR="0041066C" w:rsidRDefault="0041066C" w:rsidP="00AE335A">
            <w:pPr>
              <w:rPr>
                <w:sz w:val="2"/>
                <w:szCs w:val="2"/>
              </w:rPr>
            </w:pPr>
          </w:p>
        </w:tc>
        <w:tc>
          <w:tcPr>
            <w:tcW w:w="2127" w:type="dxa"/>
            <w:vMerge/>
            <w:tcBorders>
              <w:top w:val="nil"/>
            </w:tcBorders>
            <w:shd w:val="clear" w:color="auto" w:fill="BCBCBC"/>
          </w:tcPr>
          <w:p w14:paraId="3501C50E" w14:textId="77777777" w:rsidR="0041066C" w:rsidRDefault="0041066C" w:rsidP="00AE335A">
            <w:pPr>
              <w:rPr>
                <w:sz w:val="2"/>
                <w:szCs w:val="2"/>
              </w:rPr>
            </w:pPr>
          </w:p>
        </w:tc>
      </w:tr>
      <w:tr w:rsidR="0041066C" w14:paraId="47CB9CAF" w14:textId="77777777" w:rsidTr="00AE335A">
        <w:trPr>
          <w:trHeight w:val="352"/>
        </w:trPr>
        <w:tc>
          <w:tcPr>
            <w:tcW w:w="1487" w:type="dxa"/>
            <w:vMerge w:val="restart"/>
          </w:tcPr>
          <w:p w14:paraId="0B4E5B97" w14:textId="77777777" w:rsidR="0041066C" w:rsidRDefault="0041066C" w:rsidP="00AE335A">
            <w:pPr>
              <w:pStyle w:val="TableParagraph"/>
              <w:rPr>
                <w:sz w:val="24"/>
              </w:rPr>
            </w:pPr>
          </w:p>
        </w:tc>
        <w:tc>
          <w:tcPr>
            <w:tcW w:w="703" w:type="dxa"/>
            <w:vMerge w:val="restart"/>
          </w:tcPr>
          <w:p w14:paraId="581C5E89" w14:textId="77777777" w:rsidR="0041066C" w:rsidRDefault="0041066C" w:rsidP="00AE335A">
            <w:pPr>
              <w:pStyle w:val="TableParagraph"/>
              <w:rPr>
                <w:sz w:val="24"/>
              </w:rPr>
            </w:pPr>
          </w:p>
        </w:tc>
        <w:tc>
          <w:tcPr>
            <w:tcW w:w="2410" w:type="dxa"/>
          </w:tcPr>
          <w:p w14:paraId="53638DD4" w14:textId="77777777" w:rsidR="0041066C" w:rsidRDefault="0041066C" w:rsidP="00AE335A">
            <w:pPr>
              <w:pStyle w:val="TableParagraph"/>
              <w:rPr>
                <w:sz w:val="24"/>
              </w:rPr>
            </w:pPr>
          </w:p>
        </w:tc>
        <w:tc>
          <w:tcPr>
            <w:tcW w:w="1473" w:type="dxa"/>
            <w:vMerge w:val="restart"/>
          </w:tcPr>
          <w:p w14:paraId="2D44D29C" w14:textId="77777777" w:rsidR="0041066C" w:rsidRDefault="0041066C" w:rsidP="00AE335A">
            <w:pPr>
              <w:pStyle w:val="TableParagraph"/>
              <w:rPr>
                <w:sz w:val="24"/>
              </w:rPr>
            </w:pPr>
          </w:p>
        </w:tc>
        <w:tc>
          <w:tcPr>
            <w:tcW w:w="1723" w:type="dxa"/>
            <w:vMerge w:val="restart"/>
          </w:tcPr>
          <w:p w14:paraId="44508749" w14:textId="77777777" w:rsidR="0041066C" w:rsidRDefault="0041066C" w:rsidP="00AE335A">
            <w:pPr>
              <w:pStyle w:val="TableParagraph"/>
              <w:rPr>
                <w:sz w:val="24"/>
              </w:rPr>
            </w:pPr>
          </w:p>
        </w:tc>
        <w:tc>
          <w:tcPr>
            <w:tcW w:w="2127" w:type="dxa"/>
            <w:vMerge w:val="restart"/>
          </w:tcPr>
          <w:p w14:paraId="6062C27A" w14:textId="77777777" w:rsidR="0041066C" w:rsidRDefault="0041066C" w:rsidP="00AE335A">
            <w:pPr>
              <w:pStyle w:val="TableParagraph"/>
              <w:rPr>
                <w:sz w:val="24"/>
              </w:rPr>
            </w:pPr>
          </w:p>
        </w:tc>
      </w:tr>
      <w:tr w:rsidR="0041066C" w14:paraId="45C25E3B" w14:textId="77777777" w:rsidTr="00AE335A">
        <w:trPr>
          <w:trHeight w:val="342"/>
        </w:trPr>
        <w:tc>
          <w:tcPr>
            <w:tcW w:w="1487" w:type="dxa"/>
            <w:vMerge/>
            <w:tcBorders>
              <w:top w:val="nil"/>
            </w:tcBorders>
          </w:tcPr>
          <w:p w14:paraId="6946C1A9" w14:textId="77777777" w:rsidR="0041066C" w:rsidRDefault="0041066C" w:rsidP="00AE335A">
            <w:pPr>
              <w:rPr>
                <w:sz w:val="2"/>
                <w:szCs w:val="2"/>
              </w:rPr>
            </w:pPr>
          </w:p>
        </w:tc>
        <w:tc>
          <w:tcPr>
            <w:tcW w:w="703" w:type="dxa"/>
            <w:vMerge/>
            <w:tcBorders>
              <w:top w:val="nil"/>
            </w:tcBorders>
          </w:tcPr>
          <w:p w14:paraId="5A80534C" w14:textId="77777777" w:rsidR="0041066C" w:rsidRDefault="0041066C" w:rsidP="00AE335A">
            <w:pPr>
              <w:rPr>
                <w:sz w:val="2"/>
                <w:szCs w:val="2"/>
              </w:rPr>
            </w:pPr>
          </w:p>
        </w:tc>
        <w:tc>
          <w:tcPr>
            <w:tcW w:w="2410" w:type="dxa"/>
          </w:tcPr>
          <w:p w14:paraId="080881D3" w14:textId="77777777" w:rsidR="0041066C" w:rsidRDefault="0041066C" w:rsidP="00AE335A">
            <w:pPr>
              <w:pStyle w:val="TableParagraph"/>
              <w:rPr>
                <w:sz w:val="24"/>
              </w:rPr>
            </w:pPr>
          </w:p>
        </w:tc>
        <w:tc>
          <w:tcPr>
            <w:tcW w:w="1473" w:type="dxa"/>
            <w:vMerge/>
            <w:tcBorders>
              <w:top w:val="nil"/>
            </w:tcBorders>
          </w:tcPr>
          <w:p w14:paraId="49692EC1" w14:textId="77777777" w:rsidR="0041066C" w:rsidRDefault="0041066C" w:rsidP="00AE335A">
            <w:pPr>
              <w:rPr>
                <w:sz w:val="2"/>
                <w:szCs w:val="2"/>
              </w:rPr>
            </w:pPr>
          </w:p>
        </w:tc>
        <w:tc>
          <w:tcPr>
            <w:tcW w:w="1723" w:type="dxa"/>
            <w:vMerge/>
            <w:tcBorders>
              <w:top w:val="nil"/>
            </w:tcBorders>
          </w:tcPr>
          <w:p w14:paraId="6333774E" w14:textId="77777777" w:rsidR="0041066C" w:rsidRDefault="0041066C" w:rsidP="00AE335A">
            <w:pPr>
              <w:rPr>
                <w:sz w:val="2"/>
                <w:szCs w:val="2"/>
              </w:rPr>
            </w:pPr>
          </w:p>
        </w:tc>
        <w:tc>
          <w:tcPr>
            <w:tcW w:w="2127" w:type="dxa"/>
            <w:vMerge/>
            <w:tcBorders>
              <w:top w:val="nil"/>
            </w:tcBorders>
          </w:tcPr>
          <w:p w14:paraId="4874D955" w14:textId="77777777" w:rsidR="0041066C" w:rsidRDefault="0041066C" w:rsidP="00AE335A">
            <w:pPr>
              <w:rPr>
                <w:sz w:val="2"/>
                <w:szCs w:val="2"/>
              </w:rPr>
            </w:pPr>
          </w:p>
        </w:tc>
      </w:tr>
      <w:tr w:rsidR="0041066C" w14:paraId="1F1B3558" w14:textId="77777777" w:rsidTr="00AE335A">
        <w:trPr>
          <w:trHeight w:val="340"/>
        </w:trPr>
        <w:tc>
          <w:tcPr>
            <w:tcW w:w="1487" w:type="dxa"/>
            <w:vMerge w:val="restart"/>
            <w:shd w:val="clear" w:color="auto" w:fill="BCBCBC"/>
          </w:tcPr>
          <w:p w14:paraId="4CA5DACB" w14:textId="77777777" w:rsidR="0041066C" w:rsidRDefault="0041066C" w:rsidP="00AE335A">
            <w:pPr>
              <w:pStyle w:val="TableParagraph"/>
              <w:rPr>
                <w:sz w:val="24"/>
              </w:rPr>
            </w:pPr>
          </w:p>
        </w:tc>
        <w:tc>
          <w:tcPr>
            <w:tcW w:w="703" w:type="dxa"/>
            <w:vMerge w:val="restart"/>
            <w:shd w:val="clear" w:color="auto" w:fill="BCBCBC"/>
          </w:tcPr>
          <w:p w14:paraId="11C78407" w14:textId="77777777" w:rsidR="0041066C" w:rsidRDefault="0041066C" w:rsidP="00AE335A">
            <w:pPr>
              <w:pStyle w:val="TableParagraph"/>
              <w:rPr>
                <w:sz w:val="24"/>
              </w:rPr>
            </w:pPr>
          </w:p>
        </w:tc>
        <w:tc>
          <w:tcPr>
            <w:tcW w:w="2410" w:type="dxa"/>
            <w:shd w:val="clear" w:color="auto" w:fill="BCBCBC"/>
          </w:tcPr>
          <w:p w14:paraId="2E20B1B3" w14:textId="77777777" w:rsidR="0041066C" w:rsidRDefault="0041066C" w:rsidP="00AE335A">
            <w:pPr>
              <w:pStyle w:val="TableParagraph"/>
              <w:rPr>
                <w:sz w:val="24"/>
              </w:rPr>
            </w:pPr>
          </w:p>
        </w:tc>
        <w:tc>
          <w:tcPr>
            <w:tcW w:w="1473" w:type="dxa"/>
            <w:vMerge w:val="restart"/>
            <w:shd w:val="clear" w:color="auto" w:fill="BCBCBC"/>
          </w:tcPr>
          <w:p w14:paraId="374DD980" w14:textId="77777777" w:rsidR="0041066C" w:rsidRDefault="0041066C" w:rsidP="00AE335A">
            <w:pPr>
              <w:pStyle w:val="TableParagraph"/>
              <w:rPr>
                <w:sz w:val="24"/>
              </w:rPr>
            </w:pPr>
          </w:p>
        </w:tc>
        <w:tc>
          <w:tcPr>
            <w:tcW w:w="1723" w:type="dxa"/>
            <w:vMerge w:val="restart"/>
            <w:shd w:val="clear" w:color="auto" w:fill="BCBCBC"/>
          </w:tcPr>
          <w:p w14:paraId="409DC330" w14:textId="77777777" w:rsidR="0041066C" w:rsidRDefault="0041066C" w:rsidP="00AE335A">
            <w:pPr>
              <w:pStyle w:val="TableParagraph"/>
              <w:rPr>
                <w:sz w:val="24"/>
              </w:rPr>
            </w:pPr>
          </w:p>
        </w:tc>
        <w:tc>
          <w:tcPr>
            <w:tcW w:w="2127" w:type="dxa"/>
            <w:vMerge w:val="restart"/>
            <w:shd w:val="clear" w:color="auto" w:fill="BCBCBC"/>
          </w:tcPr>
          <w:p w14:paraId="7F55F169" w14:textId="77777777" w:rsidR="0041066C" w:rsidRDefault="0041066C" w:rsidP="00AE335A">
            <w:pPr>
              <w:pStyle w:val="TableParagraph"/>
              <w:rPr>
                <w:sz w:val="24"/>
              </w:rPr>
            </w:pPr>
          </w:p>
        </w:tc>
      </w:tr>
      <w:tr w:rsidR="0041066C" w14:paraId="60C4D0C2" w14:textId="77777777" w:rsidTr="00AE335A">
        <w:trPr>
          <w:trHeight w:val="278"/>
        </w:trPr>
        <w:tc>
          <w:tcPr>
            <w:tcW w:w="1487" w:type="dxa"/>
            <w:vMerge/>
            <w:tcBorders>
              <w:top w:val="nil"/>
            </w:tcBorders>
            <w:shd w:val="clear" w:color="auto" w:fill="BCBCBC"/>
          </w:tcPr>
          <w:p w14:paraId="71DA2F88" w14:textId="77777777" w:rsidR="0041066C" w:rsidRDefault="0041066C" w:rsidP="00AE335A">
            <w:pPr>
              <w:rPr>
                <w:sz w:val="2"/>
                <w:szCs w:val="2"/>
              </w:rPr>
            </w:pPr>
          </w:p>
        </w:tc>
        <w:tc>
          <w:tcPr>
            <w:tcW w:w="703" w:type="dxa"/>
            <w:vMerge/>
            <w:tcBorders>
              <w:top w:val="nil"/>
            </w:tcBorders>
            <w:shd w:val="clear" w:color="auto" w:fill="BCBCBC"/>
          </w:tcPr>
          <w:p w14:paraId="5A5E67F2" w14:textId="77777777" w:rsidR="0041066C" w:rsidRDefault="0041066C" w:rsidP="00AE335A">
            <w:pPr>
              <w:rPr>
                <w:sz w:val="2"/>
                <w:szCs w:val="2"/>
              </w:rPr>
            </w:pPr>
          </w:p>
        </w:tc>
        <w:tc>
          <w:tcPr>
            <w:tcW w:w="2410" w:type="dxa"/>
            <w:shd w:val="clear" w:color="auto" w:fill="BCBCBC"/>
          </w:tcPr>
          <w:p w14:paraId="72C68C59" w14:textId="77777777" w:rsidR="0041066C" w:rsidRDefault="0041066C" w:rsidP="00AE335A">
            <w:pPr>
              <w:pStyle w:val="TableParagraph"/>
              <w:rPr>
                <w:sz w:val="20"/>
              </w:rPr>
            </w:pPr>
          </w:p>
        </w:tc>
        <w:tc>
          <w:tcPr>
            <w:tcW w:w="1473" w:type="dxa"/>
            <w:vMerge/>
            <w:tcBorders>
              <w:top w:val="nil"/>
            </w:tcBorders>
            <w:shd w:val="clear" w:color="auto" w:fill="BCBCBC"/>
          </w:tcPr>
          <w:p w14:paraId="46031F94" w14:textId="77777777" w:rsidR="0041066C" w:rsidRDefault="0041066C" w:rsidP="00AE335A">
            <w:pPr>
              <w:rPr>
                <w:sz w:val="2"/>
                <w:szCs w:val="2"/>
              </w:rPr>
            </w:pPr>
          </w:p>
        </w:tc>
        <w:tc>
          <w:tcPr>
            <w:tcW w:w="1723" w:type="dxa"/>
            <w:vMerge/>
            <w:tcBorders>
              <w:top w:val="nil"/>
            </w:tcBorders>
            <w:shd w:val="clear" w:color="auto" w:fill="BCBCBC"/>
          </w:tcPr>
          <w:p w14:paraId="00DF4451" w14:textId="77777777" w:rsidR="0041066C" w:rsidRDefault="0041066C" w:rsidP="00AE335A">
            <w:pPr>
              <w:rPr>
                <w:sz w:val="2"/>
                <w:szCs w:val="2"/>
              </w:rPr>
            </w:pPr>
          </w:p>
        </w:tc>
        <w:tc>
          <w:tcPr>
            <w:tcW w:w="2127" w:type="dxa"/>
            <w:vMerge/>
            <w:tcBorders>
              <w:top w:val="nil"/>
            </w:tcBorders>
            <w:shd w:val="clear" w:color="auto" w:fill="BCBCBC"/>
          </w:tcPr>
          <w:p w14:paraId="104C78D9" w14:textId="77777777" w:rsidR="0041066C" w:rsidRDefault="0041066C" w:rsidP="00AE335A">
            <w:pPr>
              <w:rPr>
                <w:sz w:val="2"/>
                <w:szCs w:val="2"/>
              </w:rPr>
            </w:pPr>
          </w:p>
        </w:tc>
      </w:tr>
    </w:tbl>
    <w:p w14:paraId="79898318" w14:textId="77777777" w:rsidR="0041066C" w:rsidRDefault="0041066C" w:rsidP="0041066C">
      <w:pPr>
        <w:pStyle w:val="PargrafodaLista"/>
        <w:numPr>
          <w:ilvl w:val="0"/>
          <w:numId w:val="30"/>
        </w:numPr>
        <w:tabs>
          <w:tab w:val="left" w:pos="1001"/>
        </w:tabs>
        <w:suppressAutoHyphens w:val="0"/>
        <w:autoSpaceDE w:val="0"/>
        <w:autoSpaceDN w:val="0"/>
        <w:ind w:hanging="342"/>
        <w:rPr>
          <w:sz w:val="24"/>
        </w:rPr>
      </w:pPr>
      <w:r>
        <w:rPr>
          <w:color w:val="000009"/>
          <w:sz w:val="24"/>
        </w:rPr>
        <w:t>Utilizar</w:t>
      </w:r>
      <w:r>
        <w:rPr>
          <w:color w:val="000009"/>
          <w:spacing w:val="-1"/>
          <w:sz w:val="24"/>
        </w:rPr>
        <w:t xml:space="preserve"> </w:t>
      </w:r>
      <w:r>
        <w:rPr>
          <w:color w:val="000009"/>
          <w:sz w:val="24"/>
        </w:rPr>
        <w:t>letra</w:t>
      </w:r>
      <w:r>
        <w:rPr>
          <w:color w:val="000009"/>
          <w:spacing w:val="-3"/>
          <w:sz w:val="24"/>
        </w:rPr>
        <w:t xml:space="preserve"> </w:t>
      </w:r>
      <w:r>
        <w:rPr>
          <w:color w:val="000009"/>
          <w:sz w:val="24"/>
        </w:rPr>
        <w:t>de</w:t>
      </w:r>
      <w:r>
        <w:rPr>
          <w:color w:val="000009"/>
          <w:spacing w:val="-2"/>
          <w:sz w:val="24"/>
        </w:rPr>
        <w:t xml:space="preserve"> </w:t>
      </w:r>
      <w:r>
        <w:rPr>
          <w:color w:val="000009"/>
          <w:sz w:val="24"/>
        </w:rPr>
        <w:t>forma.</w:t>
      </w:r>
    </w:p>
    <w:p w14:paraId="2B77255C" w14:textId="77777777" w:rsidR="0041066C" w:rsidRDefault="0041066C" w:rsidP="0041066C">
      <w:pPr>
        <w:pStyle w:val="PargrafodaLista"/>
        <w:numPr>
          <w:ilvl w:val="0"/>
          <w:numId w:val="30"/>
        </w:numPr>
        <w:tabs>
          <w:tab w:val="left" w:pos="1032"/>
        </w:tabs>
        <w:suppressAutoHyphens w:val="0"/>
        <w:autoSpaceDE w:val="0"/>
        <w:autoSpaceDN w:val="0"/>
        <w:ind w:left="662" w:right="1133" w:firstLine="0"/>
        <w:rPr>
          <w:sz w:val="24"/>
        </w:rPr>
      </w:pPr>
      <w:r>
        <w:rPr>
          <w:color w:val="000009"/>
          <w:sz w:val="24"/>
        </w:rPr>
        <w:t>Este</w:t>
      </w:r>
      <w:r>
        <w:rPr>
          <w:color w:val="000009"/>
          <w:spacing w:val="31"/>
          <w:sz w:val="24"/>
        </w:rPr>
        <w:t xml:space="preserve"> </w:t>
      </w:r>
      <w:r>
        <w:rPr>
          <w:color w:val="000009"/>
          <w:sz w:val="24"/>
        </w:rPr>
        <w:t>documento</w:t>
      </w:r>
      <w:r>
        <w:rPr>
          <w:color w:val="000009"/>
          <w:spacing w:val="32"/>
          <w:sz w:val="24"/>
        </w:rPr>
        <w:t xml:space="preserve"> </w:t>
      </w:r>
      <w:r>
        <w:rPr>
          <w:color w:val="000009"/>
          <w:sz w:val="24"/>
        </w:rPr>
        <w:t>não</w:t>
      </w:r>
      <w:r>
        <w:rPr>
          <w:color w:val="000009"/>
          <w:spacing w:val="33"/>
          <w:sz w:val="24"/>
        </w:rPr>
        <w:t xml:space="preserve"> </w:t>
      </w:r>
      <w:r>
        <w:rPr>
          <w:color w:val="000009"/>
          <w:sz w:val="24"/>
        </w:rPr>
        <w:t>pode</w:t>
      </w:r>
      <w:r>
        <w:rPr>
          <w:color w:val="000009"/>
          <w:spacing w:val="31"/>
          <w:sz w:val="24"/>
        </w:rPr>
        <w:t xml:space="preserve"> </w:t>
      </w:r>
      <w:r>
        <w:rPr>
          <w:color w:val="000009"/>
          <w:sz w:val="24"/>
        </w:rPr>
        <w:t>conter</w:t>
      </w:r>
      <w:r>
        <w:rPr>
          <w:color w:val="000009"/>
          <w:spacing w:val="31"/>
          <w:sz w:val="24"/>
        </w:rPr>
        <w:t xml:space="preserve"> </w:t>
      </w:r>
      <w:r>
        <w:rPr>
          <w:color w:val="000009"/>
          <w:sz w:val="24"/>
        </w:rPr>
        <w:t>rasuras,</w:t>
      </w:r>
      <w:r>
        <w:rPr>
          <w:color w:val="000009"/>
          <w:spacing w:val="33"/>
          <w:sz w:val="24"/>
        </w:rPr>
        <w:t xml:space="preserve"> </w:t>
      </w:r>
      <w:r>
        <w:rPr>
          <w:color w:val="000009"/>
          <w:sz w:val="24"/>
        </w:rPr>
        <w:t>em</w:t>
      </w:r>
      <w:r>
        <w:rPr>
          <w:color w:val="000009"/>
          <w:spacing w:val="32"/>
          <w:sz w:val="24"/>
        </w:rPr>
        <w:t xml:space="preserve"> </w:t>
      </w:r>
      <w:r>
        <w:rPr>
          <w:color w:val="000009"/>
          <w:sz w:val="24"/>
        </w:rPr>
        <w:t>caso</w:t>
      </w:r>
      <w:r>
        <w:rPr>
          <w:color w:val="000009"/>
          <w:spacing w:val="33"/>
          <w:sz w:val="24"/>
        </w:rPr>
        <w:t xml:space="preserve"> </w:t>
      </w:r>
      <w:r>
        <w:rPr>
          <w:color w:val="000009"/>
          <w:sz w:val="24"/>
        </w:rPr>
        <w:t>de</w:t>
      </w:r>
      <w:r>
        <w:rPr>
          <w:color w:val="000009"/>
          <w:spacing w:val="31"/>
          <w:sz w:val="24"/>
        </w:rPr>
        <w:t xml:space="preserve"> </w:t>
      </w:r>
      <w:r>
        <w:rPr>
          <w:color w:val="000009"/>
          <w:sz w:val="24"/>
        </w:rPr>
        <w:t>equívocos</w:t>
      </w:r>
      <w:r>
        <w:rPr>
          <w:color w:val="000009"/>
          <w:spacing w:val="32"/>
          <w:sz w:val="24"/>
        </w:rPr>
        <w:t xml:space="preserve"> </w:t>
      </w:r>
      <w:r>
        <w:rPr>
          <w:color w:val="000009"/>
          <w:sz w:val="24"/>
        </w:rPr>
        <w:t>favor</w:t>
      </w:r>
      <w:r>
        <w:rPr>
          <w:color w:val="000009"/>
          <w:spacing w:val="32"/>
          <w:sz w:val="24"/>
        </w:rPr>
        <w:t xml:space="preserve"> </w:t>
      </w:r>
      <w:r>
        <w:rPr>
          <w:color w:val="000009"/>
          <w:sz w:val="24"/>
        </w:rPr>
        <w:t>inutilizar</w:t>
      </w:r>
      <w:r>
        <w:rPr>
          <w:color w:val="000009"/>
          <w:spacing w:val="31"/>
          <w:sz w:val="24"/>
        </w:rPr>
        <w:t xml:space="preserve"> </w:t>
      </w:r>
      <w:r>
        <w:rPr>
          <w:color w:val="000009"/>
          <w:sz w:val="24"/>
        </w:rPr>
        <w:t>a</w:t>
      </w:r>
      <w:r>
        <w:rPr>
          <w:color w:val="000009"/>
          <w:spacing w:val="30"/>
          <w:sz w:val="24"/>
        </w:rPr>
        <w:t xml:space="preserve"> </w:t>
      </w:r>
      <w:r>
        <w:rPr>
          <w:color w:val="000009"/>
          <w:sz w:val="24"/>
        </w:rPr>
        <w:t>linha</w:t>
      </w:r>
      <w:r>
        <w:rPr>
          <w:color w:val="000009"/>
          <w:spacing w:val="-57"/>
          <w:sz w:val="24"/>
        </w:rPr>
        <w:t xml:space="preserve"> </w:t>
      </w:r>
      <w:r>
        <w:rPr>
          <w:color w:val="000009"/>
          <w:sz w:val="24"/>
        </w:rPr>
        <w:t>rasurada</w:t>
      </w:r>
      <w:r>
        <w:rPr>
          <w:color w:val="000009"/>
          <w:spacing w:val="-2"/>
          <w:sz w:val="24"/>
        </w:rPr>
        <w:t xml:space="preserve"> </w:t>
      </w:r>
      <w:r>
        <w:rPr>
          <w:color w:val="000009"/>
          <w:sz w:val="24"/>
        </w:rPr>
        <w:t>e</w:t>
      </w:r>
      <w:r>
        <w:rPr>
          <w:color w:val="000009"/>
          <w:spacing w:val="-1"/>
          <w:sz w:val="24"/>
        </w:rPr>
        <w:t xml:space="preserve"> </w:t>
      </w:r>
      <w:r>
        <w:rPr>
          <w:color w:val="000009"/>
          <w:sz w:val="24"/>
        </w:rPr>
        <w:t>iniciar nova</w:t>
      </w:r>
      <w:r>
        <w:rPr>
          <w:color w:val="000009"/>
          <w:spacing w:val="-1"/>
          <w:sz w:val="24"/>
        </w:rPr>
        <w:t xml:space="preserve"> </w:t>
      </w:r>
      <w:r>
        <w:rPr>
          <w:color w:val="000009"/>
          <w:sz w:val="24"/>
        </w:rPr>
        <w:t>inclusão de</w:t>
      </w:r>
      <w:r>
        <w:rPr>
          <w:color w:val="000009"/>
          <w:spacing w:val="-2"/>
          <w:sz w:val="24"/>
        </w:rPr>
        <w:t xml:space="preserve"> </w:t>
      </w:r>
      <w:r>
        <w:rPr>
          <w:color w:val="000009"/>
          <w:sz w:val="24"/>
        </w:rPr>
        <w:t>dados.</w:t>
      </w:r>
    </w:p>
    <w:p w14:paraId="14E0F4CB" w14:textId="77777777" w:rsidR="0041066C" w:rsidRDefault="0041066C" w:rsidP="0041066C">
      <w:pPr>
        <w:pStyle w:val="PargrafodaLista"/>
        <w:numPr>
          <w:ilvl w:val="0"/>
          <w:numId w:val="30"/>
        </w:numPr>
        <w:tabs>
          <w:tab w:val="left" w:pos="1001"/>
        </w:tabs>
        <w:suppressAutoHyphens w:val="0"/>
        <w:autoSpaceDE w:val="0"/>
        <w:autoSpaceDN w:val="0"/>
        <w:ind w:hanging="342"/>
        <w:rPr>
          <w:sz w:val="24"/>
        </w:rPr>
      </w:pPr>
      <w:r>
        <w:rPr>
          <w:color w:val="000009"/>
          <w:sz w:val="24"/>
        </w:rPr>
        <w:t>Em</w:t>
      </w:r>
      <w:r>
        <w:rPr>
          <w:color w:val="000009"/>
          <w:spacing w:val="-1"/>
          <w:sz w:val="24"/>
        </w:rPr>
        <w:t xml:space="preserve"> </w:t>
      </w:r>
      <w:r>
        <w:rPr>
          <w:color w:val="000009"/>
          <w:sz w:val="24"/>
        </w:rPr>
        <w:t>caso</w:t>
      </w:r>
      <w:r>
        <w:rPr>
          <w:color w:val="000009"/>
          <w:spacing w:val="-1"/>
          <w:sz w:val="24"/>
        </w:rPr>
        <w:t xml:space="preserve"> </w:t>
      </w:r>
      <w:r>
        <w:rPr>
          <w:color w:val="000009"/>
          <w:sz w:val="24"/>
        </w:rPr>
        <w:t>de</w:t>
      </w:r>
      <w:r>
        <w:rPr>
          <w:color w:val="000009"/>
          <w:spacing w:val="-2"/>
          <w:sz w:val="24"/>
        </w:rPr>
        <w:t xml:space="preserve"> </w:t>
      </w:r>
      <w:r>
        <w:rPr>
          <w:color w:val="000009"/>
          <w:sz w:val="24"/>
        </w:rPr>
        <w:t>maiores</w:t>
      </w:r>
      <w:r>
        <w:rPr>
          <w:color w:val="000009"/>
          <w:spacing w:val="-1"/>
          <w:sz w:val="24"/>
        </w:rPr>
        <w:t xml:space="preserve"> </w:t>
      </w:r>
      <w:r>
        <w:rPr>
          <w:color w:val="000009"/>
          <w:sz w:val="24"/>
        </w:rPr>
        <w:t>analfabetos</w:t>
      </w:r>
      <w:r>
        <w:rPr>
          <w:color w:val="000009"/>
          <w:spacing w:val="-1"/>
          <w:sz w:val="24"/>
        </w:rPr>
        <w:t xml:space="preserve"> </w:t>
      </w:r>
      <w:r>
        <w:rPr>
          <w:color w:val="000009"/>
          <w:sz w:val="24"/>
        </w:rPr>
        <w:t>coletar a</w:t>
      </w:r>
      <w:r>
        <w:rPr>
          <w:color w:val="000009"/>
          <w:spacing w:val="-3"/>
          <w:sz w:val="24"/>
        </w:rPr>
        <w:t xml:space="preserve"> </w:t>
      </w:r>
      <w:r>
        <w:rPr>
          <w:color w:val="000009"/>
          <w:sz w:val="24"/>
        </w:rPr>
        <w:t>digital</w:t>
      </w:r>
      <w:r>
        <w:rPr>
          <w:color w:val="000009"/>
          <w:spacing w:val="-1"/>
          <w:sz w:val="24"/>
        </w:rPr>
        <w:t xml:space="preserve"> </w:t>
      </w:r>
      <w:r>
        <w:rPr>
          <w:color w:val="000009"/>
          <w:sz w:val="24"/>
        </w:rPr>
        <w:t>no</w:t>
      </w:r>
      <w:r>
        <w:rPr>
          <w:color w:val="000009"/>
          <w:spacing w:val="-1"/>
          <w:sz w:val="24"/>
        </w:rPr>
        <w:t xml:space="preserve"> </w:t>
      </w:r>
      <w:r>
        <w:rPr>
          <w:color w:val="000009"/>
          <w:sz w:val="24"/>
        </w:rPr>
        <w:t>campo</w:t>
      </w:r>
      <w:r>
        <w:rPr>
          <w:color w:val="000009"/>
          <w:spacing w:val="-1"/>
          <w:sz w:val="24"/>
        </w:rPr>
        <w:t xml:space="preserve"> </w:t>
      </w:r>
      <w:r>
        <w:rPr>
          <w:color w:val="000009"/>
          <w:sz w:val="24"/>
        </w:rPr>
        <w:t>assinatura.</w:t>
      </w:r>
    </w:p>
    <w:p w14:paraId="151BD655" w14:textId="77777777" w:rsidR="0041066C" w:rsidRDefault="0041066C" w:rsidP="0041066C">
      <w:pPr>
        <w:rPr>
          <w:sz w:val="24"/>
        </w:rPr>
        <w:sectPr w:rsidR="0041066C">
          <w:pgSz w:w="11930" w:h="16860"/>
          <w:pgMar w:top="1860" w:right="0" w:bottom="240" w:left="1040" w:header="284" w:footer="50" w:gutter="0"/>
          <w:cols w:space="720"/>
        </w:sectPr>
      </w:pPr>
    </w:p>
    <w:p w14:paraId="0D58F211" w14:textId="77777777" w:rsidR="00DB1138" w:rsidRDefault="00DB1138" w:rsidP="00DB1138">
      <w:pPr>
        <w:pStyle w:val="Ttulo1"/>
        <w:spacing w:before="89"/>
        <w:ind w:right="1488"/>
        <w:jc w:val="center"/>
      </w:pPr>
      <w:r>
        <w:lastRenderedPageBreak/>
        <w:t>ANEXO XI</w:t>
      </w:r>
    </w:p>
    <w:p w14:paraId="284B33EB" w14:textId="77777777" w:rsidR="00DB1138" w:rsidRDefault="00DB1138" w:rsidP="00DB1138">
      <w:pPr>
        <w:pStyle w:val="Ttulo1"/>
        <w:tabs>
          <w:tab w:val="left" w:pos="14175"/>
        </w:tabs>
        <w:spacing w:before="89"/>
        <w:ind w:left="851" w:right="669"/>
        <w:jc w:val="both"/>
      </w:pPr>
      <w:r>
        <w:t>Este</w:t>
      </w:r>
      <w:r>
        <w:rPr>
          <w:spacing w:val="30"/>
        </w:rPr>
        <w:t xml:space="preserve"> </w:t>
      </w:r>
      <w:r>
        <w:t>documento</w:t>
      </w:r>
      <w:r>
        <w:rPr>
          <w:spacing w:val="31"/>
        </w:rPr>
        <w:t xml:space="preserve"> </w:t>
      </w:r>
      <w:r>
        <w:t>é</w:t>
      </w:r>
      <w:r>
        <w:rPr>
          <w:spacing w:val="32"/>
        </w:rPr>
        <w:t xml:space="preserve"> </w:t>
      </w:r>
      <w:r>
        <w:t>parte</w:t>
      </w:r>
      <w:r>
        <w:rPr>
          <w:spacing w:val="31"/>
        </w:rPr>
        <w:t xml:space="preserve"> </w:t>
      </w:r>
      <w:r>
        <w:t>integrante</w:t>
      </w:r>
      <w:r>
        <w:rPr>
          <w:spacing w:val="32"/>
        </w:rPr>
        <w:t xml:space="preserve"> </w:t>
      </w:r>
      <w:r>
        <w:t>do</w:t>
      </w:r>
      <w:r>
        <w:rPr>
          <w:spacing w:val="33"/>
        </w:rPr>
        <w:t xml:space="preserve"> </w:t>
      </w:r>
      <w:r>
        <w:t>Plano</w:t>
      </w:r>
      <w:r>
        <w:rPr>
          <w:spacing w:val="34"/>
        </w:rPr>
        <w:t xml:space="preserve"> </w:t>
      </w:r>
      <w:r>
        <w:t>de</w:t>
      </w:r>
      <w:r>
        <w:rPr>
          <w:spacing w:val="31"/>
        </w:rPr>
        <w:t xml:space="preserve"> </w:t>
      </w:r>
      <w:r>
        <w:t>Trabalho</w:t>
      </w:r>
      <w:r>
        <w:rPr>
          <w:spacing w:val="33"/>
        </w:rPr>
        <w:t xml:space="preserve"> </w:t>
      </w:r>
      <w:r>
        <w:t>aprovado,</w:t>
      </w:r>
      <w:r>
        <w:rPr>
          <w:spacing w:val="29"/>
        </w:rPr>
        <w:t xml:space="preserve"> </w:t>
      </w:r>
      <w:r>
        <w:t>referente</w:t>
      </w:r>
      <w:r>
        <w:rPr>
          <w:spacing w:val="31"/>
        </w:rPr>
        <w:t xml:space="preserve"> </w:t>
      </w:r>
      <w:r>
        <w:t>ao</w:t>
      </w:r>
      <w:r>
        <w:rPr>
          <w:spacing w:val="33"/>
        </w:rPr>
        <w:t xml:space="preserve"> </w:t>
      </w:r>
      <w:r>
        <w:t>Termo</w:t>
      </w:r>
      <w:r>
        <w:rPr>
          <w:spacing w:val="32"/>
        </w:rPr>
        <w:t xml:space="preserve"> </w:t>
      </w:r>
      <w:r>
        <w:t>de</w:t>
      </w:r>
      <w:r>
        <w:rPr>
          <w:spacing w:val="31"/>
        </w:rPr>
        <w:t xml:space="preserve"> </w:t>
      </w:r>
      <w:r>
        <w:t>Colaboração</w:t>
      </w:r>
      <w:r>
        <w:rPr>
          <w:spacing w:val="45"/>
        </w:rPr>
        <w:t xml:space="preserve"> </w:t>
      </w:r>
      <w:r>
        <w:t>n°</w:t>
      </w:r>
      <w:r>
        <w:rPr>
          <w:spacing w:val="32"/>
        </w:rPr>
        <w:t xml:space="preserve"> </w:t>
      </w:r>
      <w:r>
        <w:t>---/2020</w:t>
      </w:r>
      <w:r>
        <w:rPr>
          <w:spacing w:val="32"/>
        </w:rPr>
        <w:t xml:space="preserve"> </w:t>
      </w:r>
      <w:r>
        <w:t>que</w:t>
      </w:r>
      <w:r>
        <w:rPr>
          <w:spacing w:val="32"/>
        </w:rPr>
        <w:t xml:space="preserve"> </w:t>
      </w:r>
      <w:r>
        <w:t>entre</w:t>
      </w:r>
      <w:r>
        <w:rPr>
          <w:spacing w:val="31"/>
        </w:rPr>
        <w:t xml:space="preserve"> </w:t>
      </w:r>
      <w:r>
        <w:t>si</w:t>
      </w:r>
      <w:r>
        <w:rPr>
          <w:spacing w:val="-57"/>
        </w:rPr>
        <w:t xml:space="preserve"> </w:t>
      </w:r>
      <w:r>
        <w:t>celebram</w:t>
      </w:r>
      <w:r>
        <w:rPr>
          <w:spacing w:val="-5"/>
        </w:rPr>
        <w:t xml:space="preserve"> </w:t>
      </w:r>
      <w:r>
        <w:t>o</w:t>
      </w:r>
      <w:r>
        <w:rPr>
          <w:spacing w:val="2"/>
        </w:rPr>
        <w:t xml:space="preserve"> </w:t>
      </w:r>
      <w:r>
        <w:t>município</w:t>
      </w:r>
      <w:r>
        <w:rPr>
          <w:spacing w:val="-1"/>
        </w:rPr>
        <w:t xml:space="preserve"> </w:t>
      </w:r>
      <w:r>
        <w:t>de</w:t>
      </w:r>
      <w:r>
        <w:rPr>
          <w:spacing w:val="-1"/>
        </w:rPr>
        <w:t xml:space="preserve"> </w:t>
      </w:r>
      <w:r>
        <w:t>Londrina, por</w:t>
      </w:r>
      <w:r>
        <w:rPr>
          <w:spacing w:val="-2"/>
        </w:rPr>
        <w:t xml:space="preserve"> </w:t>
      </w:r>
      <w:r>
        <w:t>meio da Secretaria</w:t>
      </w:r>
      <w:r>
        <w:rPr>
          <w:spacing w:val="-1"/>
        </w:rPr>
        <w:t xml:space="preserve"> </w:t>
      </w:r>
      <w:r>
        <w:t>de</w:t>
      </w:r>
      <w:r>
        <w:rPr>
          <w:spacing w:val="-1"/>
        </w:rPr>
        <w:t xml:space="preserve"> </w:t>
      </w:r>
      <w:r>
        <w:t>Assistência</w:t>
      </w:r>
      <w:r>
        <w:rPr>
          <w:spacing w:val="-1"/>
        </w:rPr>
        <w:t xml:space="preserve"> </w:t>
      </w:r>
      <w:r>
        <w:t>Social e</w:t>
      </w:r>
      <w:r>
        <w:rPr>
          <w:spacing w:val="-1"/>
        </w:rPr>
        <w:t xml:space="preserve"> </w:t>
      </w:r>
      <w:r>
        <w:t>a</w:t>
      </w:r>
      <w:r>
        <w:rPr>
          <w:spacing w:val="-1"/>
        </w:rPr>
        <w:t xml:space="preserve"> </w:t>
      </w:r>
      <w:r>
        <w:t>Organização da Sociedade</w:t>
      </w:r>
      <w:r>
        <w:rPr>
          <w:spacing w:val="-2"/>
        </w:rPr>
        <w:t xml:space="preserve"> </w:t>
      </w:r>
      <w:r>
        <w:t>Civil</w:t>
      </w:r>
      <w:r>
        <w:rPr>
          <w:spacing w:val="8"/>
        </w:rPr>
        <w:t xml:space="preserve"> </w:t>
      </w:r>
      <w:r>
        <w:t>----</w:t>
      </w:r>
    </w:p>
    <w:p w14:paraId="68138B9F" w14:textId="77777777" w:rsidR="00DB1138" w:rsidRDefault="00DB1138" w:rsidP="00DB1138">
      <w:pPr>
        <w:pStyle w:val="Corpodetexto"/>
        <w:spacing w:before="10"/>
        <w:rPr>
          <w:b/>
        </w:rPr>
      </w:pPr>
    </w:p>
    <w:tbl>
      <w:tblPr>
        <w:tblStyle w:val="TableNormal"/>
        <w:tblW w:w="14600" w:type="dxa"/>
        <w:tblInd w:w="836" w:type="dxa"/>
        <w:tblBorders>
          <w:top w:val="single" w:sz="4" w:space="0" w:color="9F9F9F"/>
          <w:left w:val="single" w:sz="4" w:space="0" w:color="9F9F9F"/>
          <w:bottom w:val="single" w:sz="4" w:space="0" w:color="9F9F9F"/>
          <w:right w:val="single" w:sz="4" w:space="0" w:color="9F9F9F"/>
          <w:insideH w:val="single" w:sz="4" w:space="0" w:color="9F9F9F"/>
          <w:insideV w:val="single" w:sz="4" w:space="0" w:color="9F9F9F"/>
        </w:tblBorders>
        <w:tblLayout w:type="fixed"/>
        <w:tblLook w:val="01E0" w:firstRow="1" w:lastRow="1" w:firstColumn="1" w:lastColumn="1" w:noHBand="0" w:noVBand="0"/>
      </w:tblPr>
      <w:tblGrid>
        <w:gridCol w:w="40"/>
        <w:gridCol w:w="1519"/>
        <w:gridCol w:w="1701"/>
        <w:gridCol w:w="1985"/>
        <w:gridCol w:w="2409"/>
        <w:gridCol w:w="2268"/>
        <w:gridCol w:w="2268"/>
        <w:gridCol w:w="2410"/>
      </w:tblGrid>
      <w:tr w:rsidR="00DB1138" w14:paraId="44AB6FA4" w14:textId="77777777" w:rsidTr="00DB529A">
        <w:trPr>
          <w:trHeight w:val="282"/>
        </w:trPr>
        <w:tc>
          <w:tcPr>
            <w:tcW w:w="14600" w:type="dxa"/>
            <w:gridSpan w:val="8"/>
            <w:tcBorders>
              <w:left w:val="single" w:sz="12" w:space="0" w:color="EDEDED"/>
              <w:bottom w:val="single" w:sz="12" w:space="0" w:color="9F9F9F"/>
              <w:right w:val="single" w:sz="12" w:space="0" w:color="9F9F9F"/>
            </w:tcBorders>
          </w:tcPr>
          <w:p w14:paraId="50E03704" w14:textId="77777777" w:rsidR="00DB1138" w:rsidRDefault="00DB1138" w:rsidP="00DB529A">
            <w:pPr>
              <w:pStyle w:val="TableParagraph"/>
              <w:spacing w:line="262" w:lineRule="exact"/>
              <w:ind w:left="25"/>
              <w:rPr>
                <w:sz w:val="24"/>
              </w:rPr>
            </w:pPr>
            <w:r>
              <w:rPr>
                <w:sz w:val="24"/>
              </w:rPr>
              <w:t>PLANILHA</w:t>
            </w:r>
            <w:r>
              <w:rPr>
                <w:spacing w:val="-2"/>
                <w:sz w:val="24"/>
              </w:rPr>
              <w:t xml:space="preserve"> </w:t>
            </w:r>
            <w:r>
              <w:rPr>
                <w:sz w:val="24"/>
              </w:rPr>
              <w:t>DE</w:t>
            </w:r>
            <w:r>
              <w:rPr>
                <w:spacing w:val="-1"/>
                <w:sz w:val="24"/>
              </w:rPr>
              <w:t xml:space="preserve"> </w:t>
            </w:r>
            <w:r>
              <w:rPr>
                <w:sz w:val="24"/>
              </w:rPr>
              <w:t>CUSTOS</w:t>
            </w:r>
            <w:r>
              <w:rPr>
                <w:spacing w:val="-1"/>
                <w:sz w:val="24"/>
              </w:rPr>
              <w:t xml:space="preserve"> </w:t>
            </w:r>
            <w:r>
              <w:rPr>
                <w:sz w:val="24"/>
              </w:rPr>
              <w:t>/</w:t>
            </w:r>
            <w:r>
              <w:rPr>
                <w:spacing w:val="-1"/>
                <w:sz w:val="24"/>
              </w:rPr>
              <w:t xml:space="preserve"> </w:t>
            </w:r>
            <w:r>
              <w:rPr>
                <w:sz w:val="24"/>
              </w:rPr>
              <w:t>PLANO</w:t>
            </w:r>
            <w:r>
              <w:rPr>
                <w:spacing w:val="-2"/>
                <w:sz w:val="24"/>
              </w:rPr>
              <w:t xml:space="preserve"> </w:t>
            </w:r>
            <w:r>
              <w:rPr>
                <w:sz w:val="24"/>
              </w:rPr>
              <w:t>DE</w:t>
            </w:r>
            <w:r>
              <w:rPr>
                <w:spacing w:val="-2"/>
                <w:sz w:val="24"/>
              </w:rPr>
              <w:t xml:space="preserve"> </w:t>
            </w:r>
            <w:r>
              <w:rPr>
                <w:sz w:val="24"/>
              </w:rPr>
              <w:t>APLICAÇÃO</w:t>
            </w:r>
            <w:r>
              <w:rPr>
                <w:spacing w:val="-3"/>
                <w:sz w:val="24"/>
              </w:rPr>
              <w:t xml:space="preserve"> </w:t>
            </w:r>
            <w:r>
              <w:rPr>
                <w:sz w:val="24"/>
              </w:rPr>
              <w:t>(R$</w:t>
            </w:r>
            <w:r>
              <w:rPr>
                <w:spacing w:val="-1"/>
                <w:sz w:val="24"/>
              </w:rPr>
              <w:t xml:space="preserve"> </w:t>
            </w:r>
            <w:r>
              <w:rPr>
                <w:sz w:val="24"/>
              </w:rPr>
              <w:t>1,00)</w:t>
            </w:r>
          </w:p>
        </w:tc>
      </w:tr>
      <w:tr w:rsidR="00DB1138" w14:paraId="42DF9ECA" w14:textId="77777777" w:rsidTr="00DB529A">
        <w:trPr>
          <w:trHeight w:val="294"/>
        </w:trPr>
        <w:tc>
          <w:tcPr>
            <w:tcW w:w="9922" w:type="dxa"/>
            <w:gridSpan w:val="6"/>
            <w:tcBorders>
              <w:top w:val="single" w:sz="12" w:space="0" w:color="9F9F9F"/>
              <w:left w:val="single" w:sz="12" w:space="0" w:color="EDEDED"/>
              <w:bottom w:val="single" w:sz="12" w:space="0" w:color="9F9F9F"/>
              <w:right w:val="single" w:sz="12" w:space="0" w:color="9F9F9F"/>
            </w:tcBorders>
          </w:tcPr>
          <w:p w14:paraId="7FE6C296" w14:textId="77777777" w:rsidR="00DB1138" w:rsidRDefault="00DB1138" w:rsidP="00DB529A">
            <w:pPr>
              <w:pStyle w:val="TableParagraph"/>
              <w:spacing w:line="275" w:lineRule="exact"/>
              <w:ind w:left="25"/>
              <w:rPr>
                <w:b/>
                <w:sz w:val="24"/>
              </w:rPr>
            </w:pPr>
            <w:r>
              <w:rPr>
                <w:b/>
                <w:sz w:val="24"/>
              </w:rPr>
              <w:t>ESPECIFICAÇÃO</w:t>
            </w:r>
            <w:r>
              <w:rPr>
                <w:b/>
                <w:spacing w:val="-3"/>
                <w:sz w:val="24"/>
              </w:rPr>
              <w:t xml:space="preserve"> </w:t>
            </w:r>
            <w:r>
              <w:rPr>
                <w:b/>
                <w:sz w:val="24"/>
              </w:rPr>
              <w:t>DA</w:t>
            </w:r>
            <w:r>
              <w:rPr>
                <w:b/>
                <w:spacing w:val="-2"/>
                <w:sz w:val="24"/>
              </w:rPr>
              <w:t xml:space="preserve"> </w:t>
            </w:r>
            <w:r>
              <w:rPr>
                <w:b/>
                <w:sz w:val="24"/>
              </w:rPr>
              <w:t>DESPESA</w:t>
            </w:r>
          </w:p>
        </w:tc>
        <w:tc>
          <w:tcPr>
            <w:tcW w:w="4678" w:type="dxa"/>
            <w:gridSpan w:val="2"/>
            <w:tcBorders>
              <w:top w:val="single" w:sz="12" w:space="0" w:color="9F9F9F"/>
              <w:left w:val="single" w:sz="12" w:space="0" w:color="9F9F9F"/>
              <w:bottom w:val="single" w:sz="12" w:space="0" w:color="9F9F9F"/>
              <w:right w:val="single" w:sz="12" w:space="0" w:color="9F9F9F"/>
            </w:tcBorders>
          </w:tcPr>
          <w:p w14:paraId="52C3F6CB" w14:textId="77777777" w:rsidR="00DB1138" w:rsidRDefault="00DB1138" w:rsidP="00DB529A">
            <w:pPr>
              <w:pStyle w:val="TableParagraph"/>
              <w:spacing w:line="275" w:lineRule="exact"/>
              <w:ind w:left="30"/>
              <w:rPr>
                <w:b/>
                <w:sz w:val="24"/>
              </w:rPr>
            </w:pPr>
            <w:r>
              <w:rPr>
                <w:b/>
                <w:sz w:val="24"/>
              </w:rPr>
              <w:t>TOTAIS</w:t>
            </w:r>
          </w:p>
        </w:tc>
      </w:tr>
      <w:tr w:rsidR="00DB1138" w14:paraId="65E6908D" w14:textId="77777777" w:rsidTr="00DB529A">
        <w:trPr>
          <w:trHeight w:val="274"/>
        </w:trPr>
        <w:tc>
          <w:tcPr>
            <w:tcW w:w="9922" w:type="dxa"/>
            <w:gridSpan w:val="6"/>
            <w:tcBorders>
              <w:top w:val="single" w:sz="12" w:space="0" w:color="9F9F9F"/>
              <w:left w:val="single" w:sz="12" w:space="0" w:color="EDEDED"/>
              <w:bottom w:val="single" w:sz="12" w:space="0" w:color="9F9F9F"/>
              <w:right w:val="single" w:sz="12" w:space="0" w:color="9F9F9F"/>
            </w:tcBorders>
          </w:tcPr>
          <w:p w14:paraId="17DB8B72" w14:textId="77777777" w:rsidR="00DB1138" w:rsidRDefault="00DB1138" w:rsidP="00DB529A">
            <w:pPr>
              <w:pStyle w:val="TableParagraph"/>
              <w:rPr>
                <w:sz w:val="20"/>
              </w:rPr>
            </w:pPr>
          </w:p>
        </w:tc>
        <w:tc>
          <w:tcPr>
            <w:tcW w:w="4678" w:type="dxa"/>
            <w:gridSpan w:val="2"/>
            <w:tcBorders>
              <w:top w:val="single" w:sz="12" w:space="0" w:color="9F9F9F"/>
              <w:left w:val="single" w:sz="12" w:space="0" w:color="9F9F9F"/>
              <w:bottom w:val="single" w:sz="12" w:space="0" w:color="9F9F9F"/>
              <w:right w:val="single" w:sz="12" w:space="0" w:color="9F9F9F"/>
            </w:tcBorders>
          </w:tcPr>
          <w:p w14:paraId="5C8142A5" w14:textId="77777777" w:rsidR="00DB1138" w:rsidRDefault="00DB1138" w:rsidP="00DB529A">
            <w:pPr>
              <w:pStyle w:val="TableParagraph"/>
              <w:rPr>
                <w:sz w:val="20"/>
              </w:rPr>
            </w:pPr>
          </w:p>
        </w:tc>
      </w:tr>
      <w:tr w:rsidR="00DB1138" w14:paraId="2851D803" w14:textId="77777777" w:rsidTr="00DB529A">
        <w:trPr>
          <w:trHeight w:val="277"/>
        </w:trPr>
        <w:tc>
          <w:tcPr>
            <w:tcW w:w="9922" w:type="dxa"/>
            <w:gridSpan w:val="6"/>
            <w:tcBorders>
              <w:top w:val="single" w:sz="12" w:space="0" w:color="9F9F9F"/>
              <w:left w:val="single" w:sz="12" w:space="0" w:color="EDEDED"/>
              <w:bottom w:val="single" w:sz="12" w:space="0" w:color="9F9F9F"/>
              <w:right w:val="single" w:sz="12" w:space="0" w:color="9F9F9F"/>
            </w:tcBorders>
          </w:tcPr>
          <w:p w14:paraId="59445E8B" w14:textId="77777777" w:rsidR="00DB1138" w:rsidRDefault="00DB1138" w:rsidP="00DB529A">
            <w:pPr>
              <w:pStyle w:val="TableParagraph"/>
              <w:rPr>
                <w:sz w:val="20"/>
              </w:rPr>
            </w:pPr>
          </w:p>
        </w:tc>
        <w:tc>
          <w:tcPr>
            <w:tcW w:w="4678" w:type="dxa"/>
            <w:gridSpan w:val="2"/>
            <w:tcBorders>
              <w:top w:val="single" w:sz="12" w:space="0" w:color="9F9F9F"/>
              <w:left w:val="single" w:sz="12" w:space="0" w:color="9F9F9F"/>
              <w:bottom w:val="single" w:sz="12" w:space="0" w:color="9F9F9F"/>
              <w:right w:val="single" w:sz="12" w:space="0" w:color="9F9F9F"/>
            </w:tcBorders>
          </w:tcPr>
          <w:p w14:paraId="2EEBD4DC" w14:textId="77777777" w:rsidR="00DB1138" w:rsidRDefault="00DB1138" w:rsidP="00DB529A">
            <w:pPr>
              <w:pStyle w:val="TableParagraph"/>
              <w:rPr>
                <w:sz w:val="20"/>
              </w:rPr>
            </w:pPr>
          </w:p>
        </w:tc>
      </w:tr>
      <w:tr w:rsidR="00DB1138" w14:paraId="4571267E" w14:textId="77777777" w:rsidTr="00DB529A">
        <w:trPr>
          <w:trHeight w:val="277"/>
        </w:trPr>
        <w:tc>
          <w:tcPr>
            <w:tcW w:w="9922" w:type="dxa"/>
            <w:gridSpan w:val="6"/>
            <w:tcBorders>
              <w:top w:val="single" w:sz="12" w:space="0" w:color="9F9F9F"/>
              <w:left w:val="single" w:sz="12" w:space="0" w:color="EDEDED"/>
              <w:bottom w:val="single" w:sz="12" w:space="0" w:color="9F9F9F"/>
              <w:right w:val="single" w:sz="12" w:space="0" w:color="9F9F9F"/>
            </w:tcBorders>
          </w:tcPr>
          <w:p w14:paraId="66D8A7A1" w14:textId="77777777" w:rsidR="00DB1138" w:rsidRDefault="00DB1138" w:rsidP="00DB529A">
            <w:pPr>
              <w:pStyle w:val="TableParagraph"/>
              <w:rPr>
                <w:sz w:val="20"/>
              </w:rPr>
            </w:pPr>
          </w:p>
        </w:tc>
        <w:tc>
          <w:tcPr>
            <w:tcW w:w="4678" w:type="dxa"/>
            <w:gridSpan w:val="2"/>
            <w:tcBorders>
              <w:top w:val="single" w:sz="12" w:space="0" w:color="9F9F9F"/>
              <w:left w:val="single" w:sz="12" w:space="0" w:color="9F9F9F"/>
              <w:bottom w:val="single" w:sz="12" w:space="0" w:color="9F9F9F"/>
              <w:right w:val="single" w:sz="12" w:space="0" w:color="9F9F9F"/>
            </w:tcBorders>
          </w:tcPr>
          <w:p w14:paraId="20A3C2B4" w14:textId="77777777" w:rsidR="00DB1138" w:rsidRDefault="00DB1138" w:rsidP="00DB529A">
            <w:pPr>
              <w:pStyle w:val="TableParagraph"/>
              <w:rPr>
                <w:sz w:val="20"/>
              </w:rPr>
            </w:pPr>
          </w:p>
        </w:tc>
      </w:tr>
      <w:tr w:rsidR="00DB1138" w14:paraId="783CDCEB" w14:textId="77777777" w:rsidTr="00DB529A">
        <w:trPr>
          <w:trHeight w:val="277"/>
        </w:trPr>
        <w:tc>
          <w:tcPr>
            <w:tcW w:w="9922" w:type="dxa"/>
            <w:gridSpan w:val="6"/>
            <w:tcBorders>
              <w:top w:val="single" w:sz="12" w:space="0" w:color="9F9F9F"/>
              <w:left w:val="single" w:sz="12" w:space="0" w:color="EDEDED"/>
              <w:bottom w:val="single" w:sz="12" w:space="0" w:color="9F9F9F"/>
              <w:right w:val="single" w:sz="12" w:space="0" w:color="9F9F9F"/>
            </w:tcBorders>
          </w:tcPr>
          <w:p w14:paraId="20DE84F8" w14:textId="77777777" w:rsidR="00DB1138" w:rsidRDefault="00DB1138" w:rsidP="00DB529A">
            <w:pPr>
              <w:pStyle w:val="TableParagraph"/>
              <w:rPr>
                <w:sz w:val="20"/>
              </w:rPr>
            </w:pPr>
          </w:p>
        </w:tc>
        <w:tc>
          <w:tcPr>
            <w:tcW w:w="4678" w:type="dxa"/>
            <w:gridSpan w:val="2"/>
            <w:tcBorders>
              <w:top w:val="single" w:sz="12" w:space="0" w:color="9F9F9F"/>
              <w:left w:val="single" w:sz="12" w:space="0" w:color="9F9F9F"/>
              <w:bottom w:val="single" w:sz="12" w:space="0" w:color="9F9F9F"/>
              <w:right w:val="single" w:sz="12" w:space="0" w:color="9F9F9F"/>
            </w:tcBorders>
          </w:tcPr>
          <w:p w14:paraId="139FE5BA" w14:textId="77777777" w:rsidR="00DB1138" w:rsidRDefault="00DB1138" w:rsidP="00DB529A">
            <w:pPr>
              <w:pStyle w:val="TableParagraph"/>
              <w:rPr>
                <w:sz w:val="20"/>
              </w:rPr>
            </w:pPr>
          </w:p>
        </w:tc>
      </w:tr>
      <w:tr w:rsidR="00DB1138" w14:paraId="156832E6" w14:textId="77777777" w:rsidTr="00DB529A">
        <w:trPr>
          <w:trHeight w:val="277"/>
        </w:trPr>
        <w:tc>
          <w:tcPr>
            <w:tcW w:w="9922" w:type="dxa"/>
            <w:gridSpan w:val="6"/>
            <w:tcBorders>
              <w:top w:val="single" w:sz="12" w:space="0" w:color="9F9F9F"/>
              <w:left w:val="single" w:sz="12" w:space="0" w:color="EDEDED"/>
              <w:bottom w:val="single" w:sz="12" w:space="0" w:color="9F9F9F"/>
              <w:right w:val="single" w:sz="12" w:space="0" w:color="9F9F9F"/>
            </w:tcBorders>
          </w:tcPr>
          <w:p w14:paraId="51F42718" w14:textId="77777777" w:rsidR="00DB1138" w:rsidRDefault="00DB1138" w:rsidP="00DB529A">
            <w:pPr>
              <w:pStyle w:val="TableParagraph"/>
              <w:rPr>
                <w:sz w:val="20"/>
              </w:rPr>
            </w:pPr>
          </w:p>
        </w:tc>
        <w:tc>
          <w:tcPr>
            <w:tcW w:w="4678" w:type="dxa"/>
            <w:gridSpan w:val="2"/>
            <w:tcBorders>
              <w:top w:val="single" w:sz="12" w:space="0" w:color="9F9F9F"/>
              <w:left w:val="single" w:sz="12" w:space="0" w:color="9F9F9F"/>
              <w:bottom w:val="single" w:sz="12" w:space="0" w:color="9F9F9F"/>
              <w:right w:val="single" w:sz="12" w:space="0" w:color="9F9F9F"/>
            </w:tcBorders>
          </w:tcPr>
          <w:p w14:paraId="1E8CAA26" w14:textId="77777777" w:rsidR="00DB1138" w:rsidRDefault="00DB1138" w:rsidP="00DB529A">
            <w:pPr>
              <w:pStyle w:val="TableParagraph"/>
              <w:rPr>
                <w:sz w:val="20"/>
              </w:rPr>
            </w:pPr>
          </w:p>
        </w:tc>
      </w:tr>
      <w:tr w:rsidR="00DB1138" w14:paraId="5F72CF6F" w14:textId="77777777" w:rsidTr="00DB529A">
        <w:trPr>
          <w:trHeight w:val="277"/>
        </w:trPr>
        <w:tc>
          <w:tcPr>
            <w:tcW w:w="9922" w:type="dxa"/>
            <w:gridSpan w:val="6"/>
            <w:tcBorders>
              <w:top w:val="single" w:sz="12" w:space="0" w:color="9F9F9F"/>
              <w:left w:val="single" w:sz="12" w:space="0" w:color="EDEDED"/>
              <w:bottom w:val="single" w:sz="12" w:space="0" w:color="9F9F9F"/>
              <w:right w:val="single" w:sz="12" w:space="0" w:color="9F9F9F"/>
            </w:tcBorders>
          </w:tcPr>
          <w:p w14:paraId="597552C8" w14:textId="77777777" w:rsidR="00DB1138" w:rsidRDefault="00DB1138" w:rsidP="00DB529A">
            <w:pPr>
              <w:pStyle w:val="TableParagraph"/>
              <w:rPr>
                <w:sz w:val="20"/>
              </w:rPr>
            </w:pPr>
          </w:p>
        </w:tc>
        <w:tc>
          <w:tcPr>
            <w:tcW w:w="4678" w:type="dxa"/>
            <w:gridSpan w:val="2"/>
            <w:tcBorders>
              <w:top w:val="single" w:sz="12" w:space="0" w:color="9F9F9F"/>
              <w:left w:val="single" w:sz="12" w:space="0" w:color="9F9F9F"/>
              <w:bottom w:val="single" w:sz="12" w:space="0" w:color="9F9F9F"/>
              <w:right w:val="single" w:sz="12" w:space="0" w:color="9F9F9F"/>
            </w:tcBorders>
          </w:tcPr>
          <w:p w14:paraId="04F5A976" w14:textId="77777777" w:rsidR="00DB1138" w:rsidRDefault="00DB1138" w:rsidP="00DB529A">
            <w:pPr>
              <w:pStyle w:val="TableParagraph"/>
              <w:rPr>
                <w:sz w:val="20"/>
              </w:rPr>
            </w:pPr>
          </w:p>
        </w:tc>
      </w:tr>
      <w:tr w:rsidR="00DB1138" w14:paraId="30E1B638" w14:textId="77777777" w:rsidTr="00DB529A">
        <w:trPr>
          <w:trHeight w:val="274"/>
        </w:trPr>
        <w:tc>
          <w:tcPr>
            <w:tcW w:w="9922" w:type="dxa"/>
            <w:gridSpan w:val="6"/>
            <w:tcBorders>
              <w:top w:val="single" w:sz="12" w:space="0" w:color="9F9F9F"/>
              <w:left w:val="single" w:sz="12" w:space="0" w:color="EDEDED"/>
              <w:bottom w:val="single" w:sz="12" w:space="0" w:color="9F9F9F"/>
              <w:right w:val="single" w:sz="12" w:space="0" w:color="9F9F9F"/>
            </w:tcBorders>
          </w:tcPr>
          <w:p w14:paraId="528CBEAC" w14:textId="77777777" w:rsidR="00DB1138" w:rsidRDefault="00DB1138" w:rsidP="00DB529A">
            <w:pPr>
              <w:pStyle w:val="TableParagraph"/>
              <w:rPr>
                <w:sz w:val="20"/>
              </w:rPr>
            </w:pPr>
          </w:p>
        </w:tc>
        <w:tc>
          <w:tcPr>
            <w:tcW w:w="4678" w:type="dxa"/>
            <w:gridSpan w:val="2"/>
            <w:tcBorders>
              <w:top w:val="single" w:sz="12" w:space="0" w:color="9F9F9F"/>
              <w:left w:val="single" w:sz="12" w:space="0" w:color="9F9F9F"/>
              <w:bottom w:val="single" w:sz="12" w:space="0" w:color="9F9F9F"/>
              <w:right w:val="single" w:sz="12" w:space="0" w:color="9F9F9F"/>
            </w:tcBorders>
          </w:tcPr>
          <w:p w14:paraId="7C7BB528" w14:textId="77777777" w:rsidR="00DB1138" w:rsidRDefault="00DB1138" w:rsidP="00DB529A">
            <w:pPr>
              <w:pStyle w:val="TableParagraph"/>
              <w:rPr>
                <w:sz w:val="20"/>
              </w:rPr>
            </w:pPr>
          </w:p>
        </w:tc>
      </w:tr>
      <w:tr w:rsidR="00DB1138" w14:paraId="5D791085" w14:textId="77777777" w:rsidTr="00DB529A">
        <w:trPr>
          <w:trHeight w:val="274"/>
        </w:trPr>
        <w:tc>
          <w:tcPr>
            <w:tcW w:w="9922" w:type="dxa"/>
            <w:gridSpan w:val="6"/>
            <w:tcBorders>
              <w:top w:val="single" w:sz="12" w:space="0" w:color="9F9F9F"/>
              <w:left w:val="single" w:sz="12" w:space="0" w:color="EDEDED"/>
              <w:bottom w:val="single" w:sz="12" w:space="0" w:color="9F9F9F"/>
              <w:right w:val="single" w:sz="12" w:space="0" w:color="9F9F9F"/>
            </w:tcBorders>
          </w:tcPr>
          <w:p w14:paraId="5E185164" w14:textId="77777777" w:rsidR="00DB1138" w:rsidRDefault="00DB1138" w:rsidP="00DB529A">
            <w:pPr>
              <w:pStyle w:val="TableParagraph"/>
              <w:rPr>
                <w:sz w:val="20"/>
              </w:rPr>
            </w:pPr>
          </w:p>
        </w:tc>
        <w:tc>
          <w:tcPr>
            <w:tcW w:w="4678" w:type="dxa"/>
            <w:gridSpan w:val="2"/>
            <w:tcBorders>
              <w:top w:val="single" w:sz="12" w:space="0" w:color="9F9F9F"/>
              <w:left w:val="single" w:sz="12" w:space="0" w:color="9F9F9F"/>
              <w:bottom w:val="single" w:sz="12" w:space="0" w:color="9F9F9F"/>
              <w:right w:val="single" w:sz="12" w:space="0" w:color="9F9F9F"/>
            </w:tcBorders>
          </w:tcPr>
          <w:p w14:paraId="65F75B5E" w14:textId="77777777" w:rsidR="00DB1138" w:rsidRDefault="00DB1138" w:rsidP="00DB529A">
            <w:pPr>
              <w:pStyle w:val="TableParagraph"/>
              <w:rPr>
                <w:sz w:val="20"/>
              </w:rPr>
            </w:pPr>
          </w:p>
        </w:tc>
      </w:tr>
      <w:tr w:rsidR="00DB1138" w14:paraId="3B082DFD" w14:textId="77777777" w:rsidTr="00DB529A">
        <w:trPr>
          <w:trHeight w:val="274"/>
        </w:trPr>
        <w:tc>
          <w:tcPr>
            <w:tcW w:w="9922" w:type="dxa"/>
            <w:gridSpan w:val="6"/>
            <w:tcBorders>
              <w:top w:val="single" w:sz="12" w:space="0" w:color="9F9F9F"/>
              <w:left w:val="single" w:sz="12" w:space="0" w:color="EDEDED"/>
              <w:bottom w:val="single" w:sz="12" w:space="0" w:color="9F9F9F"/>
              <w:right w:val="single" w:sz="12" w:space="0" w:color="9F9F9F"/>
            </w:tcBorders>
          </w:tcPr>
          <w:p w14:paraId="087BA353" w14:textId="77777777" w:rsidR="00DB1138" w:rsidRDefault="00DB1138" w:rsidP="00DB529A">
            <w:pPr>
              <w:pStyle w:val="TableParagraph"/>
              <w:rPr>
                <w:sz w:val="20"/>
              </w:rPr>
            </w:pPr>
          </w:p>
        </w:tc>
        <w:tc>
          <w:tcPr>
            <w:tcW w:w="4678" w:type="dxa"/>
            <w:gridSpan w:val="2"/>
            <w:tcBorders>
              <w:top w:val="single" w:sz="12" w:space="0" w:color="9F9F9F"/>
              <w:left w:val="single" w:sz="12" w:space="0" w:color="9F9F9F"/>
              <w:bottom w:val="single" w:sz="12" w:space="0" w:color="9F9F9F"/>
              <w:right w:val="single" w:sz="12" w:space="0" w:color="9F9F9F"/>
            </w:tcBorders>
          </w:tcPr>
          <w:p w14:paraId="0A3554F0" w14:textId="77777777" w:rsidR="00DB1138" w:rsidRDefault="00DB1138" w:rsidP="00DB529A">
            <w:pPr>
              <w:pStyle w:val="TableParagraph"/>
              <w:rPr>
                <w:sz w:val="20"/>
              </w:rPr>
            </w:pPr>
          </w:p>
        </w:tc>
      </w:tr>
      <w:tr w:rsidR="00DB1138" w14:paraId="323A2319" w14:textId="77777777" w:rsidTr="00DB529A">
        <w:trPr>
          <w:trHeight w:val="296"/>
        </w:trPr>
        <w:tc>
          <w:tcPr>
            <w:tcW w:w="9922" w:type="dxa"/>
            <w:gridSpan w:val="6"/>
            <w:tcBorders>
              <w:top w:val="single" w:sz="12" w:space="0" w:color="9F9F9F"/>
              <w:left w:val="single" w:sz="12" w:space="0" w:color="EDEDED"/>
              <w:bottom w:val="single" w:sz="12" w:space="0" w:color="9F9F9F"/>
              <w:right w:val="single" w:sz="12" w:space="0" w:color="9F9F9F"/>
            </w:tcBorders>
          </w:tcPr>
          <w:p w14:paraId="43D92298" w14:textId="77777777" w:rsidR="00DB1138" w:rsidRDefault="00DB1138" w:rsidP="00DB529A">
            <w:pPr>
              <w:pStyle w:val="TableParagraph"/>
              <w:spacing w:line="272" w:lineRule="exact"/>
              <w:ind w:left="25"/>
              <w:rPr>
                <w:sz w:val="24"/>
              </w:rPr>
            </w:pPr>
            <w:r>
              <w:rPr>
                <w:sz w:val="24"/>
              </w:rPr>
              <w:t>TOTAL</w:t>
            </w:r>
            <w:r>
              <w:rPr>
                <w:spacing w:val="-4"/>
                <w:sz w:val="24"/>
              </w:rPr>
              <w:t xml:space="preserve"> </w:t>
            </w:r>
            <w:r>
              <w:rPr>
                <w:sz w:val="24"/>
              </w:rPr>
              <w:t>GERAL</w:t>
            </w:r>
          </w:p>
        </w:tc>
        <w:tc>
          <w:tcPr>
            <w:tcW w:w="4678" w:type="dxa"/>
            <w:gridSpan w:val="2"/>
            <w:tcBorders>
              <w:top w:val="single" w:sz="12" w:space="0" w:color="9F9F9F"/>
              <w:left w:val="single" w:sz="12" w:space="0" w:color="9F9F9F"/>
              <w:bottom w:val="single" w:sz="12" w:space="0" w:color="9F9F9F"/>
              <w:right w:val="single" w:sz="12" w:space="0" w:color="9F9F9F"/>
            </w:tcBorders>
          </w:tcPr>
          <w:p w14:paraId="7C10F955" w14:textId="77777777" w:rsidR="00DB1138" w:rsidRDefault="00DB1138" w:rsidP="00DB529A">
            <w:pPr>
              <w:pStyle w:val="TableParagraph"/>
            </w:pPr>
          </w:p>
        </w:tc>
      </w:tr>
      <w:tr w:rsidR="00DB1138" w14:paraId="5C2A8619" w14:textId="77777777" w:rsidTr="00DB529A">
        <w:trPr>
          <w:trHeight w:val="296"/>
        </w:trPr>
        <w:tc>
          <w:tcPr>
            <w:tcW w:w="14600" w:type="dxa"/>
            <w:gridSpan w:val="8"/>
            <w:tcBorders>
              <w:top w:val="single" w:sz="12" w:space="0" w:color="9F9F9F"/>
              <w:left w:val="single" w:sz="12" w:space="0" w:color="EDEDED"/>
              <w:bottom w:val="single" w:sz="12" w:space="0" w:color="9F9F9F"/>
              <w:right w:val="single" w:sz="12" w:space="0" w:color="9F9F9F"/>
            </w:tcBorders>
          </w:tcPr>
          <w:p w14:paraId="7B613B3D" w14:textId="77777777" w:rsidR="00DB1138" w:rsidRDefault="00DB1138" w:rsidP="00DB529A">
            <w:pPr>
              <w:pStyle w:val="TableParagraph"/>
              <w:spacing w:line="272" w:lineRule="exact"/>
              <w:ind w:left="25"/>
              <w:rPr>
                <w:b/>
                <w:sz w:val="24"/>
              </w:rPr>
            </w:pPr>
            <w:r>
              <w:rPr>
                <w:sz w:val="24"/>
              </w:rPr>
              <w:t>CRONOGRAMA</w:t>
            </w:r>
            <w:r>
              <w:rPr>
                <w:spacing w:val="-2"/>
                <w:sz w:val="24"/>
              </w:rPr>
              <w:t xml:space="preserve"> </w:t>
            </w:r>
            <w:r>
              <w:rPr>
                <w:sz w:val="24"/>
              </w:rPr>
              <w:t>DE</w:t>
            </w:r>
            <w:r>
              <w:rPr>
                <w:spacing w:val="-2"/>
                <w:sz w:val="24"/>
              </w:rPr>
              <w:t xml:space="preserve"> </w:t>
            </w:r>
            <w:r>
              <w:rPr>
                <w:sz w:val="24"/>
              </w:rPr>
              <w:t>DESEMBOLSO</w:t>
            </w:r>
            <w:r>
              <w:rPr>
                <w:spacing w:val="-1"/>
                <w:sz w:val="24"/>
              </w:rPr>
              <w:t xml:space="preserve"> </w:t>
            </w:r>
            <w:r>
              <w:rPr>
                <w:sz w:val="24"/>
              </w:rPr>
              <w:t>MENSAL</w:t>
            </w:r>
            <w:r>
              <w:rPr>
                <w:spacing w:val="-3"/>
                <w:sz w:val="24"/>
              </w:rPr>
              <w:t xml:space="preserve"> </w:t>
            </w:r>
            <w:r>
              <w:rPr>
                <w:sz w:val="24"/>
              </w:rPr>
              <w:t>(R$</w:t>
            </w:r>
            <w:r>
              <w:rPr>
                <w:spacing w:val="-1"/>
                <w:sz w:val="24"/>
              </w:rPr>
              <w:t xml:space="preserve"> </w:t>
            </w:r>
            <w:r>
              <w:rPr>
                <w:sz w:val="24"/>
              </w:rPr>
              <w:t>1,00)</w:t>
            </w:r>
            <w:r>
              <w:rPr>
                <w:spacing w:val="3"/>
                <w:sz w:val="24"/>
              </w:rPr>
              <w:t xml:space="preserve"> </w:t>
            </w:r>
            <w:r w:rsidRPr="003E21FF">
              <w:rPr>
                <w:sz w:val="24"/>
              </w:rPr>
              <w:t>–</w:t>
            </w:r>
            <w:r w:rsidRPr="003E21FF">
              <w:rPr>
                <w:spacing w:val="-1"/>
                <w:sz w:val="24"/>
              </w:rPr>
              <w:t xml:space="preserve"> </w:t>
            </w:r>
            <w:r w:rsidRPr="003E21FF">
              <w:rPr>
                <w:b/>
                <w:sz w:val="24"/>
              </w:rPr>
              <w:t>2023</w:t>
            </w:r>
          </w:p>
        </w:tc>
      </w:tr>
      <w:tr w:rsidR="00DB1138" w:rsidRPr="003E21FF" w14:paraId="6BE7EC88" w14:textId="77777777" w:rsidTr="00DB529A">
        <w:trPr>
          <w:trHeight w:val="291"/>
        </w:trPr>
        <w:tc>
          <w:tcPr>
            <w:tcW w:w="40" w:type="dxa"/>
            <w:tcBorders>
              <w:top w:val="single" w:sz="12" w:space="0" w:color="9F9F9F"/>
              <w:left w:val="single" w:sz="12" w:space="0" w:color="EDEDED"/>
              <w:bottom w:val="single" w:sz="12" w:space="0" w:color="9F9F9F"/>
            </w:tcBorders>
          </w:tcPr>
          <w:p w14:paraId="66675F7F" w14:textId="77777777" w:rsidR="00DB1138" w:rsidRDefault="00DB1138" w:rsidP="00DB529A">
            <w:pPr>
              <w:pStyle w:val="TableParagraph"/>
              <w:spacing w:line="272" w:lineRule="exact"/>
              <w:ind w:left="28" w:right="-29"/>
              <w:jc w:val="center"/>
              <w:rPr>
                <w:b/>
                <w:i/>
                <w:sz w:val="24"/>
              </w:rPr>
            </w:pPr>
            <w:r>
              <w:rPr>
                <w:b/>
                <w:i/>
                <w:sz w:val="24"/>
              </w:rPr>
              <w:t>META</w:t>
            </w:r>
          </w:p>
        </w:tc>
        <w:tc>
          <w:tcPr>
            <w:tcW w:w="1519" w:type="dxa"/>
            <w:tcBorders>
              <w:top w:val="single" w:sz="12" w:space="0" w:color="9F9F9F"/>
              <w:bottom w:val="single" w:sz="12" w:space="0" w:color="9F9F9F"/>
              <w:right w:val="single" w:sz="12" w:space="0" w:color="9F9F9F"/>
            </w:tcBorders>
          </w:tcPr>
          <w:p w14:paraId="26C772FD" w14:textId="77777777" w:rsidR="00DB1138" w:rsidRDefault="00DB1138" w:rsidP="00DB529A">
            <w:pPr>
              <w:pStyle w:val="TableParagraph"/>
              <w:rPr>
                <w:sz w:val="20"/>
              </w:rPr>
            </w:pPr>
          </w:p>
        </w:tc>
        <w:tc>
          <w:tcPr>
            <w:tcW w:w="1701" w:type="dxa"/>
            <w:tcBorders>
              <w:top w:val="single" w:sz="12" w:space="0" w:color="9F9F9F"/>
              <w:left w:val="single" w:sz="12" w:space="0" w:color="9F9F9F"/>
              <w:bottom w:val="single" w:sz="12" w:space="0" w:color="9F9F9F"/>
              <w:right w:val="single" w:sz="12" w:space="0" w:color="9F9F9F"/>
            </w:tcBorders>
          </w:tcPr>
          <w:p w14:paraId="4C93244F" w14:textId="77777777" w:rsidR="00DB1138" w:rsidRPr="003E21FF" w:rsidRDefault="00DB1138" w:rsidP="00DB529A">
            <w:pPr>
              <w:pStyle w:val="TableParagraph"/>
              <w:spacing w:line="270" w:lineRule="exact"/>
              <w:ind w:left="26" w:right="-29"/>
              <w:rPr>
                <w:sz w:val="24"/>
              </w:rPr>
            </w:pPr>
            <w:r w:rsidRPr="003E21FF">
              <w:rPr>
                <w:spacing w:val="-1"/>
                <w:sz w:val="24"/>
              </w:rPr>
              <w:t>JANEIRO</w:t>
            </w:r>
          </w:p>
        </w:tc>
        <w:tc>
          <w:tcPr>
            <w:tcW w:w="1985" w:type="dxa"/>
            <w:tcBorders>
              <w:top w:val="single" w:sz="12" w:space="0" w:color="9F9F9F"/>
              <w:left w:val="single" w:sz="12" w:space="0" w:color="9F9F9F"/>
              <w:bottom w:val="single" w:sz="12" w:space="0" w:color="9F9F9F"/>
            </w:tcBorders>
          </w:tcPr>
          <w:p w14:paraId="43E4C0B8" w14:textId="77777777" w:rsidR="00DB1138" w:rsidRPr="003E21FF" w:rsidRDefault="00DB1138" w:rsidP="00DB529A">
            <w:pPr>
              <w:pStyle w:val="TableParagraph"/>
              <w:spacing w:line="270" w:lineRule="exact"/>
              <w:ind w:left="26" w:right="-15"/>
              <w:rPr>
                <w:sz w:val="24"/>
              </w:rPr>
            </w:pPr>
            <w:r w:rsidRPr="003E21FF">
              <w:rPr>
                <w:spacing w:val="-1"/>
                <w:sz w:val="24"/>
              </w:rPr>
              <w:t>FEVEREIRO</w:t>
            </w:r>
          </w:p>
        </w:tc>
        <w:tc>
          <w:tcPr>
            <w:tcW w:w="2409" w:type="dxa"/>
            <w:tcBorders>
              <w:top w:val="single" w:sz="12" w:space="0" w:color="9F9F9F"/>
              <w:bottom w:val="single" w:sz="12" w:space="0" w:color="9F9F9F"/>
              <w:right w:val="single" w:sz="12" w:space="0" w:color="9F9F9F"/>
            </w:tcBorders>
          </w:tcPr>
          <w:p w14:paraId="39C21A67" w14:textId="77777777" w:rsidR="00DB1138" w:rsidRPr="003E21FF" w:rsidRDefault="00DB1138" w:rsidP="00DB529A">
            <w:pPr>
              <w:pStyle w:val="TableParagraph"/>
              <w:spacing w:line="270" w:lineRule="exact"/>
              <w:ind w:left="39"/>
              <w:rPr>
                <w:sz w:val="24"/>
              </w:rPr>
            </w:pPr>
            <w:r w:rsidRPr="003E21FF">
              <w:rPr>
                <w:sz w:val="24"/>
              </w:rPr>
              <w:t>MARÇO</w:t>
            </w:r>
          </w:p>
        </w:tc>
        <w:tc>
          <w:tcPr>
            <w:tcW w:w="2268" w:type="dxa"/>
            <w:tcBorders>
              <w:top w:val="single" w:sz="12" w:space="0" w:color="9F9F9F"/>
              <w:left w:val="single" w:sz="12" w:space="0" w:color="9F9F9F"/>
              <w:bottom w:val="single" w:sz="12" w:space="0" w:color="9F9F9F"/>
              <w:right w:val="single" w:sz="12" w:space="0" w:color="9F9F9F"/>
            </w:tcBorders>
          </w:tcPr>
          <w:p w14:paraId="667BA6CD" w14:textId="77777777" w:rsidR="00DB1138" w:rsidRPr="003E21FF" w:rsidRDefault="00DB1138" w:rsidP="00DB529A">
            <w:pPr>
              <w:pStyle w:val="TableParagraph"/>
              <w:spacing w:line="270" w:lineRule="exact"/>
              <w:ind w:left="29"/>
              <w:rPr>
                <w:sz w:val="24"/>
              </w:rPr>
            </w:pPr>
            <w:r w:rsidRPr="003E21FF">
              <w:rPr>
                <w:sz w:val="24"/>
              </w:rPr>
              <w:t>ABRIL</w:t>
            </w:r>
          </w:p>
        </w:tc>
        <w:tc>
          <w:tcPr>
            <w:tcW w:w="2268" w:type="dxa"/>
            <w:tcBorders>
              <w:top w:val="single" w:sz="12" w:space="0" w:color="9F9F9F"/>
              <w:left w:val="single" w:sz="12" w:space="0" w:color="9F9F9F"/>
              <w:bottom w:val="single" w:sz="12" w:space="0" w:color="9F9F9F"/>
              <w:right w:val="single" w:sz="12" w:space="0" w:color="9F9F9F"/>
            </w:tcBorders>
          </w:tcPr>
          <w:p w14:paraId="30BAE7F5" w14:textId="77777777" w:rsidR="00DB1138" w:rsidRPr="003E21FF" w:rsidRDefault="00DB1138" w:rsidP="00DB529A">
            <w:pPr>
              <w:pStyle w:val="TableParagraph"/>
              <w:spacing w:line="270" w:lineRule="exact"/>
              <w:ind w:left="30"/>
              <w:rPr>
                <w:sz w:val="24"/>
              </w:rPr>
            </w:pPr>
            <w:r w:rsidRPr="003E21FF">
              <w:rPr>
                <w:sz w:val="24"/>
              </w:rPr>
              <w:t>MAIO</w:t>
            </w:r>
          </w:p>
        </w:tc>
        <w:tc>
          <w:tcPr>
            <w:tcW w:w="2410" w:type="dxa"/>
            <w:tcBorders>
              <w:top w:val="single" w:sz="12" w:space="0" w:color="9F9F9F"/>
              <w:left w:val="single" w:sz="12" w:space="0" w:color="9F9F9F"/>
              <w:bottom w:val="single" w:sz="12" w:space="0" w:color="9F9F9F"/>
              <w:right w:val="single" w:sz="12" w:space="0" w:color="9F9F9F"/>
            </w:tcBorders>
          </w:tcPr>
          <w:p w14:paraId="0D61618C" w14:textId="77777777" w:rsidR="00DB1138" w:rsidRPr="003E21FF" w:rsidRDefault="00DB1138" w:rsidP="00DB529A">
            <w:pPr>
              <w:pStyle w:val="TableParagraph"/>
              <w:spacing w:line="270" w:lineRule="exact"/>
              <w:ind w:left="30"/>
              <w:rPr>
                <w:sz w:val="24"/>
              </w:rPr>
            </w:pPr>
            <w:r w:rsidRPr="003E21FF">
              <w:rPr>
                <w:sz w:val="24"/>
              </w:rPr>
              <w:t>JUNHO</w:t>
            </w:r>
          </w:p>
        </w:tc>
      </w:tr>
      <w:tr w:rsidR="00DB1138" w:rsidRPr="003E21FF" w14:paraId="2ED0FF62" w14:textId="77777777" w:rsidTr="00DB529A">
        <w:trPr>
          <w:trHeight w:val="592"/>
        </w:trPr>
        <w:tc>
          <w:tcPr>
            <w:tcW w:w="40" w:type="dxa"/>
            <w:tcBorders>
              <w:top w:val="single" w:sz="12" w:space="0" w:color="9F9F9F"/>
              <w:left w:val="single" w:sz="12" w:space="0" w:color="EDEDED"/>
              <w:bottom w:val="single" w:sz="12" w:space="0" w:color="9F9F9F"/>
            </w:tcBorders>
          </w:tcPr>
          <w:p w14:paraId="3B6A11D8" w14:textId="77777777" w:rsidR="00DB1138" w:rsidRDefault="00DB1138" w:rsidP="00DB529A">
            <w:pPr>
              <w:pStyle w:val="TableParagraph"/>
              <w:rPr>
                <w:sz w:val="24"/>
              </w:rPr>
            </w:pPr>
          </w:p>
        </w:tc>
        <w:tc>
          <w:tcPr>
            <w:tcW w:w="1519" w:type="dxa"/>
            <w:tcBorders>
              <w:top w:val="single" w:sz="12" w:space="0" w:color="9F9F9F"/>
              <w:bottom w:val="single" w:sz="12" w:space="0" w:color="9F9F9F"/>
              <w:right w:val="single" w:sz="12" w:space="0" w:color="9F9F9F"/>
            </w:tcBorders>
          </w:tcPr>
          <w:p w14:paraId="6F3B6FCC" w14:textId="77777777" w:rsidR="00DB1138" w:rsidRDefault="00DB1138" w:rsidP="00DB529A">
            <w:pPr>
              <w:pStyle w:val="TableParagraph"/>
              <w:spacing w:line="272" w:lineRule="exact"/>
              <w:ind w:left="67" w:right="8"/>
              <w:jc w:val="center"/>
              <w:rPr>
                <w:sz w:val="24"/>
              </w:rPr>
            </w:pPr>
            <w:r>
              <w:rPr>
                <w:sz w:val="24"/>
              </w:rPr>
              <w:t>Repasse</w:t>
            </w:r>
          </w:p>
        </w:tc>
        <w:tc>
          <w:tcPr>
            <w:tcW w:w="1701" w:type="dxa"/>
            <w:tcBorders>
              <w:top w:val="single" w:sz="12" w:space="0" w:color="9F9F9F"/>
              <w:left w:val="single" w:sz="12" w:space="0" w:color="9F9F9F"/>
              <w:bottom w:val="single" w:sz="12" w:space="0" w:color="9F9F9F"/>
              <w:right w:val="single" w:sz="12" w:space="0" w:color="9F9F9F"/>
            </w:tcBorders>
          </w:tcPr>
          <w:p w14:paraId="563CC744" w14:textId="77777777" w:rsidR="00DB1138" w:rsidRPr="003E21FF" w:rsidRDefault="00DB1138" w:rsidP="00DB529A">
            <w:pPr>
              <w:pStyle w:val="TableParagraph"/>
              <w:rPr>
                <w:sz w:val="24"/>
              </w:rPr>
            </w:pPr>
          </w:p>
        </w:tc>
        <w:tc>
          <w:tcPr>
            <w:tcW w:w="1985" w:type="dxa"/>
            <w:tcBorders>
              <w:top w:val="single" w:sz="12" w:space="0" w:color="9F9F9F"/>
              <w:left w:val="single" w:sz="12" w:space="0" w:color="9F9F9F"/>
              <w:bottom w:val="single" w:sz="12" w:space="0" w:color="9F9F9F"/>
            </w:tcBorders>
          </w:tcPr>
          <w:p w14:paraId="74B553BE" w14:textId="77777777" w:rsidR="00DB1138" w:rsidRPr="003E21FF" w:rsidRDefault="00DB1138" w:rsidP="00DB529A">
            <w:pPr>
              <w:pStyle w:val="TableParagraph"/>
              <w:rPr>
                <w:sz w:val="24"/>
              </w:rPr>
            </w:pPr>
          </w:p>
        </w:tc>
        <w:tc>
          <w:tcPr>
            <w:tcW w:w="2409" w:type="dxa"/>
            <w:tcBorders>
              <w:top w:val="single" w:sz="12" w:space="0" w:color="9F9F9F"/>
              <w:bottom w:val="single" w:sz="12" w:space="0" w:color="9F9F9F"/>
              <w:right w:val="single" w:sz="12" w:space="0" w:color="9F9F9F"/>
            </w:tcBorders>
          </w:tcPr>
          <w:p w14:paraId="6B5A8A45" w14:textId="77777777" w:rsidR="00DB1138" w:rsidRPr="003E21FF" w:rsidRDefault="00DB1138" w:rsidP="00DB529A">
            <w:pPr>
              <w:pStyle w:val="TableParagraph"/>
              <w:rPr>
                <w:sz w:val="24"/>
              </w:rPr>
            </w:pPr>
          </w:p>
        </w:tc>
        <w:tc>
          <w:tcPr>
            <w:tcW w:w="2268" w:type="dxa"/>
            <w:tcBorders>
              <w:top w:val="single" w:sz="12" w:space="0" w:color="9F9F9F"/>
              <w:left w:val="single" w:sz="12" w:space="0" w:color="9F9F9F"/>
              <w:bottom w:val="single" w:sz="12" w:space="0" w:color="9F9F9F"/>
              <w:right w:val="single" w:sz="12" w:space="0" w:color="9F9F9F"/>
            </w:tcBorders>
          </w:tcPr>
          <w:p w14:paraId="0B7768CA" w14:textId="77777777" w:rsidR="00DB1138" w:rsidRPr="003E21FF" w:rsidRDefault="00DB1138" w:rsidP="00DB529A">
            <w:pPr>
              <w:pStyle w:val="TableParagraph"/>
              <w:rPr>
                <w:sz w:val="24"/>
              </w:rPr>
            </w:pPr>
          </w:p>
        </w:tc>
        <w:tc>
          <w:tcPr>
            <w:tcW w:w="2268" w:type="dxa"/>
            <w:tcBorders>
              <w:top w:val="single" w:sz="12" w:space="0" w:color="9F9F9F"/>
              <w:left w:val="single" w:sz="12" w:space="0" w:color="9F9F9F"/>
              <w:bottom w:val="single" w:sz="12" w:space="0" w:color="9F9F9F"/>
              <w:right w:val="single" w:sz="12" w:space="0" w:color="9F9F9F"/>
            </w:tcBorders>
          </w:tcPr>
          <w:p w14:paraId="7EFBBA43" w14:textId="77777777" w:rsidR="00DB1138" w:rsidRPr="003E21FF" w:rsidRDefault="00DB1138" w:rsidP="00DB529A">
            <w:pPr>
              <w:pStyle w:val="TableParagraph"/>
              <w:rPr>
                <w:sz w:val="24"/>
              </w:rPr>
            </w:pPr>
          </w:p>
        </w:tc>
        <w:tc>
          <w:tcPr>
            <w:tcW w:w="2410" w:type="dxa"/>
            <w:tcBorders>
              <w:top w:val="single" w:sz="12" w:space="0" w:color="9F9F9F"/>
              <w:left w:val="single" w:sz="12" w:space="0" w:color="9F9F9F"/>
              <w:bottom w:val="single" w:sz="12" w:space="0" w:color="9F9F9F"/>
              <w:right w:val="single" w:sz="12" w:space="0" w:color="9F9F9F"/>
            </w:tcBorders>
          </w:tcPr>
          <w:p w14:paraId="1A2594FA" w14:textId="77777777" w:rsidR="00DB1138" w:rsidRPr="003E21FF" w:rsidRDefault="00DB1138" w:rsidP="00DB529A">
            <w:pPr>
              <w:pStyle w:val="TableParagraph"/>
              <w:rPr>
                <w:sz w:val="24"/>
              </w:rPr>
            </w:pPr>
          </w:p>
        </w:tc>
      </w:tr>
      <w:tr w:rsidR="00DB1138" w:rsidRPr="003E21FF" w14:paraId="69A5EC2D" w14:textId="77777777" w:rsidTr="00DB529A">
        <w:trPr>
          <w:trHeight w:val="562"/>
        </w:trPr>
        <w:tc>
          <w:tcPr>
            <w:tcW w:w="40" w:type="dxa"/>
            <w:tcBorders>
              <w:top w:val="single" w:sz="12" w:space="0" w:color="9F9F9F"/>
              <w:left w:val="single" w:sz="12" w:space="0" w:color="EDEDED"/>
              <w:bottom w:val="single" w:sz="12" w:space="0" w:color="9F9F9F"/>
            </w:tcBorders>
          </w:tcPr>
          <w:p w14:paraId="22E20DCC" w14:textId="77777777" w:rsidR="00DB1138" w:rsidRDefault="00DB1138" w:rsidP="00DB529A">
            <w:pPr>
              <w:pStyle w:val="TableParagraph"/>
              <w:spacing w:before="1"/>
              <w:ind w:left="28" w:right="-29"/>
              <w:jc w:val="center"/>
              <w:rPr>
                <w:b/>
                <w:i/>
                <w:sz w:val="24"/>
              </w:rPr>
            </w:pPr>
            <w:r>
              <w:rPr>
                <w:b/>
                <w:i/>
                <w:sz w:val="24"/>
              </w:rPr>
              <w:t>META</w:t>
            </w:r>
          </w:p>
        </w:tc>
        <w:tc>
          <w:tcPr>
            <w:tcW w:w="1519" w:type="dxa"/>
            <w:tcBorders>
              <w:top w:val="single" w:sz="12" w:space="0" w:color="9F9F9F"/>
              <w:bottom w:val="single" w:sz="12" w:space="0" w:color="9F9F9F"/>
              <w:right w:val="single" w:sz="12" w:space="0" w:color="9F9F9F"/>
            </w:tcBorders>
          </w:tcPr>
          <w:p w14:paraId="5538119E" w14:textId="77777777" w:rsidR="00DB1138" w:rsidRDefault="00DB1138" w:rsidP="00DB529A">
            <w:pPr>
              <w:pStyle w:val="TableParagraph"/>
              <w:rPr>
                <w:sz w:val="24"/>
              </w:rPr>
            </w:pPr>
          </w:p>
        </w:tc>
        <w:tc>
          <w:tcPr>
            <w:tcW w:w="1701" w:type="dxa"/>
            <w:tcBorders>
              <w:top w:val="single" w:sz="12" w:space="0" w:color="9F9F9F"/>
              <w:left w:val="single" w:sz="12" w:space="0" w:color="9F9F9F"/>
              <w:bottom w:val="single" w:sz="12" w:space="0" w:color="9F9F9F"/>
              <w:right w:val="single" w:sz="12" w:space="0" w:color="9F9F9F"/>
            </w:tcBorders>
          </w:tcPr>
          <w:p w14:paraId="6308B150" w14:textId="77777777" w:rsidR="00DB1138" w:rsidRPr="003E21FF" w:rsidRDefault="00DB1138" w:rsidP="00DB529A">
            <w:pPr>
              <w:pStyle w:val="TableParagraph"/>
              <w:spacing w:line="272" w:lineRule="exact"/>
              <w:ind w:left="26"/>
              <w:rPr>
                <w:sz w:val="24"/>
              </w:rPr>
            </w:pPr>
            <w:r w:rsidRPr="003E21FF">
              <w:rPr>
                <w:sz w:val="24"/>
              </w:rPr>
              <w:t>JULHO</w:t>
            </w:r>
          </w:p>
        </w:tc>
        <w:tc>
          <w:tcPr>
            <w:tcW w:w="1985" w:type="dxa"/>
            <w:tcBorders>
              <w:top w:val="single" w:sz="12" w:space="0" w:color="9F9F9F"/>
              <w:left w:val="single" w:sz="12" w:space="0" w:color="9F9F9F"/>
              <w:bottom w:val="single" w:sz="12" w:space="0" w:color="9F9F9F"/>
            </w:tcBorders>
          </w:tcPr>
          <w:p w14:paraId="5F873EE0" w14:textId="77777777" w:rsidR="00DB1138" w:rsidRPr="003E21FF" w:rsidRDefault="00DB1138" w:rsidP="00DB529A">
            <w:pPr>
              <w:pStyle w:val="TableParagraph"/>
              <w:spacing w:line="272" w:lineRule="exact"/>
              <w:ind w:left="26"/>
              <w:rPr>
                <w:sz w:val="24"/>
              </w:rPr>
            </w:pPr>
            <w:r w:rsidRPr="003E21FF">
              <w:rPr>
                <w:sz w:val="24"/>
              </w:rPr>
              <w:t>AGOSTO</w:t>
            </w:r>
          </w:p>
        </w:tc>
        <w:tc>
          <w:tcPr>
            <w:tcW w:w="2409" w:type="dxa"/>
            <w:tcBorders>
              <w:top w:val="single" w:sz="12" w:space="0" w:color="9F9F9F"/>
              <w:bottom w:val="single" w:sz="12" w:space="0" w:color="9F9F9F"/>
              <w:right w:val="single" w:sz="12" w:space="0" w:color="9F9F9F"/>
            </w:tcBorders>
          </w:tcPr>
          <w:p w14:paraId="6283F808" w14:textId="77777777" w:rsidR="00DB1138" w:rsidRPr="003E21FF" w:rsidRDefault="00DB1138" w:rsidP="00DB529A">
            <w:pPr>
              <w:pStyle w:val="TableParagraph"/>
              <w:spacing w:line="272" w:lineRule="exact"/>
              <w:ind w:left="39" w:right="-29"/>
              <w:rPr>
                <w:sz w:val="24"/>
              </w:rPr>
            </w:pPr>
            <w:r w:rsidRPr="003E21FF">
              <w:rPr>
                <w:sz w:val="24"/>
              </w:rPr>
              <w:t>SETEMBRO</w:t>
            </w:r>
          </w:p>
        </w:tc>
        <w:tc>
          <w:tcPr>
            <w:tcW w:w="2268" w:type="dxa"/>
            <w:tcBorders>
              <w:top w:val="single" w:sz="12" w:space="0" w:color="9F9F9F"/>
              <w:left w:val="single" w:sz="12" w:space="0" w:color="9F9F9F"/>
              <w:bottom w:val="single" w:sz="12" w:space="0" w:color="9F9F9F"/>
              <w:right w:val="single" w:sz="12" w:space="0" w:color="9F9F9F"/>
            </w:tcBorders>
          </w:tcPr>
          <w:p w14:paraId="7BCF30E1" w14:textId="77777777" w:rsidR="00DB1138" w:rsidRPr="003E21FF" w:rsidRDefault="00DB1138" w:rsidP="00DB529A">
            <w:pPr>
              <w:pStyle w:val="TableParagraph"/>
              <w:spacing w:line="270" w:lineRule="exact"/>
              <w:ind w:left="29"/>
              <w:rPr>
                <w:sz w:val="24"/>
              </w:rPr>
            </w:pPr>
            <w:r w:rsidRPr="003E21FF">
              <w:rPr>
                <w:sz w:val="24"/>
              </w:rPr>
              <w:t>OUTUBR</w:t>
            </w:r>
            <w:r w:rsidRPr="003E21FF">
              <w:rPr>
                <w:w w:val="99"/>
                <w:sz w:val="24"/>
              </w:rPr>
              <w:t>O</w:t>
            </w:r>
          </w:p>
        </w:tc>
        <w:tc>
          <w:tcPr>
            <w:tcW w:w="2268" w:type="dxa"/>
            <w:tcBorders>
              <w:top w:val="single" w:sz="12" w:space="0" w:color="9F9F9F"/>
              <w:left w:val="single" w:sz="12" w:space="0" w:color="9F9F9F"/>
              <w:bottom w:val="single" w:sz="12" w:space="0" w:color="9F9F9F"/>
              <w:right w:val="single" w:sz="12" w:space="0" w:color="9F9F9F"/>
            </w:tcBorders>
          </w:tcPr>
          <w:p w14:paraId="5693301B" w14:textId="77777777" w:rsidR="00DB1138" w:rsidRPr="003E21FF" w:rsidRDefault="00DB1138" w:rsidP="00DB529A">
            <w:pPr>
              <w:pStyle w:val="TableParagraph"/>
              <w:spacing w:line="272" w:lineRule="exact"/>
              <w:ind w:left="30" w:right="-29"/>
              <w:rPr>
                <w:sz w:val="24"/>
              </w:rPr>
            </w:pPr>
            <w:r w:rsidRPr="003E21FF">
              <w:rPr>
                <w:spacing w:val="-1"/>
                <w:sz w:val="24"/>
              </w:rPr>
              <w:t>NOVEMBRO</w:t>
            </w:r>
          </w:p>
        </w:tc>
        <w:tc>
          <w:tcPr>
            <w:tcW w:w="2410" w:type="dxa"/>
            <w:tcBorders>
              <w:top w:val="single" w:sz="12" w:space="0" w:color="9F9F9F"/>
              <w:left w:val="single" w:sz="12" w:space="0" w:color="9F9F9F"/>
              <w:bottom w:val="single" w:sz="12" w:space="0" w:color="9F9F9F"/>
              <w:right w:val="single" w:sz="12" w:space="0" w:color="9F9F9F"/>
            </w:tcBorders>
          </w:tcPr>
          <w:p w14:paraId="67A96C20" w14:textId="77777777" w:rsidR="00DB1138" w:rsidRPr="003E21FF" w:rsidRDefault="00DB1138" w:rsidP="00DB529A">
            <w:pPr>
              <w:pStyle w:val="TableParagraph"/>
              <w:spacing w:line="270" w:lineRule="exact"/>
              <w:ind w:left="30"/>
              <w:rPr>
                <w:sz w:val="24"/>
              </w:rPr>
            </w:pPr>
            <w:r w:rsidRPr="003E21FF">
              <w:rPr>
                <w:sz w:val="24"/>
              </w:rPr>
              <w:t>DEZEMBR</w:t>
            </w:r>
            <w:r w:rsidRPr="003E21FF">
              <w:rPr>
                <w:w w:val="99"/>
                <w:sz w:val="24"/>
              </w:rPr>
              <w:t>O</w:t>
            </w:r>
          </w:p>
        </w:tc>
      </w:tr>
      <w:tr w:rsidR="00DB1138" w14:paraId="12232BB7" w14:textId="77777777" w:rsidTr="00DB529A">
        <w:trPr>
          <w:trHeight w:val="580"/>
        </w:trPr>
        <w:tc>
          <w:tcPr>
            <w:tcW w:w="40" w:type="dxa"/>
            <w:tcBorders>
              <w:top w:val="single" w:sz="12" w:space="0" w:color="9F9F9F"/>
              <w:left w:val="single" w:sz="12" w:space="0" w:color="EDEDED"/>
            </w:tcBorders>
          </w:tcPr>
          <w:p w14:paraId="1D627169" w14:textId="77777777" w:rsidR="00DB1138" w:rsidRDefault="00DB1138" w:rsidP="00DB529A">
            <w:pPr>
              <w:pStyle w:val="TableParagraph"/>
              <w:rPr>
                <w:sz w:val="24"/>
              </w:rPr>
            </w:pPr>
          </w:p>
        </w:tc>
        <w:tc>
          <w:tcPr>
            <w:tcW w:w="1519" w:type="dxa"/>
            <w:tcBorders>
              <w:top w:val="single" w:sz="12" w:space="0" w:color="9F9F9F"/>
              <w:right w:val="single" w:sz="12" w:space="0" w:color="9F9F9F"/>
            </w:tcBorders>
          </w:tcPr>
          <w:p w14:paraId="64A594AC" w14:textId="77777777" w:rsidR="00DB1138" w:rsidRDefault="00DB1138" w:rsidP="00DB529A">
            <w:pPr>
              <w:pStyle w:val="TableParagraph"/>
              <w:spacing w:line="272" w:lineRule="exact"/>
              <w:ind w:left="67" w:right="8"/>
              <w:jc w:val="center"/>
              <w:rPr>
                <w:sz w:val="24"/>
              </w:rPr>
            </w:pPr>
            <w:r>
              <w:rPr>
                <w:sz w:val="24"/>
              </w:rPr>
              <w:t>Repasse</w:t>
            </w:r>
          </w:p>
        </w:tc>
        <w:tc>
          <w:tcPr>
            <w:tcW w:w="1701" w:type="dxa"/>
            <w:tcBorders>
              <w:top w:val="single" w:sz="12" w:space="0" w:color="9F9F9F"/>
              <w:left w:val="single" w:sz="12" w:space="0" w:color="9F9F9F"/>
              <w:right w:val="single" w:sz="12" w:space="0" w:color="9F9F9F"/>
            </w:tcBorders>
          </w:tcPr>
          <w:p w14:paraId="3F4567EC" w14:textId="77777777" w:rsidR="00DB1138" w:rsidRDefault="00DB1138" w:rsidP="00DB529A">
            <w:pPr>
              <w:pStyle w:val="TableParagraph"/>
              <w:rPr>
                <w:sz w:val="24"/>
              </w:rPr>
            </w:pPr>
          </w:p>
        </w:tc>
        <w:tc>
          <w:tcPr>
            <w:tcW w:w="1985" w:type="dxa"/>
            <w:tcBorders>
              <w:top w:val="single" w:sz="12" w:space="0" w:color="9F9F9F"/>
              <w:left w:val="single" w:sz="12" w:space="0" w:color="9F9F9F"/>
            </w:tcBorders>
          </w:tcPr>
          <w:p w14:paraId="64B08F9D" w14:textId="77777777" w:rsidR="00DB1138" w:rsidRDefault="00DB1138" w:rsidP="00DB529A">
            <w:pPr>
              <w:pStyle w:val="TableParagraph"/>
              <w:rPr>
                <w:sz w:val="24"/>
              </w:rPr>
            </w:pPr>
          </w:p>
        </w:tc>
        <w:tc>
          <w:tcPr>
            <w:tcW w:w="2409" w:type="dxa"/>
            <w:tcBorders>
              <w:top w:val="single" w:sz="12" w:space="0" w:color="9F9F9F"/>
              <w:right w:val="single" w:sz="12" w:space="0" w:color="9F9F9F"/>
            </w:tcBorders>
          </w:tcPr>
          <w:p w14:paraId="648273CB" w14:textId="77777777" w:rsidR="00DB1138" w:rsidRDefault="00DB1138" w:rsidP="00DB529A">
            <w:pPr>
              <w:pStyle w:val="TableParagraph"/>
              <w:rPr>
                <w:sz w:val="24"/>
              </w:rPr>
            </w:pPr>
          </w:p>
        </w:tc>
        <w:tc>
          <w:tcPr>
            <w:tcW w:w="2268" w:type="dxa"/>
            <w:tcBorders>
              <w:top w:val="single" w:sz="12" w:space="0" w:color="9F9F9F"/>
              <w:left w:val="single" w:sz="12" w:space="0" w:color="9F9F9F"/>
              <w:right w:val="single" w:sz="12" w:space="0" w:color="9F9F9F"/>
            </w:tcBorders>
          </w:tcPr>
          <w:p w14:paraId="7BA112F3" w14:textId="77777777" w:rsidR="00DB1138" w:rsidRDefault="00DB1138" w:rsidP="00DB529A">
            <w:pPr>
              <w:pStyle w:val="TableParagraph"/>
              <w:rPr>
                <w:sz w:val="24"/>
              </w:rPr>
            </w:pPr>
          </w:p>
        </w:tc>
        <w:tc>
          <w:tcPr>
            <w:tcW w:w="2268" w:type="dxa"/>
            <w:tcBorders>
              <w:top w:val="single" w:sz="12" w:space="0" w:color="9F9F9F"/>
              <w:left w:val="single" w:sz="12" w:space="0" w:color="9F9F9F"/>
              <w:right w:val="single" w:sz="12" w:space="0" w:color="9F9F9F"/>
            </w:tcBorders>
          </w:tcPr>
          <w:p w14:paraId="6D60FD2B" w14:textId="77777777" w:rsidR="00DB1138" w:rsidRDefault="00DB1138" w:rsidP="00DB529A">
            <w:pPr>
              <w:pStyle w:val="TableParagraph"/>
              <w:rPr>
                <w:sz w:val="24"/>
              </w:rPr>
            </w:pPr>
          </w:p>
        </w:tc>
        <w:tc>
          <w:tcPr>
            <w:tcW w:w="2410" w:type="dxa"/>
            <w:tcBorders>
              <w:top w:val="single" w:sz="12" w:space="0" w:color="9F9F9F"/>
              <w:left w:val="single" w:sz="12" w:space="0" w:color="9F9F9F"/>
              <w:right w:val="single" w:sz="12" w:space="0" w:color="9F9F9F"/>
            </w:tcBorders>
          </w:tcPr>
          <w:p w14:paraId="3CDD556E" w14:textId="77777777" w:rsidR="00DB1138" w:rsidRDefault="00DB1138" w:rsidP="00DB529A">
            <w:pPr>
              <w:pStyle w:val="TableParagraph"/>
              <w:rPr>
                <w:sz w:val="24"/>
              </w:rPr>
            </w:pPr>
          </w:p>
        </w:tc>
      </w:tr>
    </w:tbl>
    <w:p w14:paraId="6A50BB48" w14:textId="77777777" w:rsidR="00DB1138" w:rsidRDefault="00DB1138" w:rsidP="00DB1138">
      <w:pPr>
        <w:pStyle w:val="Corpodetexto"/>
        <w:spacing w:line="268" w:lineRule="exact"/>
        <w:ind w:left="851"/>
      </w:pPr>
      <w:r>
        <w:t>Pede</w:t>
      </w:r>
      <w:r>
        <w:rPr>
          <w:spacing w:val="-3"/>
        </w:rPr>
        <w:t xml:space="preserve"> </w:t>
      </w:r>
      <w:r>
        <w:t>Deferimento.</w:t>
      </w:r>
    </w:p>
    <w:p w14:paraId="362DB503" w14:textId="77777777" w:rsidR="00DB1138" w:rsidRDefault="00DB1138" w:rsidP="00DB1138">
      <w:pPr>
        <w:pStyle w:val="Corpodetexto"/>
        <w:tabs>
          <w:tab w:val="left" w:pos="12976"/>
        </w:tabs>
        <w:spacing w:before="2"/>
        <w:ind w:left="11415"/>
        <w:rPr>
          <w:sz w:val="20"/>
        </w:rPr>
      </w:pPr>
      <w:r>
        <w:t>Londrina,</w:t>
      </w:r>
      <w:r>
        <w:rPr>
          <w:spacing w:val="118"/>
        </w:rPr>
        <w:t xml:space="preserve"> </w:t>
      </w:r>
      <w:r>
        <w:t>de</w:t>
      </w:r>
      <w:r>
        <w:tab/>
        <w:t>de</w:t>
      </w:r>
      <w:r>
        <w:rPr>
          <w:spacing w:val="-1"/>
        </w:rPr>
        <w:t xml:space="preserve"> </w:t>
      </w:r>
      <w:r>
        <w:t>2023</w:t>
      </w:r>
    </w:p>
    <w:p w14:paraId="12861799" w14:textId="77777777" w:rsidR="00DB1138" w:rsidRDefault="00DB1138" w:rsidP="00DB1138">
      <w:pPr>
        <w:pStyle w:val="Corpodetexto"/>
        <w:spacing w:before="90"/>
        <w:ind w:left="5137" w:right="7403"/>
        <w:jc w:val="center"/>
      </w:pPr>
      <w:r>
        <w:t>...........................................................</w:t>
      </w:r>
    </w:p>
    <w:p w14:paraId="3D440473" w14:textId="77777777" w:rsidR="00DB1138" w:rsidRDefault="00DB1138" w:rsidP="00DB1138">
      <w:pPr>
        <w:pStyle w:val="Corpodetexto"/>
        <w:ind w:left="5129" w:right="7403"/>
        <w:jc w:val="center"/>
        <w:sectPr w:rsidR="00DB1138" w:rsidSect="00AE335A">
          <w:headerReference w:type="default" r:id="rId25"/>
          <w:footerReference w:type="default" r:id="rId26"/>
          <w:pgSz w:w="16860" w:h="11930" w:orient="landscape"/>
          <w:pgMar w:top="1560" w:right="440" w:bottom="142" w:left="300" w:header="284" w:footer="50" w:gutter="0"/>
          <w:cols w:space="720"/>
        </w:sectPr>
      </w:pPr>
      <w:r>
        <w:t>Presidente</w:t>
      </w:r>
      <w:r>
        <w:rPr>
          <w:spacing w:val="-4"/>
        </w:rPr>
        <w:t xml:space="preserve"> </w:t>
      </w:r>
      <w:r>
        <w:t>da</w:t>
      </w:r>
      <w:r>
        <w:rPr>
          <w:spacing w:val="-1"/>
        </w:rPr>
        <w:t xml:space="preserve"> </w:t>
      </w:r>
      <w:r>
        <w:t>Instituição</w:t>
      </w:r>
    </w:p>
    <w:p w14:paraId="68DBB7E6" w14:textId="43DDB8F8" w:rsidR="00E77E9A" w:rsidRDefault="00E77E9A" w:rsidP="00DB1138">
      <w:pPr>
        <w:pStyle w:val="Corpodetexto"/>
        <w:spacing w:before="3"/>
        <w:rPr>
          <w:sz w:val="20"/>
        </w:rPr>
      </w:pPr>
    </w:p>
    <w:sectPr w:rsidR="00E77E9A" w:rsidSect="0041066C">
      <w:headerReference w:type="default" r:id="rId27"/>
      <w:footerReference w:type="default" r:id="rId28"/>
      <w:pgSz w:w="11930" w:h="16860"/>
      <w:pgMar w:top="2680" w:right="440" w:bottom="240" w:left="1040" w:header="284" w:footer="45"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A207DBF" w14:textId="77777777" w:rsidR="00AE335A" w:rsidRDefault="00AE335A">
      <w:r>
        <w:separator/>
      </w:r>
    </w:p>
  </w:endnote>
  <w:endnote w:type="continuationSeparator" w:id="0">
    <w:p w14:paraId="12552EDA" w14:textId="77777777" w:rsidR="00AE335A" w:rsidRDefault="00AE33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Mangal">
    <w:altName w:val="Mangal"/>
    <w:panose1 w:val="00000400000000000000"/>
    <w:charset w:val="00"/>
    <w:family w:val="roman"/>
    <w:pitch w:val="variable"/>
    <w:sig w:usb0="00008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Noto Sans">
    <w:charset w:val="00"/>
    <w:family w:val="swiss"/>
    <w:pitch w:val="variable"/>
    <w:sig w:usb0="E00082FF" w:usb1="400078FF" w:usb2="00000021" w:usb3="00000000" w:csb0="0000019F" w:csb1="00000000"/>
  </w:font>
  <w:font w:name="Liberation Serif">
    <w:altName w:val="Times New Roman"/>
    <w:charset w:val="00"/>
    <w:family w:val="roman"/>
    <w:pitch w:val="variable"/>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8286A9" w14:textId="4CE692A4" w:rsidR="00AE335A" w:rsidRDefault="00AE335A">
    <w:pPr>
      <w:pStyle w:val="Corpodetexto"/>
      <w:spacing w:line="2" w:lineRule="auto"/>
      <w:rPr>
        <w:sz w:val="20"/>
      </w:rPr>
    </w:pPr>
    <w:r>
      <w:rPr>
        <w:noProof/>
        <w:lang w:val="pt-BR" w:eastAsia="pt-BR"/>
      </w:rPr>
      <mc:AlternateContent>
        <mc:Choice Requires="wps">
          <w:drawing>
            <wp:anchor distT="0" distB="0" distL="0" distR="0" simplePos="0" relativeHeight="251644928" behindDoc="1" locked="0" layoutInCell="0" allowOverlap="1" wp14:anchorId="798377BE" wp14:editId="32F3C558">
              <wp:simplePos x="0" y="0"/>
              <wp:positionH relativeFrom="page">
                <wp:posOffset>7024370</wp:posOffset>
              </wp:positionH>
              <wp:positionV relativeFrom="page">
                <wp:posOffset>9902190</wp:posOffset>
              </wp:positionV>
              <wp:extent cx="219710" cy="184150"/>
              <wp:effectExtent l="0" t="0" r="8890" b="6350"/>
              <wp:wrapNone/>
              <wp:docPr id="40"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9710" cy="184150"/>
                      </a:xfrm>
                      <a:prstGeom prst="rect">
                        <a:avLst/>
                      </a:prstGeom>
                      <a:noFill/>
                      <a:ln w="0">
                        <a:noFill/>
                      </a:ln>
                    </wps:spPr>
                    <wps:style>
                      <a:lnRef idx="0">
                        <a:scrgbClr r="0" g="0" b="0"/>
                      </a:lnRef>
                      <a:fillRef idx="0">
                        <a:scrgbClr r="0" g="0" b="0"/>
                      </a:fillRef>
                      <a:effectRef idx="0">
                        <a:scrgbClr r="0" g="0" b="0"/>
                      </a:effectRef>
                      <a:fontRef idx="minor"/>
                    </wps:style>
                    <wps:txbx>
                      <w:txbxContent>
                        <w:p w14:paraId="04AD6733" w14:textId="77777777" w:rsidR="00AE335A" w:rsidRDefault="00AE335A">
                          <w:pPr>
                            <w:pStyle w:val="Contedodoquadro"/>
                            <w:spacing w:before="11"/>
                            <w:ind w:left="60"/>
                            <w:rPr>
                              <w:color w:val="000000"/>
                            </w:rPr>
                          </w:pPr>
                          <w:r>
                            <w:rPr>
                              <w:color w:val="000000"/>
                            </w:rPr>
                            <w:fldChar w:fldCharType="begin"/>
                          </w:r>
                          <w:r>
                            <w:rPr>
                              <w:color w:val="000000"/>
                            </w:rPr>
                            <w:instrText>PAGE</w:instrText>
                          </w:r>
                          <w:r>
                            <w:rPr>
                              <w:color w:val="000000"/>
                            </w:rPr>
                            <w:fldChar w:fldCharType="separate"/>
                          </w:r>
                          <w:r w:rsidR="00E02924">
                            <w:rPr>
                              <w:noProof/>
                              <w:color w:val="000000"/>
                            </w:rPr>
                            <w:t>19</w:t>
                          </w:r>
                          <w:r>
                            <w:rPr>
                              <w:color w:val="000000"/>
                            </w:rPr>
                            <w:fldChar w:fldCharType="end"/>
                          </w:r>
                        </w:p>
                      </w:txbxContent>
                    </wps:txbx>
                    <wps:bodyPr lIns="0" tIns="0" rIns="0" bIns="0" upright="1">
                      <a:noAutofit/>
                    </wps:bodyPr>
                  </wps:wsp>
                </a:graphicData>
              </a:graphic>
              <wp14:sizeRelH relativeFrom="page">
                <wp14:pctWidth>0</wp14:pctWidth>
              </wp14:sizeRelH>
              <wp14:sizeRelV relativeFrom="page">
                <wp14:pctHeight>0</wp14:pctHeight>
              </wp14:sizeRelV>
            </wp:anchor>
          </w:drawing>
        </mc:Choice>
        <mc:Fallback>
          <w:pict>
            <v:rect w14:anchorId="798377BE" id="Text Box 21" o:spid="_x0000_s1029" style="position:absolute;margin-left:553.1pt;margin-top:779.7pt;width:17.3pt;height:14.5pt;z-index:-251671552;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" o:allowincell="f" filled="f" stroked="f" strokeweight="0">
              <v:textbox inset="0,0,0,0">
                <w:txbxContent>
                  <w:p w14:paraId="04AD6733" w14:textId="77777777" w:rsidR="00AE335A" w:rsidRDefault="00AE335A">
                    <w:pPr>
                      <w:pStyle w:val="Contedodoquadro"/>
                      <w:spacing w:before="11"/>
                      <w:ind w:left="60"/>
                      <w:rPr>
                        <w:color w:val="000000"/>
                      </w:rPr>
                    </w:pPr>
                    <w:r>
                      <w:rPr>
                        <w:color w:val="000000"/>
                      </w:rPr>
                      <w:fldChar w:fldCharType="begin"/>
                    </w:r>
                    <w:r>
                      <w:rPr>
                        <w:color w:val="000000"/>
                      </w:rPr>
                      <w:instrText>PAGE</w:instrText>
                    </w:r>
                    <w:r>
                      <w:rPr>
                        <w:color w:val="000000"/>
                      </w:rPr>
                      <w:fldChar w:fldCharType="separate"/>
                    </w:r>
                    <w:r w:rsidR="00E02924">
                      <w:rPr>
                        <w:noProof/>
                        <w:color w:val="000000"/>
                      </w:rPr>
                      <w:t>19</w:t>
                    </w:r>
                    <w:r>
                      <w:rPr>
                        <w:color w:val="000000"/>
                      </w:rPr>
                      <w:fldChar w:fldCharType="end"/>
                    </w:r>
                  </w:p>
                </w:txbxContent>
              </v:textbox>
              <w10:wrap anchorx="page" anchory="page"/>
            </v:rect>
          </w:pict>
        </mc:Fallback>
      </mc:AlternateContent>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27D36F" w14:textId="1022D5AC" w:rsidR="00AE335A" w:rsidRDefault="00AE335A">
    <w:pPr>
      <w:pStyle w:val="Corpodetexto"/>
      <w:spacing w:line="2" w:lineRule="auto"/>
      <w:rPr>
        <w:sz w:val="20"/>
      </w:rPr>
    </w:pPr>
    <w:r>
      <w:rPr>
        <w:noProof/>
        <w:lang w:val="pt-BR" w:eastAsia="pt-BR"/>
      </w:rPr>
      <mc:AlternateContent>
        <mc:Choice Requires="wps">
          <w:drawing>
            <wp:anchor distT="0" distB="0" distL="0" distR="0" simplePos="0" relativeHeight="251664384" behindDoc="1" locked="0" layoutInCell="0" allowOverlap="1" wp14:anchorId="06AAFDC4" wp14:editId="769A14F4">
              <wp:simplePos x="0" y="0"/>
              <wp:positionH relativeFrom="page">
                <wp:posOffset>8999220</wp:posOffset>
              </wp:positionH>
              <wp:positionV relativeFrom="page">
                <wp:posOffset>7398385</wp:posOffset>
              </wp:positionV>
              <wp:extent cx="219710" cy="184150"/>
              <wp:effectExtent l="0" t="0" r="8890" b="6350"/>
              <wp:wrapNone/>
              <wp:docPr id="178" name="Text Box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9710" cy="184150"/>
                      </a:xfrm>
                      <a:prstGeom prst="rect">
                        <a:avLst/>
                      </a:prstGeom>
                      <a:noFill/>
                      <a:ln w="0">
                        <a:noFill/>
                      </a:ln>
                    </wps:spPr>
                    <wps:style>
                      <a:lnRef idx="0">
                        <a:scrgbClr r="0" g="0" b="0"/>
                      </a:lnRef>
                      <a:fillRef idx="0">
                        <a:scrgbClr r="0" g="0" b="0"/>
                      </a:fillRef>
                      <a:effectRef idx="0">
                        <a:scrgbClr r="0" g="0" b="0"/>
                      </a:effectRef>
                      <a:fontRef idx="minor"/>
                    </wps:style>
                    <wps:txbx>
                      <w:txbxContent>
                        <w:p w14:paraId="251CF771" w14:textId="77777777" w:rsidR="00AE335A" w:rsidRDefault="00AE335A">
                          <w:pPr>
                            <w:pStyle w:val="Contedodoquadro"/>
                            <w:spacing w:before="11"/>
                            <w:ind w:left="60"/>
                            <w:rPr>
                              <w:color w:val="000000"/>
                            </w:rPr>
                          </w:pPr>
                          <w:r>
                            <w:rPr>
                              <w:color w:val="000000"/>
                            </w:rPr>
                            <w:fldChar w:fldCharType="begin"/>
                          </w:r>
                          <w:r>
                            <w:rPr>
                              <w:color w:val="000000"/>
                            </w:rPr>
                            <w:instrText>PAGE</w:instrText>
                          </w:r>
                          <w:r>
                            <w:rPr>
                              <w:color w:val="000000"/>
                            </w:rPr>
                            <w:fldChar w:fldCharType="separate"/>
                          </w:r>
                          <w:r>
                            <w:rPr>
                              <w:noProof/>
                              <w:color w:val="000000"/>
                            </w:rPr>
                            <w:t>63</w:t>
                          </w:r>
                          <w:r>
                            <w:rPr>
                              <w:color w:val="000000"/>
                            </w:rPr>
                            <w:fldChar w:fldCharType="end"/>
                          </w:r>
                        </w:p>
                      </w:txbxContent>
                    </wps:txbx>
                    <wps:bodyPr lIns="0" tIns="0" rIns="0" bIns="0" upright="1">
                      <a:noAutofit/>
                    </wps:bodyPr>
                  </wps:wsp>
                </a:graphicData>
              </a:graphic>
              <wp14:sizeRelH relativeFrom="page">
                <wp14:pctWidth>0</wp14:pctWidth>
              </wp14:sizeRelH>
              <wp14:sizeRelV relativeFrom="page">
                <wp14:pctHeight>0</wp14:pctHeight>
              </wp14:sizeRelV>
            </wp:anchor>
          </w:drawing>
        </mc:Choice>
        <mc:Fallback>
          <w:pict>
            <v:rect w14:anchorId="06AAFDC4" id="Text Box 1" o:spid="_x0000_s1038" style="position:absolute;margin-left:708.6pt;margin-top:582.55pt;width:17.3pt;height:14.5pt;z-index:-251652096;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" o:allowincell="f" filled="f" stroked="f" strokeweight="0">
              <v:textbox inset="0,0,0,0">
                <w:txbxContent>
                  <w:p w14:paraId="251CF771" w14:textId="77777777" w:rsidR="00AE335A" w:rsidRDefault="00AE335A">
                    <w:pPr>
                      <w:pStyle w:val="Contedodoquadro"/>
                      <w:spacing w:before="11"/>
                      <w:ind w:left="60"/>
                      <w:rPr>
                        <w:color w:val="000000"/>
                      </w:rPr>
                    </w:pPr>
                    <w:r>
                      <w:rPr>
                        <w:color w:val="000000"/>
                      </w:rPr>
                      <w:fldChar w:fldCharType="begin"/>
                    </w:r>
                    <w:r>
                      <w:rPr>
                        <w:color w:val="000000"/>
                      </w:rPr>
                      <w:instrText>PAGE</w:instrText>
                    </w:r>
                    <w:r>
                      <w:rPr>
                        <w:color w:val="000000"/>
                      </w:rPr>
                      <w:fldChar w:fldCharType="separate"/>
                    </w:r>
                    <w:r>
                      <w:rPr>
                        <w:noProof/>
                        <w:color w:val="000000"/>
                      </w:rPr>
                      <w:t>63</w:t>
                    </w:r>
                    <w:r>
                      <w:rPr>
                        <w:color w:val="000000"/>
                      </w:rPr>
                      <w:fldChar w:fldCharType="end"/>
                    </w:r>
                  </w:p>
                </w:txbxContent>
              </v:textbox>
              <w10:wrap anchorx="page" anchory="page"/>
            </v:rect>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D7A999" w14:textId="28676D87" w:rsidR="00AE335A" w:rsidRDefault="00AE335A">
    <w:pPr>
      <w:pStyle w:val="Corpodetexto"/>
      <w:spacing w:line="2" w:lineRule="auto"/>
      <w:rPr>
        <w:sz w:val="20"/>
      </w:rPr>
    </w:pPr>
    <w:r>
      <w:rPr>
        <w:noProof/>
        <w:lang w:val="pt-BR" w:eastAsia="pt-BR"/>
      </w:rPr>
      <mc:AlternateContent>
        <mc:Choice Requires="wps">
          <w:drawing>
            <wp:anchor distT="0" distB="0" distL="0" distR="0" simplePos="0" relativeHeight="251646976" behindDoc="1" locked="0" layoutInCell="0" allowOverlap="1" wp14:anchorId="5415DB9C" wp14:editId="1ED33A11">
              <wp:simplePos x="0" y="0"/>
              <wp:positionH relativeFrom="page">
                <wp:posOffset>7024370</wp:posOffset>
              </wp:positionH>
              <wp:positionV relativeFrom="page">
                <wp:posOffset>9902190</wp:posOffset>
              </wp:positionV>
              <wp:extent cx="219710" cy="184150"/>
              <wp:effectExtent l="0" t="0" r="8890" b="6350"/>
              <wp:wrapNone/>
              <wp:docPr id="45"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9710" cy="184150"/>
                      </a:xfrm>
                      <a:prstGeom prst="rect">
                        <a:avLst/>
                      </a:prstGeom>
                      <a:noFill/>
                      <a:ln w="0">
                        <a:noFill/>
                      </a:ln>
                    </wps:spPr>
                    <wps:style>
                      <a:lnRef idx="0">
                        <a:scrgbClr r="0" g="0" b="0"/>
                      </a:lnRef>
                      <a:fillRef idx="0">
                        <a:scrgbClr r="0" g="0" b="0"/>
                      </a:fillRef>
                      <a:effectRef idx="0">
                        <a:scrgbClr r="0" g="0" b="0"/>
                      </a:effectRef>
                      <a:fontRef idx="minor"/>
                    </wps:style>
                    <wps:txbx>
                      <w:txbxContent>
                        <w:p w14:paraId="188F081E" w14:textId="77777777" w:rsidR="00AE335A" w:rsidRDefault="00AE335A">
                          <w:pPr>
                            <w:pStyle w:val="Contedodoquadro"/>
                            <w:spacing w:before="11"/>
                            <w:ind w:left="60"/>
                            <w:rPr>
                              <w:color w:val="000000"/>
                            </w:rPr>
                          </w:pPr>
                          <w:r>
                            <w:rPr>
                              <w:color w:val="000000"/>
                            </w:rPr>
                            <w:fldChar w:fldCharType="begin"/>
                          </w:r>
                          <w:r>
                            <w:rPr>
                              <w:color w:val="000000"/>
                            </w:rPr>
                            <w:instrText>PAGE</w:instrText>
                          </w:r>
                          <w:r>
                            <w:rPr>
                              <w:color w:val="000000"/>
                            </w:rPr>
                            <w:fldChar w:fldCharType="separate"/>
                          </w:r>
                          <w:r w:rsidR="00E02924">
                            <w:rPr>
                              <w:noProof/>
                              <w:color w:val="000000"/>
                            </w:rPr>
                            <w:t>20</w:t>
                          </w:r>
                          <w:r>
                            <w:rPr>
                              <w:color w:val="000000"/>
                            </w:rPr>
                            <w:fldChar w:fldCharType="end"/>
                          </w:r>
                        </w:p>
                      </w:txbxContent>
                    </wps:txbx>
                    <wps:bodyPr lIns="0" tIns="0" rIns="0" bIns="0" upright="1">
                      <a:noAutofit/>
                    </wps:bodyPr>
                  </wps:wsp>
                </a:graphicData>
              </a:graphic>
              <wp14:sizeRelH relativeFrom="page">
                <wp14:pctWidth>0</wp14:pctWidth>
              </wp14:sizeRelH>
              <wp14:sizeRelV relativeFrom="page">
                <wp14:pctHeight>0</wp14:pctHeight>
              </wp14:sizeRelV>
            </wp:anchor>
          </w:drawing>
        </mc:Choice>
        <mc:Fallback>
          <w:pict>
            <v:rect w14:anchorId="5415DB9C" id="Text Box 19" o:spid="_x0000_s1030" style="position:absolute;margin-left:553.1pt;margin-top:779.7pt;width:17.3pt;height:14.5pt;z-index:-251669504;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" o:allowincell="f" filled="f" stroked="f" strokeweight="0">
              <v:textbox inset="0,0,0,0">
                <w:txbxContent>
                  <w:p w14:paraId="188F081E" w14:textId="77777777" w:rsidR="00AE335A" w:rsidRDefault="00AE335A">
                    <w:pPr>
                      <w:pStyle w:val="Contedodoquadro"/>
                      <w:spacing w:before="11"/>
                      <w:ind w:left="60"/>
                      <w:rPr>
                        <w:color w:val="000000"/>
                      </w:rPr>
                    </w:pPr>
                    <w:r>
                      <w:rPr>
                        <w:color w:val="000000"/>
                      </w:rPr>
                      <w:fldChar w:fldCharType="begin"/>
                    </w:r>
                    <w:r>
                      <w:rPr>
                        <w:color w:val="000000"/>
                      </w:rPr>
                      <w:instrText>PAGE</w:instrText>
                    </w:r>
                    <w:r>
                      <w:rPr>
                        <w:color w:val="000000"/>
                      </w:rPr>
                      <w:fldChar w:fldCharType="separate"/>
                    </w:r>
                    <w:r w:rsidR="00E02924">
                      <w:rPr>
                        <w:noProof/>
                        <w:color w:val="000000"/>
                      </w:rPr>
                      <w:t>20</w:t>
                    </w:r>
                    <w:r>
                      <w:rPr>
                        <w:color w:val="000000"/>
                      </w:rPr>
                      <w:fldChar w:fldCharType="end"/>
                    </w:r>
                  </w:p>
                </w:txbxContent>
              </v:textbox>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2D796F" w14:textId="7D6602E6" w:rsidR="00AE335A" w:rsidRDefault="00AE335A">
    <w:pPr>
      <w:pStyle w:val="Corpodetexto"/>
      <w:spacing w:line="2" w:lineRule="auto"/>
      <w:rPr>
        <w:sz w:val="16"/>
      </w:rPr>
    </w:pPr>
    <w:r>
      <w:rPr>
        <w:noProof/>
        <w:lang w:val="pt-BR" w:eastAsia="pt-BR"/>
      </w:rPr>
      <mc:AlternateContent>
        <mc:Choice Requires="wps">
          <w:drawing>
            <wp:anchor distT="0" distB="0" distL="0" distR="0" simplePos="0" relativeHeight="251674624" behindDoc="1" locked="0" layoutInCell="0" allowOverlap="1" wp14:anchorId="658342D3" wp14:editId="222EEDD0">
              <wp:simplePos x="0" y="0"/>
              <wp:positionH relativeFrom="page">
                <wp:posOffset>6934200</wp:posOffset>
              </wp:positionH>
              <wp:positionV relativeFrom="page">
                <wp:posOffset>10528935</wp:posOffset>
              </wp:positionV>
              <wp:extent cx="219710" cy="184150"/>
              <wp:effectExtent l="0" t="0" r="8890" b="6350"/>
              <wp:wrapNone/>
              <wp:docPr id="56" name="Text Box 16_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9710" cy="184150"/>
                      </a:xfrm>
                      <a:prstGeom prst="rect">
                        <a:avLst/>
                      </a:prstGeom>
                      <a:noFill/>
                      <a:ln w="0">
                        <a:noFill/>
                      </a:ln>
                    </wps:spPr>
                    <wps:style>
                      <a:lnRef idx="0">
                        <a:scrgbClr r="0" g="0" b="0"/>
                      </a:lnRef>
                      <a:fillRef idx="0">
                        <a:scrgbClr r="0" g="0" b="0"/>
                      </a:fillRef>
                      <a:effectRef idx="0">
                        <a:scrgbClr r="0" g="0" b="0"/>
                      </a:effectRef>
                      <a:fontRef idx="minor"/>
                    </wps:style>
                    <wps:txbx>
                      <w:txbxContent>
                        <w:p w14:paraId="2179B6AB" w14:textId="77777777" w:rsidR="00AE335A" w:rsidRDefault="00AE335A">
                          <w:pPr>
                            <w:pStyle w:val="Contedodoquadro"/>
                            <w:spacing w:before="11"/>
                            <w:ind w:left="60"/>
                            <w:rPr>
                              <w:color w:val="000000"/>
                            </w:rPr>
                          </w:pPr>
                          <w:r>
                            <w:rPr>
                              <w:color w:val="000000"/>
                            </w:rPr>
                            <w:fldChar w:fldCharType="begin"/>
                          </w:r>
                          <w:r>
                            <w:rPr>
                              <w:color w:val="000000"/>
                            </w:rPr>
                            <w:instrText>PAGE</w:instrText>
                          </w:r>
                          <w:r>
                            <w:rPr>
                              <w:color w:val="000000"/>
                            </w:rPr>
                            <w:fldChar w:fldCharType="separate"/>
                          </w:r>
                          <w:r w:rsidR="00E02924">
                            <w:rPr>
                              <w:noProof/>
                              <w:color w:val="000000"/>
                            </w:rPr>
                            <w:t>26</w:t>
                          </w:r>
                          <w:r>
                            <w:rPr>
                              <w:color w:val="000000"/>
                            </w:rPr>
                            <w:fldChar w:fldCharType="end"/>
                          </w:r>
                        </w:p>
                      </w:txbxContent>
                    </wps:txbx>
                    <wps:bodyPr lIns="0" tIns="0" rIns="0" bIns="0" upright="1">
                      <a:noAutofit/>
                    </wps:bodyPr>
                  </wps:wsp>
                </a:graphicData>
              </a:graphic>
              <wp14:sizeRelH relativeFrom="page">
                <wp14:pctWidth>0</wp14:pctWidth>
              </wp14:sizeRelH>
              <wp14:sizeRelV relativeFrom="page">
                <wp14:pctHeight>0</wp14:pctHeight>
              </wp14:sizeRelV>
            </wp:anchor>
          </w:drawing>
        </mc:Choice>
        <mc:Fallback>
          <w:pict>
            <v:rect w14:anchorId="658342D3" id="Text Box 16_8" o:spid="_x0000_s1031" style="position:absolute;margin-left:546pt;margin-top:829.05pt;width:17.3pt;height:14.5pt;z-index:-251641856;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" o:allowincell="f" filled="f" stroked="f" strokeweight="0">
              <v:textbox inset="0,0,0,0">
                <w:txbxContent>
                  <w:p w14:paraId="2179B6AB" w14:textId="77777777" w:rsidR="00AE335A" w:rsidRDefault="00AE335A">
                    <w:pPr>
                      <w:pStyle w:val="Contedodoquadro"/>
                      <w:spacing w:before="11"/>
                      <w:ind w:left="60"/>
                      <w:rPr>
                        <w:color w:val="000000"/>
                      </w:rPr>
                    </w:pPr>
                    <w:r>
                      <w:rPr>
                        <w:color w:val="000000"/>
                      </w:rPr>
                      <w:fldChar w:fldCharType="begin"/>
                    </w:r>
                    <w:r>
                      <w:rPr>
                        <w:color w:val="000000"/>
                      </w:rPr>
                      <w:instrText>PAGE</w:instrText>
                    </w:r>
                    <w:r>
                      <w:rPr>
                        <w:color w:val="000000"/>
                      </w:rPr>
                      <w:fldChar w:fldCharType="separate"/>
                    </w:r>
                    <w:r w:rsidR="00E02924">
                      <w:rPr>
                        <w:noProof/>
                        <w:color w:val="000000"/>
                      </w:rPr>
                      <w:t>26</w:t>
                    </w:r>
                    <w:r>
                      <w:rPr>
                        <w:color w:val="000000"/>
                      </w:rPr>
                      <w:fldChar w:fldCharType="end"/>
                    </w:r>
                  </w:p>
                </w:txbxContent>
              </v:textbox>
              <w10:wrap anchorx="page" anchory="page"/>
            </v:rect>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79674B" w14:textId="77777777" w:rsidR="00AE335A" w:rsidRDefault="00AE335A">
    <w:pPr>
      <w:pStyle w:val="Corpodetexto"/>
      <w:spacing w:line="14" w:lineRule="auto"/>
      <w:rPr>
        <w:sz w:val="20"/>
      </w:rPr>
    </w:pPr>
    <w:r>
      <w:rPr>
        <w:noProof/>
        <w:lang w:val="pt-BR" w:eastAsia="pt-BR"/>
      </w:rPr>
      <mc:AlternateContent>
        <mc:Choice Requires="wps">
          <w:drawing>
            <wp:anchor distT="0" distB="0" distL="114300" distR="114300" simplePos="0" relativeHeight="251723776" behindDoc="1" locked="0" layoutInCell="1" allowOverlap="1" wp14:anchorId="37DA1EE0" wp14:editId="45DF3DCF">
              <wp:simplePos x="0" y="0"/>
              <wp:positionH relativeFrom="page">
                <wp:posOffset>6934200</wp:posOffset>
              </wp:positionH>
              <wp:positionV relativeFrom="page">
                <wp:posOffset>10528935</wp:posOffset>
              </wp:positionV>
              <wp:extent cx="216535" cy="180975"/>
              <wp:effectExtent l="0" t="0" r="0" b="0"/>
              <wp:wrapNone/>
              <wp:docPr id="249"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6535"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493F1FD" w14:textId="77777777" w:rsidR="00AE335A" w:rsidRDefault="00AE335A">
                          <w:pPr>
                            <w:spacing w:before="11"/>
                            <w:ind w:left="60"/>
                          </w:pPr>
                          <w:r>
                            <w:fldChar w:fldCharType="begin"/>
                          </w:r>
                          <w:r>
                            <w:instrText xml:space="preserve"> PAGE </w:instrText>
                          </w:r>
                          <w:r>
                            <w:fldChar w:fldCharType="separate"/>
                          </w:r>
                          <w:r w:rsidR="00094CF1">
                            <w:rPr>
                              <w:noProof/>
                            </w:rPr>
                            <w:t>42</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7DA1EE0" id="_x0000_t202" coordsize="21600,21600" o:spt="202" path="m,l,21600r21600,l21600,xe">
              <v:stroke joinstyle="miter"/>
              <v:path gradientshapeok="t" o:connecttype="rect"/>
            </v:shapetype>
            <v:shape id="Text Box 12" o:spid="_x0000_s1032" type="#_x0000_t202" style="position:absolute;margin-left:546pt;margin-top:829.05pt;width:17.05pt;height:14.25pt;z-index:-2515927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" filled="f" stroked="f">
              <v:textbox inset="0,0,0,0">
                <w:txbxContent>
                  <w:p w14:paraId="5493F1FD" w14:textId="77777777" w:rsidR="00AE335A" w:rsidRDefault="00AE335A">
                    <w:pPr>
                      <w:spacing w:before="11"/>
                      <w:ind w:left="60"/>
                    </w:pPr>
                    <w:r>
                      <w:fldChar w:fldCharType="begin"/>
                    </w:r>
                    <w:r>
                      <w:instrText xml:space="preserve"> PAGE </w:instrText>
                    </w:r>
                    <w:r>
                      <w:fldChar w:fldCharType="separate"/>
                    </w:r>
                    <w:r w:rsidR="00094CF1">
                      <w:rPr>
                        <w:noProof/>
                      </w:rPr>
                      <w:t>42</w:t>
                    </w:r>
                    <w:r>
                      <w:fldChar w:fldCharType="end"/>
                    </w:r>
                  </w:p>
                </w:txbxContent>
              </v:textbox>
              <w10:wrap anchorx="page" anchory="page"/>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5CB916" w14:textId="77777777" w:rsidR="00AE335A" w:rsidRDefault="00AE335A">
    <w:pPr>
      <w:pStyle w:val="Corpodetexto"/>
      <w:spacing w:line="14" w:lineRule="auto"/>
      <w:rPr>
        <w:sz w:val="20"/>
      </w:rPr>
    </w:pPr>
    <w:r>
      <w:rPr>
        <w:noProof/>
        <w:lang w:val="pt-BR" w:eastAsia="pt-BR"/>
      </w:rPr>
      <mc:AlternateContent>
        <mc:Choice Requires="wps">
          <w:drawing>
            <wp:anchor distT="0" distB="0" distL="114300" distR="114300" simplePos="0" relativeHeight="251725824" behindDoc="1" locked="0" layoutInCell="1" allowOverlap="1" wp14:anchorId="591CA528" wp14:editId="3AF8D908">
              <wp:simplePos x="0" y="0"/>
              <wp:positionH relativeFrom="page">
                <wp:posOffset>6934200</wp:posOffset>
              </wp:positionH>
              <wp:positionV relativeFrom="page">
                <wp:posOffset>10528935</wp:posOffset>
              </wp:positionV>
              <wp:extent cx="216535" cy="180975"/>
              <wp:effectExtent l="0" t="0" r="0" b="0"/>
              <wp:wrapNone/>
              <wp:docPr id="250"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6535"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B76907" w14:textId="77777777" w:rsidR="00AE335A" w:rsidRDefault="00AE335A">
                          <w:pPr>
                            <w:spacing w:before="11"/>
                            <w:ind w:left="60"/>
                          </w:pPr>
                          <w:r>
                            <w:fldChar w:fldCharType="begin"/>
                          </w:r>
                          <w:r>
                            <w:instrText xml:space="preserve"> PAGE </w:instrText>
                          </w:r>
                          <w:r>
                            <w:fldChar w:fldCharType="separate"/>
                          </w:r>
                          <w:r w:rsidR="00094CF1">
                            <w:rPr>
                              <w:noProof/>
                            </w:rPr>
                            <w:t>43</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91CA528" id="_x0000_t202" coordsize="21600,21600" o:spt="202" path="m,l,21600r21600,l21600,xe">
              <v:stroke joinstyle="miter"/>
              <v:path gradientshapeok="t" o:connecttype="rect"/>
            </v:shapetype>
            <v:shape id="Text Box 10" o:spid="_x0000_s1033" type="#_x0000_t202" style="position:absolute;margin-left:546pt;margin-top:829.05pt;width:17.05pt;height:14.25pt;z-index:-2515906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" filled="f" stroked="f">
              <v:textbox inset="0,0,0,0">
                <w:txbxContent>
                  <w:p w14:paraId="4AB76907" w14:textId="77777777" w:rsidR="00AE335A" w:rsidRDefault="00AE335A">
                    <w:pPr>
                      <w:spacing w:before="11"/>
                      <w:ind w:left="60"/>
                    </w:pPr>
                    <w:r>
                      <w:fldChar w:fldCharType="begin"/>
                    </w:r>
                    <w:r>
                      <w:instrText xml:space="preserve"> PAGE </w:instrText>
                    </w:r>
                    <w:r>
                      <w:fldChar w:fldCharType="separate"/>
                    </w:r>
                    <w:r w:rsidR="00094CF1">
                      <w:rPr>
                        <w:noProof/>
                      </w:rPr>
                      <w:t>43</w:t>
                    </w:r>
                    <w:r>
                      <w:fldChar w:fldCharType="end"/>
                    </w:r>
                  </w:p>
                </w:txbxContent>
              </v:textbox>
              <w10:wrap anchorx="page" anchory="page"/>
            </v:shape>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050BE6" w14:textId="77777777" w:rsidR="00AE335A" w:rsidRDefault="00AE335A">
    <w:pPr>
      <w:pStyle w:val="Corpodetexto"/>
      <w:spacing w:line="14" w:lineRule="auto"/>
      <w:rPr>
        <w:sz w:val="20"/>
      </w:rPr>
    </w:pPr>
    <w:r>
      <w:rPr>
        <w:noProof/>
        <w:lang w:val="pt-BR" w:eastAsia="pt-BR"/>
      </w:rPr>
      <mc:AlternateContent>
        <mc:Choice Requires="wps">
          <w:drawing>
            <wp:anchor distT="0" distB="0" distL="114300" distR="114300" simplePos="0" relativeHeight="251727872" behindDoc="1" locked="0" layoutInCell="1" allowOverlap="1" wp14:anchorId="78F5DCFB" wp14:editId="0B2B8232">
              <wp:simplePos x="0" y="0"/>
              <wp:positionH relativeFrom="page">
                <wp:posOffset>6934200</wp:posOffset>
              </wp:positionH>
              <wp:positionV relativeFrom="page">
                <wp:posOffset>10528935</wp:posOffset>
              </wp:positionV>
              <wp:extent cx="216535" cy="180975"/>
              <wp:effectExtent l="0" t="0" r="0" b="0"/>
              <wp:wrapNone/>
              <wp:docPr id="251"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6535"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BEB832" w14:textId="77777777" w:rsidR="00AE335A" w:rsidRDefault="00AE335A">
                          <w:pPr>
                            <w:spacing w:before="11"/>
                            <w:ind w:left="60"/>
                          </w:pPr>
                          <w:r>
                            <w:fldChar w:fldCharType="begin"/>
                          </w:r>
                          <w:r>
                            <w:instrText xml:space="preserve"> PAGE </w:instrText>
                          </w:r>
                          <w:r>
                            <w:fldChar w:fldCharType="separate"/>
                          </w:r>
                          <w:r w:rsidR="00094CF1">
                            <w:rPr>
                              <w:noProof/>
                            </w:rPr>
                            <w:t>44</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8F5DCFB" id="_x0000_t202" coordsize="21600,21600" o:spt="202" path="m,l,21600r21600,l21600,xe">
              <v:stroke joinstyle="miter"/>
              <v:path gradientshapeok="t" o:connecttype="rect"/>
            </v:shapetype>
            <v:shape id="Text Box 8" o:spid="_x0000_s1034" type="#_x0000_t202" style="position:absolute;margin-left:546pt;margin-top:829.05pt;width:17.05pt;height:14.25pt;z-index:-2515886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" filled="f" stroked="f">
              <v:textbox inset="0,0,0,0">
                <w:txbxContent>
                  <w:p w14:paraId="66BEB832" w14:textId="77777777" w:rsidR="00AE335A" w:rsidRDefault="00AE335A">
                    <w:pPr>
                      <w:spacing w:before="11"/>
                      <w:ind w:left="60"/>
                    </w:pPr>
                    <w:r>
                      <w:fldChar w:fldCharType="begin"/>
                    </w:r>
                    <w:r>
                      <w:instrText xml:space="preserve"> PAGE </w:instrText>
                    </w:r>
                    <w:r>
                      <w:fldChar w:fldCharType="separate"/>
                    </w:r>
                    <w:r w:rsidR="00094CF1">
                      <w:rPr>
                        <w:noProof/>
                      </w:rPr>
                      <w:t>44</w:t>
                    </w:r>
                    <w:r>
                      <w:fldChar w:fldCharType="end"/>
                    </w:r>
                  </w:p>
                </w:txbxContent>
              </v:textbox>
              <w10:wrap anchorx="page" anchory="page"/>
            </v:shape>
          </w:pict>
        </mc:Fallback>
      </mc:AlternateConten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7B4AAA" w14:textId="77777777" w:rsidR="00AE335A" w:rsidRDefault="00AE335A">
    <w:pPr>
      <w:pStyle w:val="Corpodetexto"/>
      <w:spacing w:line="14" w:lineRule="auto"/>
      <w:rPr>
        <w:sz w:val="20"/>
      </w:rPr>
    </w:pPr>
    <w:r>
      <w:rPr>
        <w:noProof/>
        <w:lang w:val="pt-BR" w:eastAsia="pt-BR"/>
      </w:rPr>
      <mc:AlternateContent>
        <mc:Choice Requires="wps">
          <w:drawing>
            <wp:anchor distT="0" distB="0" distL="114300" distR="114300" simplePos="0" relativeHeight="251729920" behindDoc="1" locked="0" layoutInCell="1" allowOverlap="1" wp14:anchorId="239D98F6" wp14:editId="7001DA4C">
              <wp:simplePos x="0" y="0"/>
              <wp:positionH relativeFrom="page">
                <wp:posOffset>6934200</wp:posOffset>
              </wp:positionH>
              <wp:positionV relativeFrom="page">
                <wp:posOffset>10528935</wp:posOffset>
              </wp:positionV>
              <wp:extent cx="216535" cy="180975"/>
              <wp:effectExtent l="0" t="0" r="0" b="0"/>
              <wp:wrapNone/>
              <wp:docPr id="25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6535"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D0DEEE0" w14:textId="77777777" w:rsidR="00AE335A" w:rsidRDefault="00AE335A">
                          <w:pPr>
                            <w:spacing w:before="11"/>
                            <w:ind w:left="60"/>
                          </w:pPr>
                          <w:r>
                            <w:fldChar w:fldCharType="begin"/>
                          </w:r>
                          <w:r>
                            <w:instrText xml:space="preserve"> PAGE </w:instrText>
                          </w:r>
                          <w:r>
                            <w:fldChar w:fldCharType="separate"/>
                          </w:r>
                          <w:r w:rsidR="00094CF1">
                            <w:rPr>
                              <w:noProof/>
                            </w:rPr>
                            <w:t>45</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39D98F6" id="_x0000_t202" coordsize="21600,21600" o:spt="202" path="m,l,21600r21600,l21600,xe">
              <v:stroke joinstyle="miter"/>
              <v:path gradientshapeok="t" o:connecttype="rect"/>
            </v:shapetype>
            <v:shape id="Text Box 6" o:spid="_x0000_s1035" type="#_x0000_t202" style="position:absolute;margin-left:546pt;margin-top:829.05pt;width:17.05pt;height:14.25pt;z-index:-2515865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" filled="f" stroked="f">
              <v:textbox inset="0,0,0,0">
                <w:txbxContent>
                  <w:p w14:paraId="3D0DEEE0" w14:textId="77777777" w:rsidR="00AE335A" w:rsidRDefault="00AE335A">
                    <w:pPr>
                      <w:spacing w:before="11"/>
                      <w:ind w:left="60"/>
                    </w:pPr>
                    <w:r>
                      <w:fldChar w:fldCharType="begin"/>
                    </w:r>
                    <w:r>
                      <w:instrText xml:space="preserve"> PAGE </w:instrText>
                    </w:r>
                    <w:r>
                      <w:fldChar w:fldCharType="separate"/>
                    </w:r>
                    <w:r w:rsidR="00094CF1">
                      <w:rPr>
                        <w:noProof/>
                      </w:rPr>
                      <w:t>45</w:t>
                    </w:r>
                    <w:r>
                      <w:fldChar w:fldCharType="end"/>
                    </w:r>
                  </w:p>
                </w:txbxContent>
              </v:textbox>
              <w10:wrap anchorx="page" anchory="page"/>
            </v:shape>
          </w:pict>
        </mc:Fallback>
      </mc:AlternateConten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4230B1" w14:textId="77777777" w:rsidR="00AE335A" w:rsidRDefault="00AE335A">
    <w:pPr>
      <w:pStyle w:val="Corpodetexto"/>
      <w:spacing w:line="14" w:lineRule="auto"/>
      <w:rPr>
        <w:sz w:val="20"/>
      </w:rPr>
    </w:pPr>
    <w:r>
      <w:rPr>
        <w:noProof/>
        <w:lang w:val="pt-BR" w:eastAsia="pt-BR"/>
      </w:rPr>
      <mc:AlternateContent>
        <mc:Choice Requires="wps">
          <w:drawing>
            <wp:anchor distT="0" distB="0" distL="114300" distR="114300" simplePos="0" relativeHeight="251731968" behindDoc="1" locked="0" layoutInCell="1" allowOverlap="1" wp14:anchorId="159EC6F0" wp14:editId="07429DE9">
              <wp:simplePos x="0" y="0"/>
              <wp:positionH relativeFrom="page">
                <wp:posOffset>6934200</wp:posOffset>
              </wp:positionH>
              <wp:positionV relativeFrom="page">
                <wp:posOffset>10528935</wp:posOffset>
              </wp:positionV>
              <wp:extent cx="216535" cy="180975"/>
              <wp:effectExtent l="0" t="0" r="0" b="0"/>
              <wp:wrapNone/>
              <wp:docPr id="253"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6535"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6A56D3F" w14:textId="77777777" w:rsidR="00AE335A" w:rsidRDefault="00AE335A">
                          <w:pPr>
                            <w:spacing w:before="11"/>
                            <w:ind w:left="60"/>
                          </w:pPr>
                          <w:r>
                            <w:fldChar w:fldCharType="begin"/>
                          </w:r>
                          <w:r>
                            <w:instrText xml:space="preserve"> PAGE </w:instrText>
                          </w:r>
                          <w:r>
                            <w:fldChar w:fldCharType="separate"/>
                          </w:r>
                          <w:r w:rsidR="00094CF1">
                            <w:rPr>
                              <w:noProof/>
                            </w:rPr>
                            <w:t>60</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59EC6F0" id="_x0000_t202" coordsize="21600,21600" o:spt="202" path="m,l,21600r21600,l21600,xe">
              <v:stroke joinstyle="miter"/>
              <v:path gradientshapeok="t" o:connecttype="rect"/>
            </v:shapetype>
            <v:shape id="Text Box 5" o:spid="_x0000_s1036" type="#_x0000_t202" style="position:absolute;margin-left:546pt;margin-top:829.05pt;width:17.05pt;height:14.25pt;z-index:-2515845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" filled="f" stroked="f">
              <v:textbox inset="0,0,0,0">
                <w:txbxContent>
                  <w:p w14:paraId="26A56D3F" w14:textId="77777777" w:rsidR="00AE335A" w:rsidRDefault="00AE335A">
                    <w:pPr>
                      <w:spacing w:before="11"/>
                      <w:ind w:left="60"/>
                    </w:pPr>
                    <w:r>
                      <w:fldChar w:fldCharType="begin"/>
                    </w:r>
                    <w:r>
                      <w:instrText xml:space="preserve"> PAGE </w:instrText>
                    </w:r>
                    <w:r>
                      <w:fldChar w:fldCharType="separate"/>
                    </w:r>
                    <w:r w:rsidR="00094CF1">
                      <w:rPr>
                        <w:noProof/>
                      </w:rPr>
                      <w:t>60</w:t>
                    </w:r>
                    <w:r>
                      <w:fldChar w:fldCharType="end"/>
                    </w:r>
                  </w:p>
                </w:txbxContent>
              </v:textbox>
              <w10:wrap anchorx="page" anchory="page"/>
            </v:shape>
          </w:pict>
        </mc:Fallback>
      </mc:AlternateConten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003924" w14:textId="77777777" w:rsidR="00DB1138" w:rsidRDefault="00DB1138">
    <w:pPr>
      <w:pStyle w:val="Corpodetexto"/>
      <w:spacing w:line="14" w:lineRule="auto"/>
      <w:rPr>
        <w:sz w:val="20"/>
      </w:rPr>
    </w:pPr>
    <w:r>
      <w:rPr>
        <w:noProof/>
        <w:lang w:val="pt-BR" w:eastAsia="pt-BR"/>
      </w:rPr>
      <mc:AlternateContent>
        <mc:Choice Requires="wps">
          <w:drawing>
            <wp:anchor distT="0" distB="0" distL="114300" distR="114300" simplePos="0" relativeHeight="251735040" behindDoc="1" locked="0" layoutInCell="1" allowOverlap="1" wp14:anchorId="35BABE1F" wp14:editId="581C8566">
              <wp:simplePos x="0" y="0"/>
              <wp:positionH relativeFrom="page">
                <wp:posOffset>8999220</wp:posOffset>
              </wp:positionH>
              <wp:positionV relativeFrom="page">
                <wp:posOffset>7398385</wp:posOffset>
              </wp:positionV>
              <wp:extent cx="216535" cy="180975"/>
              <wp:effectExtent l="0" t="0" r="0" b="0"/>
              <wp:wrapNone/>
              <wp:docPr id="25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6535"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56B8EA2" w14:textId="77777777" w:rsidR="00DB1138" w:rsidRDefault="00DB1138">
                          <w:pPr>
                            <w:spacing w:before="11"/>
                            <w:ind w:left="60"/>
                          </w:pPr>
                          <w:r>
                            <w:fldChar w:fldCharType="begin"/>
                          </w:r>
                          <w:r>
                            <w:instrText xml:space="preserve"> PAGE </w:instrText>
                          </w:r>
                          <w:r>
                            <w:fldChar w:fldCharType="separate"/>
                          </w:r>
                          <w:r>
                            <w:rPr>
                              <w:noProof/>
                            </w:rPr>
                            <w:t>62</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5BABE1F" id="_x0000_t202" coordsize="21600,21600" o:spt="202" path="m,l,21600r21600,l21600,xe">
              <v:stroke joinstyle="miter"/>
              <v:path gradientshapeok="t" o:connecttype="rect"/>
            </v:shapetype>
            <v:shape id="Text Box 3" o:spid="_x0000_s1037" type="#_x0000_t202" style="position:absolute;margin-left:708.6pt;margin-top:582.55pt;width:17.05pt;height:14.25pt;z-index:-2515814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" filled="f" stroked="f">
              <v:textbox inset="0,0,0,0">
                <w:txbxContent>
                  <w:p w14:paraId="756B8EA2" w14:textId="77777777" w:rsidR="00DB1138" w:rsidRDefault="00DB1138">
                    <w:pPr>
                      <w:spacing w:before="11"/>
                      <w:ind w:left="60"/>
                    </w:pPr>
                    <w:r>
                      <w:fldChar w:fldCharType="begin"/>
                    </w:r>
                    <w:r>
                      <w:instrText xml:space="preserve"> PAGE </w:instrText>
                    </w:r>
                    <w:r>
                      <w:fldChar w:fldCharType="separate"/>
                    </w:r>
                    <w:r>
                      <w:rPr>
                        <w:noProof/>
                      </w:rPr>
                      <w:t>62</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6B297EF" w14:textId="77777777" w:rsidR="00AE335A" w:rsidRDefault="00AE335A">
      <w:r>
        <w:separator/>
      </w:r>
    </w:p>
  </w:footnote>
  <w:footnote w:type="continuationSeparator" w:id="0">
    <w:p w14:paraId="376DB755" w14:textId="77777777" w:rsidR="00AE335A" w:rsidRDefault="00AE335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4D89A9" w14:textId="5CB0CDD6" w:rsidR="00AE335A" w:rsidRDefault="00AE335A">
    <w:pPr>
      <w:pStyle w:val="Corpodetexto"/>
      <w:spacing w:line="2" w:lineRule="auto"/>
      <w:rPr>
        <w:sz w:val="20"/>
      </w:rPr>
    </w:pPr>
    <w:r>
      <w:rPr>
        <w:noProof/>
        <w:lang w:val="pt-BR" w:eastAsia="pt-BR"/>
      </w:rPr>
      <mc:AlternateContent>
        <mc:Choice Requires="wps">
          <w:drawing>
            <wp:anchor distT="0" distB="0" distL="0" distR="0" simplePos="0" relativeHeight="251643904" behindDoc="1" locked="0" layoutInCell="0" allowOverlap="1" wp14:anchorId="6E37B2E9" wp14:editId="07C6477A">
              <wp:simplePos x="0" y="0"/>
              <wp:positionH relativeFrom="page">
                <wp:posOffset>3627755</wp:posOffset>
              </wp:positionH>
              <wp:positionV relativeFrom="page">
                <wp:posOffset>1208405</wp:posOffset>
              </wp:positionV>
              <wp:extent cx="701675" cy="197485"/>
              <wp:effectExtent l="0" t="0" r="3175" b="12065"/>
              <wp:wrapNone/>
              <wp:docPr id="37" name="Text Box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01675" cy="197485"/>
                      </a:xfrm>
                      <a:prstGeom prst="rect">
                        <a:avLst/>
                      </a:prstGeom>
                      <a:noFill/>
                      <a:ln w="0">
                        <a:noFill/>
                      </a:ln>
                    </wps:spPr>
                    <wps:style>
                      <a:lnRef idx="0">
                        <a:scrgbClr r="0" g="0" b="0"/>
                      </a:lnRef>
                      <a:fillRef idx="0">
                        <a:scrgbClr r="0" g="0" b="0"/>
                      </a:fillRef>
                      <a:effectRef idx="0">
                        <a:scrgbClr r="0" g="0" b="0"/>
                      </a:effectRef>
                      <a:fontRef idx="minor"/>
                    </wps:style>
                    <wps:txbx>
                      <w:txbxContent>
                        <w:p w14:paraId="224FD6E5" w14:textId="68A7A278" w:rsidR="00AE335A" w:rsidRDefault="00AE335A">
                          <w:pPr>
                            <w:pStyle w:val="Contedodoquadro"/>
                            <w:spacing w:before="10"/>
                            <w:ind w:left="20"/>
                            <w:rPr>
                              <w:b/>
                              <w:sz w:val="24"/>
                            </w:rPr>
                          </w:pPr>
                        </w:p>
                      </w:txbxContent>
                    </wps:txbx>
                    <wps:bodyPr lIns="0" tIns="0" rIns="0" bIns="0" upright="1">
                      <a:noAutofit/>
                    </wps:bodyPr>
                  </wps:wsp>
                </a:graphicData>
              </a:graphic>
              <wp14:sizeRelH relativeFrom="page">
                <wp14:pctWidth>0</wp14:pctWidth>
              </wp14:sizeRelH>
              <wp14:sizeRelV relativeFrom="page">
                <wp14:pctHeight>0</wp14:pctHeight>
              </wp14:sizeRelV>
            </wp:anchor>
          </w:drawing>
        </mc:Choice>
        <mc:Fallback>
          <w:pict>
            <v:rect w14:anchorId="6E37B2E9" id="Text Box 22" o:spid="_x0000_s1028" style="position:absolute;margin-left:285.65pt;margin-top:95.15pt;width:55.25pt;height:15.55pt;z-index:-251672576;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" o:allowincell="f" filled="f" stroked="f" strokeweight="0">
              <v:textbox inset="0,0,0,0">
                <w:txbxContent>
                  <w:p w14:paraId="224FD6E5" w14:textId="68A7A278" w:rsidR="00AE335A" w:rsidRDefault="00AE335A">
                    <w:pPr>
                      <w:pStyle w:val="Contedodoquadro"/>
                      <w:spacing w:before="10"/>
                      <w:ind w:left="20"/>
                      <w:rPr>
                        <w:b/>
                        <w:sz w:val="24"/>
                      </w:rPr>
                    </w:pPr>
                  </w:p>
                </w:txbxContent>
              </v:textbox>
              <w10:wrap anchorx="page" anchory="page"/>
            </v:rect>
          </w:pict>
        </mc:Fallback>
      </mc:AlternateContent>
    </w:r>
    <w:r>
      <w:rPr>
        <w:noProof/>
        <w:sz w:val="20"/>
        <w:lang w:val="pt-BR" w:eastAsia="pt-BR"/>
      </w:rPr>
      <w:drawing>
        <wp:anchor distT="0" distB="0" distL="0" distR="0" simplePos="0" relativeHeight="251600896" behindDoc="1" locked="0" layoutInCell="0" allowOverlap="1" wp14:anchorId="42C1BA4F" wp14:editId="1D1544B7">
          <wp:simplePos x="0" y="0"/>
          <wp:positionH relativeFrom="page">
            <wp:posOffset>2046605</wp:posOffset>
          </wp:positionH>
          <wp:positionV relativeFrom="page">
            <wp:posOffset>93980</wp:posOffset>
          </wp:positionV>
          <wp:extent cx="3938270" cy="781050"/>
          <wp:effectExtent l="0" t="0" r="0" b="0"/>
          <wp:wrapNone/>
          <wp:docPr id="39"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image2.jpeg"/>
                  <pic:cNvPicPr>
                    <a:picLocks noChangeAspect="1" noChangeArrowheads="1"/>
                  </pic:cNvPicPr>
                </pic:nvPicPr>
                <pic:blipFill>
                  <a:blip r:embed="rId1"/>
                  <a:stretch>
                    <a:fillRect/>
                  </a:stretch>
                </pic:blipFill>
                <pic:spPr bwMode="auto">
                  <a:xfrm>
                    <a:off x="0" y="0"/>
                    <a:ext cx="3938270" cy="781050"/>
                  </a:xfrm>
                  <a:prstGeom prst="rect">
                    <a:avLst/>
                  </a:prstGeom>
                </pic:spPr>
              </pic:pic>
            </a:graphicData>
          </a:graphic>
        </wp:anchor>
      </w:drawing>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18ACEB" w14:textId="06436135" w:rsidR="00AE335A" w:rsidRDefault="00AE335A">
    <w:pPr>
      <w:pStyle w:val="Corpodetexto"/>
      <w:spacing w:line="2" w:lineRule="auto"/>
      <w:rPr>
        <w:sz w:val="20"/>
      </w:rPr>
    </w:pPr>
    <w:r>
      <w:rPr>
        <w:noProof/>
        <w:sz w:val="20"/>
        <w:lang w:val="pt-BR" w:eastAsia="pt-BR"/>
      </w:rPr>
      <w:drawing>
        <wp:anchor distT="0" distB="0" distL="0" distR="0" simplePos="0" relativeHeight="251609088" behindDoc="1" locked="0" layoutInCell="0" allowOverlap="1" wp14:anchorId="62DB2ED8" wp14:editId="61F4E300">
          <wp:simplePos x="0" y="0"/>
          <wp:positionH relativeFrom="page">
            <wp:posOffset>1292225</wp:posOffset>
          </wp:positionH>
          <wp:positionV relativeFrom="page">
            <wp:posOffset>180340</wp:posOffset>
          </wp:positionV>
          <wp:extent cx="5499100" cy="1011555"/>
          <wp:effectExtent l="0" t="0" r="0" b="0"/>
          <wp:wrapNone/>
          <wp:docPr id="4" name="Figura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 name="Figura15"/>
                  <pic:cNvPicPr>
                    <a:picLocks noChangeAspect="1" noChangeArrowheads="1"/>
                  </pic:cNvPicPr>
                </pic:nvPicPr>
                <pic:blipFill>
                  <a:blip r:embed="rId1"/>
                  <a:stretch>
                    <a:fillRect/>
                  </a:stretch>
                </pic:blipFill>
                <pic:spPr bwMode="auto">
                  <a:xfrm>
                    <a:off x="0" y="0"/>
                    <a:ext cx="5499100" cy="1011555"/>
                  </a:xfrm>
                  <a:prstGeom prst="rect">
                    <a:avLst/>
                  </a:prstGeom>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BAE218" w14:textId="5E38C452" w:rsidR="00AE335A" w:rsidRDefault="00AE335A">
    <w:pPr>
      <w:pStyle w:val="Corpodetexto"/>
      <w:spacing w:line="2" w:lineRule="auto"/>
      <w:rPr>
        <w:sz w:val="20"/>
      </w:rPr>
    </w:pPr>
    <w:r>
      <w:rPr>
        <w:noProof/>
        <w:sz w:val="20"/>
        <w:lang w:val="pt-BR" w:eastAsia="pt-BR"/>
      </w:rPr>
      <w:drawing>
        <wp:anchor distT="0" distB="0" distL="0" distR="0" simplePos="0" relativeHeight="251599872" behindDoc="1" locked="0" layoutInCell="0" allowOverlap="1" wp14:anchorId="5E497B0C" wp14:editId="42D05694">
          <wp:simplePos x="0" y="0"/>
          <wp:positionH relativeFrom="page">
            <wp:posOffset>2047875</wp:posOffset>
          </wp:positionH>
          <wp:positionV relativeFrom="page">
            <wp:posOffset>93980</wp:posOffset>
          </wp:positionV>
          <wp:extent cx="3936365" cy="781050"/>
          <wp:effectExtent l="0" t="0" r="0" b="0"/>
          <wp:wrapNone/>
          <wp:docPr id="44"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image3.jpeg"/>
                  <pic:cNvPicPr>
                    <a:picLocks noChangeAspect="1" noChangeArrowheads="1"/>
                  </pic:cNvPicPr>
                </pic:nvPicPr>
                <pic:blipFill>
                  <a:blip r:embed="rId1"/>
                  <a:stretch>
                    <a:fillRect/>
                  </a:stretch>
                </pic:blipFill>
                <pic:spPr bwMode="auto">
                  <a:xfrm>
                    <a:off x="0" y="0"/>
                    <a:ext cx="3936365" cy="781050"/>
                  </a:xfrm>
                  <a:prstGeom prst="rect">
                    <a:avLst/>
                  </a:prstGeom>
                </pic:spPr>
              </pic:pic>
            </a:graphicData>
          </a:graphic>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BD5D5C" w14:textId="77777777" w:rsidR="00AE335A" w:rsidRDefault="00AE335A">
    <w:pPr>
      <w:pStyle w:val="Corpodetexto"/>
      <w:spacing w:line="2" w:lineRule="auto"/>
      <w:rPr>
        <w:sz w:val="20"/>
      </w:rPr>
    </w:pPr>
    <w:r>
      <w:rPr>
        <w:noProof/>
        <w:sz w:val="20"/>
        <w:lang w:val="pt-BR" w:eastAsia="pt-BR"/>
      </w:rPr>
      <w:drawing>
        <wp:anchor distT="0" distB="0" distL="0" distR="0" simplePos="0" relativeHeight="251613184" behindDoc="1" locked="0" layoutInCell="0" allowOverlap="1" wp14:anchorId="2488D4E8" wp14:editId="305C90D0">
          <wp:simplePos x="0" y="0"/>
          <wp:positionH relativeFrom="page">
            <wp:posOffset>1752600</wp:posOffset>
          </wp:positionH>
          <wp:positionV relativeFrom="page">
            <wp:posOffset>179705</wp:posOffset>
          </wp:positionV>
          <wp:extent cx="4062730" cy="701675"/>
          <wp:effectExtent l="0" t="0" r="0" b="0"/>
          <wp:wrapNone/>
          <wp:docPr id="55" name="Figura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Figura37"/>
                  <pic:cNvPicPr>
                    <a:picLocks noChangeAspect="1" noChangeArrowheads="1"/>
                  </pic:cNvPicPr>
                </pic:nvPicPr>
                <pic:blipFill>
                  <a:blip r:embed="rId1"/>
                  <a:stretch>
                    <a:fillRect/>
                  </a:stretch>
                </pic:blipFill>
                <pic:spPr bwMode="auto">
                  <a:xfrm>
                    <a:off x="0" y="0"/>
                    <a:ext cx="4062730" cy="701675"/>
                  </a:xfrm>
                  <a:prstGeom prst="rect">
                    <a:avLst/>
                  </a:prstGeom>
                </pic:spPr>
              </pic:pic>
            </a:graphicData>
          </a:graphic>
        </wp:anchor>
      </w:drawing>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85FC81" w14:textId="77777777" w:rsidR="00AE335A" w:rsidRDefault="00AE335A">
    <w:pPr>
      <w:pStyle w:val="Corpodetexto"/>
      <w:spacing w:line="14" w:lineRule="auto"/>
      <w:rPr>
        <w:sz w:val="20"/>
      </w:rPr>
    </w:pPr>
    <w:r>
      <w:rPr>
        <w:noProof/>
        <w:lang w:val="pt-BR" w:eastAsia="pt-BR"/>
      </w:rPr>
      <w:drawing>
        <wp:anchor distT="0" distB="0" distL="0" distR="0" simplePos="0" relativeHeight="251722752" behindDoc="1" locked="0" layoutInCell="1" allowOverlap="1" wp14:anchorId="62C889F7" wp14:editId="4261AA96">
          <wp:simplePos x="0" y="0"/>
          <wp:positionH relativeFrom="page">
            <wp:posOffset>1292225</wp:posOffset>
          </wp:positionH>
          <wp:positionV relativeFrom="page">
            <wp:posOffset>180340</wp:posOffset>
          </wp:positionV>
          <wp:extent cx="5499100" cy="1011554"/>
          <wp:effectExtent l="0" t="0" r="0" b="0"/>
          <wp:wrapNone/>
          <wp:docPr id="159"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1.jpeg"/>
                  <pic:cNvPicPr/>
                </pic:nvPicPr>
                <pic:blipFill>
                  <a:blip r:embed="rId1" cstate="print"/>
                  <a:stretch>
                    <a:fillRect/>
                  </a:stretch>
                </pic:blipFill>
                <pic:spPr>
                  <a:xfrm>
                    <a:off x="0" y="0"/>
                    <a:ext cx="5499100" cy="1011554"/>
                  </a:xfrm>
                  <a:prstGeom prst="rect">
                    <a:avLst/>
                  </a:prstGeom>
                </pic:spPr>
              </pic:pic>
            </a:graphicData>
          </a:graphic>
        </wp:anchor>
      </w:drawing>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51ACBB" w14:textId="77777777" w:rsidR="00AE335A" w:rsidRDefault="00AE335A">
    <w:pPr>
      <w:pStyle w:val="Corpodetexto"/>
      <w:spacing w:line="14" w:lineRule="auto"/>
      <w:rPr>
        <w:sz w:val="20"/>
      </w:rPr>
    </w:pPr>
    <w:r>
      <w:rPr>
        <w:noProof/>
        <w:lang w:val="pt-BR" w:eastAsia="pt-BR"/>
      </w:rPr>
      <w:drawing>
        <wp:anchor distT="0" distB="0" distL="0" distR="0" simplePos="0" relativeHeight="251724800" behindDoc="1" locked="0" layoutInCell="1" allowOverlap="1" wp14:anchorId="2052FE26" wp14:editId="2AECCA61">
          <wp:simplePos x="0" y="0"/>
          <wp:positionH relativeFrom="page">
            <wp:posOffset>1292225</wp:posOffset>
          </wp:positionH>
          <wp:positionV relativeFrom="page">
            <wp:posOffset>180340</wp:posOffset>
          </wp:positionV>
          <wp:extent cx="5499100" cy="1011554"/>
          <wp:effectExtent l="0" t="0" r="0" b="0"/>
          <wp:wrapNone/>
          <wp:docPr id="160"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1.jpeg"/>
                  <pic:cNvPicPr/>
                </pic:nvPicPr>
                <pic:blipFill>
                  <a:blip r:embed="rId1" cstate="print"/>
                  <a:stretch>
                    <a:fillRect/>
                  </a:stretch>
                </pic:blipFill>
                <pic:spPr>
                  <a:xfrm>
                    <a:off x="0" y="0"/>
                    <a:ext cx="5499100" cy="1011554"/>
                  </a:xfrm>
                  <a:prstGeom prst="rect">
                    <a:avLst/>
                  </a:prstGeom>
                </pic:spPr>
              </pic:pic>
            </a:graphicData>
          </a:graphic>
        </wp:anchor>
      </w:drawing>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59B076" w14:textId="77777777" w:rsidR="00AE335A" w:rsidRDefault="00AE335A">
    <w:pPr>
      <w:pStyle w:val="Corpodetexto"/>
      <w:spacing w:line="14" w:lineRule="auto"/>
      <w:rPr>
        <w:sz w:val="20"/>
      </w:rPr>
    </w:pPr>
    <w:r>
      <w:rPr>
        <w:noProof/>
        <w:lang w:val="pt-BR" w:eastAsia="pt-BR"/>
      </w:rPr>
      <w:drawing>
        <wp:anchor distT="0" distB="0" distL="0" distR="0" simplePos="0" relativeHeight="251726848" behindDoc="1" locked="0" layoutInCell="1" allowOverlap="1" wp14:anchorId="77AAD827" wp14:editId="70333E9C">
          <wp:simplePos x="0" y="0"/>
          <wp:positionH relativeFrom="page">
            <wp:posOffset>1292225</wp:posOffset>
          </wp:positionH>
          <wp:positionV relativeFrom="page">
            <wp:posOffset>180340</wp:posOffset>
          </wp:positionV>
          <wp:extent cx="5499100" cy="1011554"/>
          <wp:effectExtent l="0" t="0" r="0" b="0"/>
          <wp:wrapNone/>
          <wp:docPr id="16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1.jpeg"/>
                  <pic:cNvPicPr/>
                </pic:nvPicPr>
                <pic:blipFill>
                  <a:blip r:embed="rId1" cstate="print"/>
                  <a:stretch>
                    <a:fillRect/>
                  </a:stretch>
                </pic:blipFill>
                <pic:spPr>
                  <a:xfrm>
                    <a:off x="0" y="0"/>
                    <a:ext cx="5499100" cy="1011554"/>
                  </a:xfrm>
                  <a:prstGeom prst="rect">
                    <a:avLst/>
                  </a:prstGeom>
                </pic:spPr>
              </pic:pic>
            </a:graphicData>
          </a:graphic>
        </wp:anchor>
      </w:drawing>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91F6EA" w14:textId="77777777" w:rsidR="00AE335A" w:rsidRDefault="00AE335A">
    <w:pPr>
      <w:pStyle w:val="Corpodetexto"/>
      <w:spacing w:line="14" w:lineRule="auto"/>
      <w:rPr>
        <w:sz w:val="20"/>
      </w:rPr>
    </w:pPr>
    <w:r>
      <w:rPr>
        <w:noProof/>
        <w:lang w:val="pt-BR" w:eastAsia="pt-BR"/>
      </w:rPr>
      <w:drawing>
        <wp:anchor distT="0" distB="0" distL="0" distR="0" simplePos="0" relativeHeight="251728896" behindDoc="1" locked="0" layoutInCell="1" allowOverlap="1" wp14:anchorId="1F2E7921" wp14:editId="54E9ACF8">
          <wp:simplePos x="0" y="0"/>
          <wp:positionH relativeFrom="page">
            <wp:posOffset>1292225</wp:posOffset>
          </wp:positionH>
          <wp:positionV relativeFrom="page">
            <wp:posOffset>180340</wp:posOffset>
          </wp:positionV>
          <wp:extent cx="5499100" cy="1011554"/>
          <wp:effectExtent l="0" t="0" r="0" b="0"/>
          <wp:wrapNone/>
          <wp:docPr id="162"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1.jpeg"/>
                  <pic:cNvPicPr/>
                </pic:nvPicPr>
                <pic:blipFill>
                  <a:blip r:embed="rId1" cstate="print"/>
                  <a:stretch>
                    <a:fillRect/>
                  </a:stretch>
                </pic:blipFill>
                <pic:spPr>
                  <a:xfrm>
                    <a:off x="0" y="0"/>
                    <a:ext cx="5499100" cy="1011554"/>
                  </a:xfrm>
                  <a:prstGeom prst="rect">
                    <a:avLst/>
                  </a:prstGeom>
                </pic:spPr>
              </pic:pic>
            </a:graphicData>
          </a:graphic>
        </wp:anchor>
      </w:drawing>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8FBCC7" w14:textId="77777777" w:rsidR="00AE335A" w:rsidRDefault="00AE335A">
    <w:pPr>
      <w:pStyle w:val="Corpodetexto"/>
      <w:spacing w:line="14" w:lineRule="auto"/>
      <w:rPr>
        <w:sz w:val="20"/>
      </w:rPr>
    </w:pPr>
    <w:r>
      <w:rPr>
        <w:noProof/>
        <w:lang w:val="pt-BR" w:eastAsia="pt-BR"/>
      </w:rPr>
      <w:drawing>
        <wp:anchor distT="0" distB="0" distL="0" distR="0" simplePos="0" relativeHeight="251730944" behindDoc="1" locked="0" layoutInCell="1" allowOverlap="1" wp14:anchorId="12209A03" wp14:editId="07C11712">
          <wp:simplePos x="0" y="0"/>
          <wp:positionH relativeFrom="page">
            <wp:posOffset>1292225</wp:posOffset>
          </wp:positionH>
          <wp:positionV relativeFrom="page">
            <wp:posOffset>180340</wp:posOffset>
          </wp:positionV>
          <wp:extent cx="5499100" cy="1011554"/>
          <wp:effectExtent l="0" t="0" r="0" b="0"/>
          <wp:wrapNone/>
          <wp:docPr id="255"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1.jpeg"/>
                  <pic:cNvPicPr/>
                </pic:nvPicPr>
                <pic:blipFill>
                  <a:blip r:embed="rId1" cstate="print"/>
                  <a:stretch>
                    <a:fillRect/>
                  </a:stretch>
                </pic:blipFill>
                <pic:spPr>
                  <a:xfrm>
                    <a:off x="0" y="0"/>
                    <a:ext cx="5499100" cy="1011554"/>
                  </a:xfrm>
                  <a:prstGeom prst="rect">
                    <a:avLst/>
                  </a:prstGeom>
                </pic:spPr>
              </pic:pic>
            </a:graphicData>
          </a:graphic>
        </wp:anchor>
      </w:drawing>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4BDB68" w14:textId="77777777" w:rsidR="00DB1138" w:rsidRDefault="00DB1138">
    <w:pPr>
      <w:pStyle w:val="Corpodetexto"/>
      <w:spacing w:line="14" w:lineRule="auto"/>
      <w:rPr>
        <w:sz w:val="20"/>
      </w:rPr>
    </w:pPr>
    <w:r>
      <w:rPr>
        <w:noProof/>
        <w:lang w:val="pt-BR" w:eastAsia="pt-BR"/>
      </w:rPr>
      <w:drawing>
        <wp:anchor distT="0" distB="0" distL="0" distR="0" simplePos="0" relativeHeight="251734016" behindDoc="1" locked="0" layoutInCell="1" allowOverlap="1" wp14:anchorId="286E3737" wp14:editId="2748FA65">
          <wp:simplePos x="0" y="0"/>
          <wp:positionH relativeFrom="page">
            <wp:posOffset>1292225</wp:posOffset>
          </wp:positionH>
          <wp:positionV relativeFrom="page">
            <wp:posOffset>180339</wp:posOffset>
          </wp:positionV>
          <wp:extent cx="5499100" cy="1011555"/>
          <wp:effectExtent l="0" t="0" r="0" b="0"/>
          <wp:wrapNone/>
          <wp:docPr id="29"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1.jpeg"/>
                  <pic:cNvPicPr/>
                </pic:nvPicPr>
                <pic:blipFill>
                  <a:blip r:embed="rId1" cstate="print"/>
                  <a:stretch>
                    <a:fillRect/>
                  </a:stretch>
                </pic:blipFill>
                <pic:spPr>
                  <a:xfrm>
                    <a:off x="0" y="0"/>
                    <a:ext cx="5499100" cy="1011555"/>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E82136"/>
    <w:multiLevelType w:val="hybridMultilevel"/>
    <w:tmpl w:val="8586D8DC"/>
    <w:lvl w:ilvl="0" w:tplc="FF481822">
      <w:start w:val="1"/>
      <w:numFmt w:val="upperRoman"/>
      <w:lvlText w:val="%1"/>
      <w:lvlJc w:val="left"/>
      <w:pPr>
        <w:ind w:left="801" w:hanging="142"/>
      </w:pPr>
      <w:rPr>
        <w:rFonts w:ascii="Times New Roman" w:eastAsia="Times New Roman" w:hAnsi="Times New Roman" w:cs="Times New Roman" w:hint="default"/>
        <w:w w:val="99"/>
        <w:sz w:val="24"/>
        <w:szCs w:val="24"/>
        <w:lang w:val="pt-PT" w:eastAsia="en-US" w:bidi="ar-SA"/>
      </w:rPr>
    </w:lvl>
    <w:lvl w:ilvl="1" w:tplc="48985DBA">
      <w:numFmt w:val="bullet"/>
      <w:lvlText w:val="•"/>
      <w:lvlJc w:val="left"/>
      <w:pPr>
        <w:ind w:left="1808" w:hanging="142"/>
      </w:pPr>
      <w:rPr>
        <w:rFonts w:hint="default"/>
        <w:lang w:val="pt-PT" w:eastAsia="en-US" w:bidi="ar-SA"/>
      </w:rPr>
    </w:lvl>
    <w:lvl w:ilvl="2" w:tplc="3092BD8C">
      <w:numFmt w:val="bullet"/>
      <w:lvlText w:val="•"/>
      <w:lvlJc w:val="left"/>
      <w:pPr>
        <w:ind w:left="2816" w:hanging="142"/>
      </w:pPr>
      <w:rPr>
        <w:rFonts w:hint="default"/>
        <w:lang w:val="pt-PT" w:eastAsia="en-US" w:bidi="ar-SA"/>
      </w:rPr>
    </w:lvl>
    <w:lvl w:ilvl="3" w:tplc="4F56F3EC">
      <w:numFmt w:val="bullet"/>
      <w:lvlText w:val="•"/>
      <w:lvlJc w:val="left"/>
      <w:pPr>
        <w:ind w:left="3824" w:hanging="142"/>
      </w:pPr>
      <w:rPr>
        <w:rFonts w:hint="default"/>
        <w:lang w:val="pt-PT" w:eastAsia="en-US" w:bidi="ar-SA"/>
      </w:rPr>
    </w:lvl>
    <w:lvl w:ilvl="4" w:tplc="6A34B296">
      <w:numFmt w:val="bullet"/>
      <w:lvlText w:val="•"/>
      <w:lvlJc w:val="left"/>
      <w:pPr>
        <w:ind w:left="4832" w:hanging="142"/>
      </w:pPr>
      <w:rPr>
        <w:rFonts w:hint="default"/>
        <w:lang w:val="pt-PT" w:eastAsia="en-US" w:bidi="ar-SA"/>
      </w:rPr>
    </w:lvl>
    <w:lvl w:ilvl="5" w:tplc="AB5427B4">
      <w:numFmt w:val="bullet"/>
      <w:lvlText w:val="•"/>
      <w:lvlJc w:val="left"/>
      <w:pPr>
        <w:ind w:left="5840" w:hanging="142"/>
      </w:pPr>
      <w:rPr>
        <w:rFonts w:hint="default"/>
        <w:lang w:val="pt-PT" w:eastAsia="en-US" w:bidi="ar-SA"/>
      </w:rPr>
    </w:lvl>
    <w:lvl w:ilvl="6" w:tplc="69E043B0">
      <w:numFmt w:val="bullet"/>
      <w:lvlText w:val="•"/>
      <w:lvlJc w:val="left"/>
      <w:pPr>
        <w:ind w:left="6848" w:hanging="142"/>
      </w:pPr>
      <w:rPr>
        <w:rFonts w:hint="default"/>
        <w:lang w:val="pt-PT" w:eastAsia="en-US" w:bidi="ar-SA"/>
      </w:rPr>
    </w:lvl>
    <w:lvl w:ilvl="7" w:tplc="0362026C">
      <w:numFmt w:val="bullet"/>
      <w:lvlText w:val="•"/>
      <w:lvlJc w:val="left"/>
      <w:pPr>
        <w:ind w:left="7856" w:hanging="142"/>
      </w:pPr>
      <w:rPr>
        <w:rFonts w:hint="default"/>
        <w:lang w:val="pt-PT" w:eastAsia="en-US" w:bidi="ar-SA"/>
      </w:rPr>
    </w:lvl>
    <w:lvl w:ilvl="8" w:tplc="204E92E6">
      <w:numFmt w:val="bullet"/>
      <w:lvlText w:val="•"/>
      <w:lvlJc w:val="left"/>
      <w:pPr>
        <w:ind w:left="8864" w:hanging="142"/>
      </w:pPr>
      <w:rPr>
        <w:rFonts w:hint="default"/>
        <w:lang w:val="pt-PT" w:eastAsia="en-US" w:bidi="ar-SA"/>
      </w:rPr>
    </w:lvl>
  </w:abstractNum>
  <w:abstractNum w:abstractNumId="1" w15:restartNumberingAfterBreak="0">
    <w:nsid w:val="031B3F25"/>
    <w:multiLevelType w:val="multilevel"/>
    <w:tmpl w:val="FCD28964"/>
    <w:lvl w:ilvl="0">
      <w:start w:val="11"/>
      <w:numFmt w:val="decimal"/>
      <w:lvlText w:val="%1"/>
      <w:lvlJc w:val="left"/>
      <w:pPr>
        <w:ind w:left="662" w:hanging="488"/>
      </w:pPr>
      <w:rPr>
        <w:rFonts w:hint="default"/>
        <w:lang w:val="pt-PT" w:eastAsia="en-US" w:bidi="ar-SA"/>
      </w:rPr>
    </w:lvl>
    <w:lvl w:ilvl="1">
      <w:start w:val="1"/>
      <w:numFmt w:val="decimal"/>
      <w:lvlText w:val="%1.%2"/>
      <w:lvlJc w:val="left"/>
      <w:pPr>
        <w:ind w:left="662" w:hanging="488"/>
      </w:pPr>
      <w:rPr>
        <w:rFonts w:ascii="Times New Roman" w:eastAsia="Times New Roman" w:hAnsi="Times New Roman" w:cs="Times New Roman" w:hint="default"/>
        <w:w w:val="100"/>
        <w:sz w:val="24"/>
        <w:szCs w:val="24"/>
        <w:lang w:val="pt-PT" w:eastAsia="en-US" w:bidi="ar-SA"/>
      </w:rPr>
    </w:lvl>
    <w:lvl w:ilvl="2">
      <w:numFmt w:val="bullet"/>
      <w:lvlText w:val="•"/>
      <w:lvlJc w:val="left"/>
      <w:pPr>
        <w:ind w:left="2704" w:hanging="488"/>
      </w:pPr>
      <w:rPr>
        <w:rFonts w:hint="default"/>
        <w:lang w:val="pt-PT" w:eastAsia="en-US" w:bidi="ar-SA"/>
      </w:rPr>
    </w:lvl>
    <w:lvl w:ilvl="3">
      <w:numFmt w:val="bullet"/>
      <w:lvlText w:val="•"/>
      <w:lvlJc w:val="left"/>
      <w:pPr>
        <w:ind w:left="3726" w:hanging="488"/>
      </w:pPr>
      <w:rPr>
        <w:rFonts w:hint="default"/>
        <w:lang w:val="pt-PT" w:eastAsia="en-US" w:bidi="ar-SA"/>
      </w:rPr>
    </w:lvl>
    <w:lvl w:ilvl="4">
      <w:numFmt w:val="bullet"/>
      <w:lvlText w:val="•"/>
      <w:lvlJc w:val="left"/>
      <w:pPr>
        <w:ind w:left="4748" w:hanging="488"/>
      </w:pPr>
      <w:rPr>
        <w:rFonts w:hint="default"/>
        <w:lang w:val="pt-PT" w:eastAsia="en-US" w:bidi="ar-SA"/>
      </w:rPr>
    </w:lvl>
    <w:lvl w:ilvl="5">
      <w:numFmt w:val="bullet"/>
      <w:lvlText w:val="•"/>
      <w:lvlJc w:val="left"/>
      <w:pPr>
        <w:ind w:left="5770" w:hanging="488"/>
      </w:pPr>
      <w:rPr>
        <w:rFonts w:hint="default"/>
        <w:lang w:val="pt-PT" w:eastAsia="en-US" w:bidi="ar-SA"/>
      </w:rPr>
    </w:lvl>
    <w:lvl w:ilvl="6">
      <w:numFmt w:val="bullet"/>
      <w:lvlText w:val="•"/>
      <w:lvlJc w:val="left"/>
      <w:pPr>
        <w:ind w:left="6792" w:hanging="488"/>
      </w:pPr>
      <w:rPr>
        <w:rFonts w:hint="default"/>
        <w:lang w:val="pt-PT" w:eastAsia="en-US" w:bidi="ar-SA"/>
      </w:rPr>
    </w:lvl>
    <w:lvl w:ilvl="7">
      <w:numFmt w:val="bullet"/>
      <w:lvlText w:val="•"/>
      <w:lvlJc w:val="left"/>
      <w:pPr>
        <w:ind w:left="7814" w:hanging="488"/>
      </w:pPr>
      <w:rPr>
        <w:rFonts w:hint="default"/>
        <w:lang w:val="pt-PT" w:eastAsia="en-US" w:bidi="ar-SA"/>
      </w:rPr>
    </w:lvl>
    <w:lvl w:ilvl="8">
      <w:numFmt w:val="bullet"/>
      <w:lvlText w:val="•"/>
      <w:lvlJc w:val="left"/>
      <w:pPr>
        <w:ind w:left="8836" w:hanging="488"/>
      </w:pPr>
      <w:rPr>
        <w:rFonts w:hint="default"/>
        <w:lang w:val="pt-PT" w:eastAsia="en-US" w:bidi="ar-SA"/>
      </w:rPr>
    </w:lvl>
  </w:abstractNum>
  <w:abstractNum w:abstractNumId="2" w15:restartNumberingAfterBreak="0">
    <w:nsid w:val="046836BA"/>
    <w:multiLevelType w:val="multilevel"/>
    <w:tmpl w:val="5A025DF6"/>
    <w:lvl w:ilvl="0">
      <w:start w:val="6"/>
      <w:numFmt w:val="decimal"/>
      <w:lvlText w:val="%1."/>
      <w:lvlJc w:val="left"/>
      <w:pPr>
        <w:tabs>
          <w:tab w:val="num" w:pos="0"/>
        </w:tabs>
        <w:ind w:left="1391" w:hanging="243"/>
      </w:pPr>
      <w:rPr>
        <w:rFonts w:ascii="Times New Roman" w:eastAsia="Times New Roman" w:hAnsi="Times New Roman" w:cs="Times New Roman"/>
        <w:b/>
        <w:bCs/>
        <w:w w:val="100"/>
        <w:sz w:val="24"/>
        <w:szCs w:val="24"/>
        <w:lang w:val="pt-PT" w:eastAsia="en-US" w:bidi="ar-SA"/>
      </w:rPr>
    </w:lvl>
    <w:lvl w:ilvl="1">
      <w:start w:val="1"/>
      <w:numFmt w:val="decimal"/>
      <w:lvlText w:val="%1.%2."/>
      <w:lvlJc w:val="left"/>
      <w:pPr>
        <w:tabs>
          <w:tab w:val="num" w:pos="0"/>
        </w:tabs>
        <w:ind w:left="1979" w:hanging="735"/>
      </w:pPr>
      <w:rPr>
        <w:rFonts w:ascii="Times New Roman" w:eastAsia="Times New Roman" w:hAnsi="Times New Roman" w:cs="Times New Roman"/>
        <w:b/>
        <w:bCs/>
        <w:w w:val="100"/>
        <w:sz w:val="24"/>
        <w:szCs w:val="24"/>
        <w:lang w:val="pt-PT" w:eastAsia="en-US" w:bidi="ar-SA"/>
      </w:rPr>
    </w:lvl>
    <w:lvl w:ilvl="2">
      <w:numFmt w:val="bullet"/>
      <w:lvlText w:val=""/>
      <w:lvlJc w:val="left"/>
      <w:pPr>
        <w:tabs>
          <w:tab w:val="num" w:pos="0"/>
        </w:tabs>
        <w:ind w:left="2968" w:hanging="735"/>
      </w:pPr>
      <w:rPr>
        <w:rFonts w:ascii="Symbol" w:hAnsi="Symbol" w:cs="Symbol" w:hint="default"/>
      </w:rPr>
    </w:lvl>
    <w:lvl w:ilvl="3">
      <w:numFmt w:val="bullet"/>
      <w:lvlText w:val=""/>
      <w:lvlJc w:val="left"/>
      <w:pPr>
        <w:tabs>
          <w:tab w:val="num" w:pos="0"/>
        </w:tabs>
        <w:ind w:left="3957" w:hanging="735"/>
      </w:pPr>
      <w:rPr>
        <w:rFonts w:ascii="Symbol" w:hAnsi="Symbol" w:cs="Symbol" w:hint="default"/>
      </w:rPr>
    </w:lvl>
    <w:lvl w:ilvl="4">
      <w:numFmt w:val="bullet"/>
      <w:lvlText w:val=""/>
      <w:lvlJc w:val="left"/>
      <w:pPr>
        <w:tabs>
          <w:tab w:val="num" w:pos="0"/>
        </w:tabs>
        <w:ind w:left="4946" w:hanging="735"/>
      </w:pPr>
      <w:rPr>
        <w:rFonts w:ascii="Symbol" w:hAnsi="Symbol" w:cs="Symbol" w:hint="default"/>
      </w:rPr>
    </w:lvl>
    <w:lvl w:ilvl="5">
      <w:numFmt w:val="bullet"/>
      <w:lvlText w:val=""/>
      <w:lvlJc w:val="left"/>
      <w:pPr>
        <w:tabs>
          <w:tab w:val="num" w:pos="0"/>
        </w:tabs>
        <w:ind w:left="5935" w:hanging="735"/>
      </w:pPr>
      <w:rPr>
        <w:rFonts w:ascii="Symbol" w:hAnsi="Symbol" w:cs="Symbol" w:hint="default"/>
      </w:rPr>
    </w:lvl>
    <w:lvl w:ilvl="6">
      <w:numFmt w:val="bullet"/>
      <w:lvlText w:val=""/>
      <w:lvlJc w:val="left"/>
      <w:pPr>
        <w:tabs>
          <w:tab w:val="num" w:pos="0"/>
        </w:tabs>
        <w:ind w:left="6924" w:hanging="735"/>
      </w:pPr>
      <w:rPr>
        <w:rFonts w:ascii="Symbol" w:hAnsi="Symbol" w:cs="Symbol" w:hint="default"/>
      </w:rPr>
    </w:lvl>
    <w:lvl w:ilvl="7">
      <w:numFmt w:val="bullet"/>
      <w:lvlText w:val=""/>
      <w:lvlJc w:val="left"/>
      <w:pPr>
        <w:tabs>
          <w:tab w:val="num" w:pos="0"/>
        </w:tabs>
        <w:ind w:left="7913" w:hanging="735"/>
      </w:pPr>
      <w:rPr>
        <w:rFonts w:ascii="Symbol" w:hAnsi="Symbol" w:cs="Symbol" w:hint="default"/>
      </w:rPr>
    </w:lvl>
    <w:lvl w:ilvl="8">
      <w:numFmt w:val="bullet"/>
      <w:lvlText w:val=""/>
      <w:lvlJc w:val="left"/>
      <w:pPr>
        <w:tabs>
          <w:tab w:val="num" w:pos="0"/>
        </w:tabs>
        <w:ind w:left="8902" w:hanging="735"/>
      </w:pPr>
      <w:rPr>
        <w:rFonts w:ascii="Symbol" w:hAnsi="Symbol" w:cs="Symbol" w:hint="default"/>
      </w:rPr>
    </w:lvl>
  </w:abstractNum>
  <w:abstractNum w:abstractNumId="3" w15:restartNumberingAfterBreak="0">
    <w:nsid w:val="063A7F2E"/>
    <w:multiLevelType w:val="multilevel"/>
    <w:tmpl w:val="D7B60D00"/>
    <w:lvl w:ilvl="0">
      <w:start w:val="1"/>
      <w:numFmt w:val="lowerLetter"/>
      <w:lvlText w:val="%1."/>
      <w:lvlJc w:val="left"/>
      <w:pPr>
        <w:tabs>
          <w:tab w:val="num" w:pos="0"/>
        </w:tabs>
        <w:ind w:left="1653" w:hanging="360"/>
      </w:pPr>
      <w:rPr>
        <w:rFonts w:ascii="Times New Roman" w:eastAsia="Times New Roman" w:hAnsi="Times New Roman" w:cs="Times New Roman"/>
        <w:spacing w:val="-1"/>
        <w:w w:val="100"/>
        <w:sz w:val="24"/>
        <w:szCs w:val="24"/>
        <w:lang w:val="pt-PT" w:eastAsia="en-US" w:bidi="ar-SA"/>
      </w:rPr>
    </w:lvl>
    <w:lvl w:ilvl="1">
      <w:numFmt w:val="bullet"/>
      <w:lvlText w:val=""/>
      <w:lvlJc w:val="left"/>
      <w:pPr>
        <w:tabs>
          <w:tab w:val="num" w:pos="0"/>
        </w:tabs>
        <w:ind w:left="2582" w:hanging="360"/>
      </w:pPr>
      <w:rPr>
        <w:rFonts w:ascii="Symbol" w:hAnsi="Symbol" w:cs="Symbol" w:hint="default"/>
      </w:rPr>
    </w:lvl>
    <w:lvl w:ilvl="2">
      <w:numFmt w:val="bullet"/>
      <w:lvlText w:val=""/>
      <w:lvlJc w:val="left"/>
      <w:pPr>
        <w:tabs>
          <w:tab w:val="num" w:pos="0"/>
        </w:tabs>
        <w:ind w:left="3504" w:hanging="360"/>
      </w:pPr>
      <w:rPr>
        <w:rFonts w:ascii="Symbol" w:hAnsi="Symbol" w:cs="Symbol" w:hint="default"/>
      </w:rPr>
    </w:lvl>
    <w:lvl w:ilvl="3">
      <w:numFmt w:val="bullet"/>
      <w:lvlText w:val=""/>
      <w:lvlJc w:val="left"/>
      <w:pPr>
        <w:tabs>
          <w:tab w:val="num" w:pos="0"/>
        </w:tabs>
        <w:ind w:left="4426" w:hanging="360"/>
      </w:pPr>
      <w:rPr>
        <w:rFonts w:ascii="Symbol" w:hAnsi="Symbol" w:cs="Symbol" w:hint="default"/>
      </w:rPr>
    </w:lvl>
    <w:lvl w:ilvl="4">
      <w:numFmt w:val="bullet"/>
      <w:lvlText w:val=""/>
      <w:lvlJc w:val="left"/>
      <w:pPr>
        <w:tabs>
          <w:tab w:val="num" w:pos="0"/>
        </w:tabs>
        <w:ind w:left="5348" w:hanging="360"/>
      </w:pPr>
      <w:rPr>
        <w:rFonts w:ascii="Symbol" w:hAnsi="Symbol" w:cs="Symbol" w:hint="default"/>
      </w:rPr>
    </w:lvl>
    <w:lvl w:ilvl="5">
      <w:numFmt w:val="bullet"/>
      <w:lvlText w:val=""/>
      <w:lvlJc w:val="left"/>
      <w:pPr>
        <w:tabs>
          <w:tab w:val="num" w:pos="0"/>
        </w:tabs>
        <w:ind w:left="6270" w:hanging="360"/>
      </w:pPr>
      <w:rPr>
        <w:rFonts w:ascii="Symbol" w:hAnsi="Symbol" w:cs="Symbol" w:hint="default"/>
      </w:rPr>
    </w:lvl>
    <w:lvl w:ilvl="6">
      <w:numFmt w:val="bullet"/>
      <w:lvlText w:val=""/>
      <w:lvlJc w:val="left"/>
      <w:pPr>
        <w:tabs>
          <w:tab w:val="num" w:pos="0"/>
        </w:tabs>
        <w:ind w:left="7192" w:hanging="360"/>
      </w:pPr>
      <w:rPr>
        <w:rFonts w:ascii="Symbol" w:hAnsi="Symbol" w:cs="Symbol" w:hint="default"/>
      </w:rPr>
    </w:lvl>
    <w:lvl w:ilvl="7">
      <w:numFmt w:val="bullet"/>
      <w:lvlText w:val=""/>
      <w:lvlJc w:val="left"/>
      <w:pPr>
        <w:tabs>
          <w:tab w:val="num" w:pos="0"/>
        </w:tabs>
        <w:ind w:left="8114" w:hanging="360"/>
      </w:pPr>
      <w:rPr>
        <w:rFonts w:ascii="Symbol" w:hAnsi="Symbol" w:cs="Symbol" w:hint="default"/>
      </w:rPr>
    </w:lvl>
    <w:lvl w:ilvl="8">
      <w:numFmt w:val="bullet"/>
      <w:lvlText w:val=""/>
      <w:lvlJc w:val="left"/>
      <w:pPr>
        <w:tabs>
          <w:tab w:val="num" w:pos="0"/>
        </w:tabs>
        <w:ind w:left="9036" w:hanging="360"/>
      </w:pPr>
      <w:rPr>
        <w:rFonts w:ascii="Symbol" w:hAnsi="Symbol" w:cs="Symbol" w:hint="default"/>
      </w:rPr>
    </w:lvl>
  </w:abstractNum>
  <w:abstractNum w:abstractNumId="4" w15:restartNumberingAfterBreak="0">
    <w:nsid w:val="06761746"/>
    <w:multiLevelType w:val="multilevel"/>
    <w:tmpl w:val="286E8C94"/>
    <w:lvl w:ilvl="0">
      <w:start w:val="1"/>
      <w:numFmt w:val="decimal"/>
      <w:lvlText w:val="%1."/>
      <w:lvlJc w:val="left"/>
      <w:pPr>
        <w:tabs>
          <w:tab w:val="num" w:pos="0"/>
        </w:tabs>
        <w:ind w:left="1391" w:hanging="243"/>
      </w:pPr>
      <w:rPr>
        <w:rFonts w:ascii="Times New Roman" w:eastAsia="Times New Roman" w:hAnsi="Times New Roman" w:cs="Times New Roman"/>
        <w:b/>
        <w:bCs/>
        <w:w w:val="100"/>
        <w:sz w:val="24"/>
        <w:szCs w:val="24"/>
        <w:lang w:val="pt-PT" w:eastAsia="en-US" w:bidi="ar-SA"/>
      </w:rPr>
    </w:lvl>
    <w:lvl w:ilvl="1">
      <w:start w:val="1"/>
      <w:numFmt w:val="decimal"/>
      <w:lvlText w:val="%1.%2."/>
      <w:lvlJc w:val="left"/>
      <w:pPr>
        <w:tabs>
          <w:tab w:val="num" w:pos="-191"/>
        </w:tabs>
        <w:ind w:left="2509" w:hanging="524"/>
      </w:pPr>
      <w:rPr>
        <w:rFonts w:ascii="Times New Roman" w:eastAsia="Times New Roman" w:hAnsi="Times New Roman" w:cs="Times New Roman"/>
        <w:b/>
        <w:bCs/>
        <w:w w:val="100"/>
        <w:sz w:val="24"/>
        <w:szCs w:val="24"/>
        <w:lang w:val="pt-PT" w:eastAsia="en-US" w:bidi="ar-SA"/>
      </w:rPr>
    </w:lvl>
    <w:lvl w:ilvl="2">
      <w:start w:val="1"/>
      <w:numFmt w:val="lowerLetter"/>
      <w:lvlText w:val="%3."/>
      <w:lvlJc w:val="left"/>
      <w:pPr>
        <w:tabs>
          <w:tab w:val="num" w:pos="0"/>
        </w:tabs>
        <w:ind w:left="1653" w:hanging="360"/>
      </w:pPr>
      <w:rPr>
        <w:rFonts w:ascii="Times New Roman" w:eastAsia="Times New Roman" w:hAnsi="Times New Roman" w:cs="Times New Roman"/>
        <w:spacing w:val="-1"/>
        <w:w w:val="100"/>
        <w:sz w:val="24"/>
        <w:szCs w:val="24"/>
        <w:lang w:val="pt-PT" w:eastAsia="en-US" w:bidi="ar-SA"/>
      </w:rPr>
    </w:lvl>
    <w:lvl w:ilvl="3">
      <w:numFmt w:val="bullet"/>
      <w:lvlText w:val=""/>
      <w:lvlJc w:val="left"/>
      <w:pPr>
        <w:tabs>
          <w:tab w:val="num" w:pos="0"/>
        </w:tabs>
        <w:ind w:left="2700" w:hanging="360"/>
      </w:pPr>
      <w:rPr>
        <w:rFonts w:ascii="Symbol" w:hAnsi="Symbol" w:cs="Symbol" w:hint="default"/>
      </w:rPr>
    </w:lvl>
    <w:lvl w:ilvl="4">
      <w:numFmt w:val="bullet"/>
      <w:lvlText w:val=""/>
      <w:lvlJc w:val="left"/>
      <w:pPr>
        <w:tabs>
          <w:tab w:val="num" w:pos="0"/>
        </w:tabs>
        <w:ind w:left="3868" w:hanging="360"/>
      </w:pPr>
      <w:rPr>
        <w:rFonts w:ascii="Symbol" w:hAnsi="Symbol" w:cs="Symbol" w:hint="default"/>
      </w:rPr>
    </w:lvl>
    <w:lvl w:ilvl="5">
      <w:numFmt w:val="bullet"/>
      <w:lvlText w:val=""/>
      <w:lvlJc w:val="left"/>
      <w:pPr>
        <w:tabs>
          <w:tab w:val="num" w:pos="0"/>
        </w:tabs>
        <w:ind w:left="5037" w:hanging="360"/>
      </w:pPr>
      <w:rPr>
        <w:rFonts w:ascii="Symbol" w:hAnsi="Symbol" w:cs="Symbol" w:hint="default"/>
      </w:rPr>
    </w:lvl>
    <w:lvl w:ilvl="6">
      <w:numFmt w:val="bullet"/>
      <w:lvlText w:val=""/>
      <w:lvlJc w:val="left"/>
      <w:pPr>
        <w:tabs>
          <w:tab w:val="num" w:pos="0"/>
        </w:tabs>
        <w:ind w:left="6206" w:hanging="360"/>
      </w:pPr>
      <w:rPr>
        <w:rFonts w:ascii="Symbol" w:hAnsi="Symbol" w:cs="Symbol" w:hint="default"/>
      </w:rPr>
    </w:lvl>
    <w:lvl w:ilvl="7">
      <w:numFmt w:val="bullet"/>
      <w:lvlText w:val=""/>
      <w:lvlJc w:val="left"/>
      <w:pPr>
        <w:tabs>
          <w:tab w:val="num" w:pos="0"/>
        </w:tabs>
        <w:ind w:left="7374" w:hanging="360"/>
      </w:pPr>
      <w:rPr>
        <w:rFonts w:ascii="Symbol" w:hAnsi="Symbol" w:cs="Symbol" w:hint="default"/>
      </w:rPr>
    </w:lvl>
    <w:lvl w:ilvl="8">
      <w:numFmt w:val="bullet"/>
      <w:lvlText w:val=""/>
      <w:lvlJc w:val="left"/>
      <w:pPr>
        <w:tabs>
          <w:tab w:val="num" w:pos="0"/>
        </w:tabs>
        <w:ind w:left="8543" w:hanging="360"/>
      </w:pPr>
      <w:rPr>
        <w:rFonts w:ascii="Symbol" w:hAnsi="Symbol" w:cs="Symbol" w:hint="default"/>
      </w:rPr>
    </w:lvl>
  </w:abstractNum>
  <w:abstractNum w:abstractNumId="5" w15:restartNumberingAfterBreak="0">
    <w:nsid w:val="08B06EA5"/>
    <w:multiLevelType w:val="hybridMultilevel"/>
    <w:tmpl w:val="00FE734C"/>
    <w:lvl w:ilvl="0" w:tplc="AEEAC0A8">
      <w:start w:val="1"/>
      <w:numFmt w:val="lowerLetter"/>
      <w:lvlText w:val="%1)"/>
      <w:lvlJc w:val="left"/>
      <w:pPr>
        <w:ind w:left="662" w:hanging="286"/>
      </w:pPr>
      <w:rPr>
        <w:rFonts w:ascii="Times New Roman" w:eastAsia="Times New Roman" w:hAnsi="Times New Roman" w:cs="Times New Roman" w:hint="default"/>
        <w:spacing w:val="-1"/>
        <w:w w:val="99"/>
        <w:sz w:val="24"/>
        <w:szCs w:val="24"/>
        <w:lang w:val="pt-PT" w:eastAsia="en-US" w:bidi="ar-SA"/>
      </w:rPr>
    </w:lvl>
    <w:lvl w:ilvl="1" w:tplc="73AE5AC0">
      <w:numFmt w:val="bullet"/>
      <w:lvlText w:val="•"/>
      <w:lvlJc w:val="left"/>
      <w:pPr>
        <w:ind w:left="1682" w:hanging="286"/>
      </w:pPr>
      <w:rPr>
        <w:rFonts w:hint="default"/>
        <w:lang w:val="pt-PT" w:eastAsia="en-US" w:bidi="ar-SA"/>
      </w:rPr>
    </w:lvl>
    <w:lvl w:ilvl="2" w:tplc="081EAA56">
      <w:numFmt w:val="bullet"/>
      <w:lvlText w:val="•"/>
      <w:lvlJc w:val="left"/>
      <w:pPr>
        <w:ind w:left="2704" w:hanging="286"/>
      </w:pPr>
      <w:rPr>
        <w:rFonts w:hint="default"/>
        <w:lang w:val="pt-PT" w:eastAsia="en-US" w:bidi="ar-SA"/>
      </w:rPr>
    </w:lvl>
    <w:lvl w:ilvl="3" w:tplc="348EAB18">
      <w:numFmt w:val="bullet"/>
      <w:lvlText w:val="•"/>
      <w:lvlJc w:val="left"/>
      <w:pPr>
        <w:ind w:left="3726" w:hanging="286"/>
      </w:pPr>
      <w:rPr>
        <w:rFonts w:hint="default"/>
        <w:lang w:val="pt-PT" w:eastAsia="en-US" w:bidi="ar-SA"/>
      </w:rPr>
    </w:lvl>
    <w:lvl w:ilvl="4" w:tplc="6656669E">
      <w:numFmt w:val="bullet"/>
      <w:lvlText w:val="•"/>
      <w:lvlJc w:val="left"/>
      <w:pPr>
        <w:ind w:left="4748" w:hanging="286"/>
      </w:pPr>
      <w:rPr>
        <w:rFonts w:hint="default"/>
        <w:lang w:val="pt-PT" w:eastAsia="en-US" w:bidi="ar-SA"/>
      </w:rPr>
    </w:lvl>
    <w:lvl w:ilvl="5" w:tplc="16C2982C">
      <w:numFmt w:val="bullet"/>
      <w:lvlText w:val="•"/>
      <w:lvlJc w:val="left"/>
      <w:pPr>
        <w:ind w:left="5770" w:hanging="286"/>
      </w:pPr>
      <w:rPr>
        <w:rFonts w:hint="default"/>
        <w:lang w:val="pt-PT" w:eastAsia="en-US" w:bidi="ar-SA"/>
      </w:rPr>
    </w:lvl>
    <w:lvl w:ilvl="6" w:tplc="400ED35C">
      <w:numFmt w:val="bullet"/>
      <w:lvlText w:val="•"/>
      <w:lvlJc w:val="left"/>
      <w:pPr>
        <w:ind w:left="6792" w:hanging="286"/>
      </w:pPr>
      <w:rPr>
        <w:rFonts w:hint="default"/>
        <w:lang w:val="pt-PT" w:eastAsia="en-US" w:bidi="ar-SA"/>
      </w:rPr>
    </w:lvl>
    <w:lvl w:ilvl="7" w:tplc="0220C6A0">
      <w:numFmt w:val="bullet"/>
      <w:lvlText w:val="•"/>
      <w:lvlJc w:val="left"/>
      <w:pPr>
        <w:ind w:left="7814" w:hanging="286"/>
      </w:pPr>
      <w:rPr>
        <w:rFonts w:hint="default"/>
        <w:lang w:val="pt-PT" w:eastAsia="en-US" w:bidi="ar-SA"/>
      </w:rPr>
    </w:lvl>
    <w:lvl w:ilvl="8" w:tplc="5D54D35C">
      <w:numFmt w:val="bullet"/>
      <w:lvlText w:val="•"/>
      <w:lvlJc w:val="left"/>
      <w:pPr>
        <w:ind w:left="8836" w:hanging="286"/>
      </w:pPr>
      <w:rPr>
        <w:rFonts w:hint="default"/>
        <w:lang w:val="pt-PT" w:eastAsia="en-US" w:bidi="ar-SA"/>
      </w:rPr>
    </w:lvl>
  </w:abstractNum>
  <w:abstractNum w:abstractNumId="6" w15:restartNumberingAfterBreak="0">
    <w:nsid w:val="0AC725C5"/>
    <w:multiLevelType w:val="hybridMultilevel"/>
    <w:tmpl w:val="3BCC7A0A"/>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7" w15:restartNumberingAfterBreak="0">
    <w:nsid w:val="0B3C2AE7"/>
    <w:multiLevelType w:val="multilevel"/>
    <w:tmpl w:val="324C1816"/>
    <w:lvl w:ilvl="0">
      <w:start w:val="1"/>
      <w:numFmt w:val="decimal"/>
      <w:lvlText w:val="%1."/>
      <w:lvlJc w:val="left"/>
      <w:pPr>
        <w:tabs>
          <w:tab w:val="num" w:pos="0"/>
        </w:tabs>
        <w:ind w:left="839" w:hanging="360"/>
      </w:pPr>
      <w:rPr>
        <w:rFonts w:ascii="Times New Roman" w:eastAsia="Times New Roman" w:hAnsi="Times New Roman" w:cs="Times New Roman"/>
        <w:w w:val="100"/>
        <w:sz w:val="24"/>
        <w:szCs w:val="24"/>
        <w:lang w:val="pt-PT" w:eastAsia="en-US" w:bidi="ar-SA"/>
      </w:rPr>
    </w:lvl>
    <w:lvl w:ilvl="1">
      <w:start w:val="1"/>
      <w:numFmt w:val="lowerLetter"/>
      <w:lvlText w:val="%2."/>
      <w:lvlJc w:val="left"/>
      <w:pPr>
        <w:tabs>
          <w:tab w:val="num" w:pos="0"/>
        </w:tabs>
        <w:ind w:left="1559" w:hanging="360"/>
      </w:pPr>
      <w:rPr>
        <w:spacing w:val="-1"/>
        <w:w w:val="100"/>
        <w:lang w:val="pt-PT" w:eastAsia="en-US" w:bidi="ar-SA"/>
      </w:rPr>
    </w:lvl>
    <w:lvl w:ilvl="2">
      <w:numFmt w:val="bullet"/>
      <w:lvlText w:val=""/>
      <w:lvlJc w:val="left"/>
      <w:pPr>
        <w:tabs>
          <w:tab w:val="num" w:pos="0"/>
        </w:tabs>
        <w:ind w:left="2595" w:hanging="360"/>
      </w:pPr>
      <w:rPr>
        <w:rFonts w:ascii="Symbol" w:hAnsi="Symbol" w:cs="Symbol" w:hint="default"/>
      </w:rPr>
    </w:lvl>
    <w:lvl w:ilvl="3">
      <w:numFmt w:val="bullet"/>
      <w:lvlText w:val=""/>
      <w:lvlJc w:val="left"/>
      <w:pPr>
        <w:tabs>
          <w:tab w:val="num" w:pos="0"/>
        </w:tabs>
        <w:ind w:left="3631" w:hanging="360"/>
      </w:pPr>
      <w:rPr>
        <w:rFonts w:ascii="Symbol" w:hAnsi="Symbol" w:cs="Symbol" w:hint="default"/>
      </w:rPr>
    </w:lvl>
    <w:lvl w:ilvl="4">
      <w:numFmt w:val="bullet"/>
      <w:lvlText w:val=""/>
      <w:lvlJc w:val="left"/>
      <w:pPr>
        <w:tabs>
          <w:tab w:val="num" w:pos="0"/>
        </w:tabs>
        <w:ind w:left="4666" w:hanging="360"/>
      </w:pPr>
      <w:rPr>
        <w:rFonts w:ascii="Symbol" w:hAnsi="Symbol" w:cs="Symbol" w:hint="default"/>
      </w:rPr>
    </w:lvl>
    <w:lvl w:ilvl="5">
      <w:numFmt w:val="bullet"/>
      <w:lvlText w:val=""/>
      <w:lvlJc w:val="left"/>
      <w:pPr>
        <w:tabs>
          <w:tab w:val="num" w:pos="0"/>
        </w:tabs>
        <w:ind w:left="5702" w:hanging="360"/>
      </w:pPr>
      <w:rPr>
        <w:rFonts w:ascii="Symbol" w:hAnsi="Symbol" w:cs="Symbol" w:hint="default"/>
      </w:rPr>
    </w:lvl>
    <w:lvl w:ilvl="6">
      <w:numFmt w:val="bullet"/>
      <w:lvlText w:val=""/>
      <w:lvlJc w:val="left"/>
      <w:pPr>
        <w:tabs>
          <w:tab w:val="num" w:pos="0"/>
        </w:tabs>
        <w:ind w:left="6738" w:hanging="360"/>
      </w:pPr>
      <w:rPr>
        <w:rFonts w:ascii="Symbol" w:hAnsi="Symbol" w:cs="Symbol" w:hint="default"/>
      </w:rPr>
    </w:lvl>
    <w:lvl w:ilvl="7">
      <w:numFmt w:val="bullet"/>
      <w:lvlText w:val=""/>
      <w:lvlJc w:val="left"/>
      <w:pPr>
        <w:tabs>
          <w:tab w:val="num" w:pos="0"/>
        </w:tabs>
        <w:ind w:left="7773" w:hanging="360"/>
      </w:pPr>
      <w:rPr>
        <w:rFonts w:ascii="Symbol" w:hAnsi="Symbol" w:cs="Symbol" w:hint="default"/>
      </w:rPr>
    </w:lvl>
    <w:lvl w:ilvl="8">
      <w:numFmt w:val="bullet"/>
      <w:lvlText w:val=""/>
      <w:lvlJc w:val="left"/>
      <w:pPr>
        <w:tabs>
          <w:tab w:val="num" w:pos="0"/>
        </w:tabs>
        <w:ind w:left="8809" w:hanging="360"/>
      </w:pPr>
      <w:rPr>
        <w:rFonts w:ascii="Symbol" w:hAnsi="Symbol" w:cs="Symbol" w:hint="default"/>
      </w:rPr>
    </w:lvl>
  </w:abstractNum>
  <w:abstractNum w:abstractNumId="8" w15:restartNumberingAfterBreak="0">
    <w:nsid w:val="0B683D2B"/>
    <w:multiLevelType w:val="hybridMultilevel"/>
    <w:tmpl w:val="F78C6F00"/>
    <w:lvl w:ilvl="0" w:tplc="04160001">
      <w:start w:val="1"/>
      <w:numFmt w:val="bullet"/>
      <w:lvlText w:val=""/>
      <w:lvlJc w:val="left"/>
      <w:pPr>
        <w:ind w:left="862" w:hanging="360"/>
      </w:pPr>
      <w:rPr>
        <w:rFonts w:ascii="Symbol" w:hAnsi="Symbol" w:hint="default"/>
        <w:sz w:val="24"/>
        <w:szCs w:val="24"/>
      </w:rPr>
    </w:lvl>
    <w:lvl w:ilvl="1" w:tplc="04160003" w:tentative="1">
      <w:start w:val="1"/>
      <w:numFmt w:val="bullet"/>
      <w:lvlText w:val="o"/>
      <w:lvlJc w:val="left"/>
      <w:pPr>
        <w:ind w:left="1582" w:hanging="360"/>
      </w:pPr>
      <w:rPr>
        <w:rFonts w:ascii="Courier New" w:hAnsi="Courier New" w:cs="Courier New" w:hint="default"/>
      </w:rPr>
    </w:lvl>
    <w:lvl w:ilvl="2" w:tplc="04160005" w:tentative="1">
      <w:start w:val="1"/>
      <w:numFmt w:val="bullet"/>
      <w:lvlText w:val=""/>
      <w:lvlJc w:val="left"/>
      <w:pPr>
        <w:ind w:left="2302" w:hanging="360"/>
      </w:pPr>
      <w:rPr>
        <w:rFonts w:ascii="Wingdings" w:hAnsi="Wingdings" w:hint="default"/>
      </w:rPr>
    </w:lvl>
    <w:lvl w:ilvl="3" w:tplc="04160001" w:tentative="1">
      <w:start w:val="1"/>
      <w:numFmt w:val="bullet"/>
      <w:lvlText w:val=""/>
      <w:lvlJc w:val="left"/>
      <w:pPr>
        <w:ind w:left="3022" w:hanging="360"/>
      </w:pPr>
      <w:rPr>
        <w:rFonts w:ascii="Symbol" w:hAnsi="Symbol" w:hint="default"/>
      </w:rPr>
    </w:lvl>
    <w:lvl w:ilvl="4" w:tplc="04160003" w:tentative="1">
      <w:start w:val="1"/>
      <w:numFmt w:val="bullet"/>
      <w:lvlText w:val="o"/>
      <w:lvlJc w:val="left"/>
      <w:pPr>
        <w:ind w:left="3742" w:hanging="360"/>
      </w:pPr>
      <w:rPr>
        <w:rFonts w:ascii="Courier New" w:hAnsi="Courier New" w:cs="Courier New" w:hint="default"/>
      </w:rPr>
    </w:lvl>
    <w:lvl w:ilvl="5" w:tplc="04160005" w:tentative="1">
      <w:start w:val="1"/>
      <w:numFmt w:val="bullet"/>
      <w:lvlText w:val=""/>
      <w:lvlJc w:val="left"/>
      <w:pPr>
        <w:ind w:left="4462" w:hanging="360"/>
      </w:pPr>
      <w:rPr>
        <w:rFonts w:ascii="Wingdings" w:hAnsi="Wingdings" w:hint="default"/>
      </w:rPr>
    </w:lvl>
    <w:lvl w:ilvl="6" w:tplc="04160001" w:tentative="1">
      <w:start w:val="1"/>
      <w:numFmt w:val="bullet"/>
      <w:lvlText w:val=""/>
      <w:lvlJc w:val="left"/>
      <w:pPr>
        <w:ind w:left="5182" w:hanging="360"/>
      </w:pPr>
      <w:rPr>
        <w:rFonts w:ascii="Symbol" w:hAnsi="Symbol" w:hint="default"/>
      </w:rPr>
    </w:lvl>
    <w:lvl w:ilvl="7" w:tplc="04160003" w:tentative="1">
      <w:start w:val="1"/>
      <w:numFmt w:val="bullet"/>
      <w:lvlText w:val="o"/>
      <w:lvlJc w:val="left"/>
      <w:pPr>
        <w:ind w:left="5902" w:hanging="360"/>
      </w:pPr>
      <w:rPr>
        <w:rFonts w:ascii="Courier New" w:hAnsi="Courier New" w:cs="Courier New" w:hint="default"/>
      </w:rPr>
    </w:lvl>
    <w:lvl w:ilvl="8" w:tplc="04160005" w:tentative="1">
      <w:start w:val="1"/>
      <w:numFmt w:val="bullet"/>
      <w:lvlText w:val=""/>
      <w:lvlJc w:val="left"/>
      <w:pPr>
        <w:ind w:left="6622" w:hanging="360"/>
      </w:pPr>
      <w:rPr>
        <w:rFonts w:ascii="Wingdings" w:hAnsi="Wingdings" w:hint="default"/>
      </w:rPr>
    </w:lvl>
  </w:abstractNum>
  <w:abstractNum w:abstractNumId="9" w15:restartNumberingAfterBreak="0">
    <w:nsid w:val="0EBC0138"/>
    <w:multiLevelType w:val="hybridMultilevel"/>
    <w:tmpl w:val="EE92DC7E"/>
    <w:lvl w:ilvl="0" w:tplc="04160001">
      <w:start w:val="1"/>
      <w:numFmt w:val="bullet"/>
      <w:lvlText w:val=""/>
      <w:lvlJc w:val="left"/>
      <w:pPr>
        <w:ind w:left="1004" w:hanging="360"/>
      </w:pPr>
      <w:rPr>
        <w:rFonts w:ascii="Symbol" w:hAnsi="Symbol" w:hint="default"/>
        <w:sz w:val="24"/>
        <w:szCs w:val="24"/>
      </w:rPr>
    </w:lvl>
    <w:lvl w:ilvl="1" w:tplc="04160003" w:tentative="1">
      <w:start w:val="1"/>
      <w:numFmt w:val="bullet"/>
      <w:lvlText w:val="o"/>
      <w:lvlJc w:val="left"/>
      <w:pPr>
        <w:ind w:left="1582" w:hanging="360"/>
      </w:pPr>
      <w:rPr>
        <w:rFonts w:ascii="Courier New" w:hAnsi="Courier New" w:cs="Courier New" w:hint="default"/>
      </w:rPr>
    </w:lvl>
    <w:lvl w:ilvl="2" w:tplc="04160005" w:tentative="1">
      <w:start w:val="1"/>
      <w:numFmt w:val="bullet"/>
      <w:lvlText w:val=""/>
      <w:lvlJc w:val="left"/>
      <w:pPr>
        <w:ind w:left="2302" w:hanging="360"/>
      </w:pPr>
      <w:rPr>
        <w:rFonts w:ascii="Wingdings" w:hAnsi="Wingdings" w:hint="default"/>
      </w:rPr>
    </w:lvl>
    <w:lvl w:ilvl="3" w:tplc="04160001" w:tentative="1">
      <w:start w:val="1"/>
      <w:numFmt w:val="bullet"/>
      <w:lvlText w:val=""/>
      <w:lvlJc w:val="left"/>
      <w:pPr>
        <w:ind w:left="3022" w:hanging="360"/>
      </w:pPr>
      <w:rPr>
        <w:rFonts w:ascii="Symbol" w:hAnsi="Symbol" w:hint="default"/>
      </w:rPr>
    </w:lvl>
    <w:lvl w:ilvl="4" w:tplc="04160003" w:tentative="1">
      <w:start w:val="1"/>
      <w:numFmt w:val="bullet"/>
      <w:lvlText w:val="o"/>
      <w:lvlJc w:val="left"/>
      <w:pPr>
        <w:ind w:left="3742" w:hanging="360"/>
      </w:pPr>
      <w:rPr>
        <w:rFonts w:ascii="Courier New" w:hAnsi="Courier New" w:cs="Courier New" w:hint="default"/>
      </w:rPr>
    </w:lvl>
    <w:lvl w:ilvl="5" w:tplc="04160005" w:tentative="1">
      <w:start w:val="1"/>
      <w:numFmt w:val="bullet"/>
      <w:lvlText w:val=""/>
      <w:lvlJc w:val="left"/>
      <w:pPr>
        <w:ind w:left="4462" w:hanging="360"/>
      </w:pPr>
      <w:rPr>
        <w:rFonts w:ascii="Wingdings" w:hAnsi="Wingdings" w:hint="default"/>
      </w:rPr>
    </w:lvl>
    <w:lvl w:ilvl="6" w:tplc="04160001" w:tentative="1">
      <w:start w:val="1"/>
      <w:numFmt w:val="bullet"/>
      <w:lvlText w:val=""/>
      <w:lvlJc w:val="left"/>
      <w:pPr>
        <w:ind w:left="5182" w:hanging="360"/>
      </w:pPr>
      <w:rPr>
        <w:rFonts w:ascii="Symbol" w:hAnsi="Symbol" w:hint="default"/>
      </w:rPr>
    </w:lvl>
    <w:lvl w:ilvl="7" w:tplc="04160003" w:tentative="1">
      <w:start w:val="1"/>
      <w:numFmt w:val="bullet"/>
      <w:lvlText w:val="o"/>
      <w:lvlJc w:val="left"/>
      <w:pPr>
        <w:ind w:left="5902" w:hanging="360"/>
      </w:pPr>
      <w:rPr>
        <w:rFonts w:ascii="Courier New" w:hAnsi="Courier New" w:cs="Courier New" w:hint="default"/>
      </w:rPr>
    </w:lvl>
    <w:lvl w:ilvl="8" w:tplc="04160005" w:tentative="1">
      <w:start w:val="1"/>
      <w:numFmt w:val="bullet"/>
      <w:lvlText w:val=""/>
      <w:lvlJc w:val="left"/>
      <w:pPr>
        <w:ind w:left="6622" w:hanging="360"/>
      </w:pPr>
      <w:rPr>
        <w:rFonts w:ascii="Wingdings" w:hAnsi="Wingdings" w:hint="default"/>
      </w:rPr>
    </w:lvl>
  </w:abstractNum>
  <w:abstractNum w:abstractNumId="10" w15:restartNumberingAfterBreak="0">
    <w:nsid w:val="10095CC0"/>
    <w:multiLevelType w:val="hybridMultilevel"/>
    <w:tmpl w:val="1C02CFC6"/>
    <w:lvl w:ilvl="0" w:tplc="9FB8CCD2">
      <w:start w:val="3"/>
      <w:numFmt w:val="lowerLetter"/>
      <w:lvlText w:val="%1)"/>
      <w:lvlJc w:val="left"/>
      <w:pPr>
        <w:ind w:left="662" w:hanging="250"/>
      </w:pPr>
      <w:rPr>
        <w:rFonts w:ascii="Times New Roman" w:eastAsia="Times New Roman" w:hAnsi="Times New Roman" w:cs="Times New Roman" w:hint="default"/>
        <w:spacing w:val="-1"/>
        <w:w w:val="99"/>
        <w:sz w:val="24"/>
        <w:szCs w:val="24"/>
        <w:lang w:val="pt-PT" w:eastAsia="en-US" w:bidi="ar-SA"/>
      </w:rPr>
    </w:lvl>
    <w:lvl w:ilvl="1" w:tplc="2CF04496">
      <w:numFmt w:val="bullet"/>
      <w:lvlText w:val="•"/>
      <w:lvlJc w:val="left"/>
      <w:pPr>
        <w:ind w:left="1682" w:hanging="250"/>
      </w:pPr>
      <w:rPr>
        <w:rFonts w:hint="default"/>
        <w:lang w:val="pt-PT" w:eastAsia="en-US" w:bidi="ar-SA"/>
      </w:rPr>
    </w:lvl>
    <w:lvl w:ilvl="2" w:tplc="B4AA8B74">
      <w:numFmt w:val="bullet"/>
      <w:lvlText w:val="•"/>
      <w:lvlJc w:val="left"/>
      <w:pPr>
        <w:ind w:left="2704" w:hanging="250"/>
      </w:pPr>
      <w:rPr>
        <w:rFonts w:hint="default"/>
        <w:lang w:val="pt-PT" w:eastAsia="en-US" w:bidi="ar-SA"/>
      </w:rPr>
    </w:lvl>
    <w:lvl w:ilvl="3" w:tplc="4CACE544">
      <w:numFmt w:val="bullet"/>
      <w:lvlText w:val="•"/>
      <w:lvlJc w:val="left"/>
      <w:pPr>
        <w:ind w:left="3726" w:hanging="250"/>
      </w:pPr>
      <w:rPr>
        <w:rFonts w:hint="default"/>
        <w:lang w:val="pt-PT" w:eastAsia="en-US" w:bidi="ar-SA"/>
      </w:rPr>
    </w:lvl>
    <w:lvl w:ilvl="4" w:tplc="E8CEAB50">
      <w:numFmt w:val="bullet"/>
      <w:lvlText w:val="•"/>
      <w:lvlJc w:val="left"/>
      <w:pPr>
        <w:ind w:left="4748" w:hanging="250"/>
      </w:pPr>
      <w:rPr>
        <w:rFonts w:hint="default"/>
        <w:lang w:val="pt-PT" w:eastAsia="en-US" w:bidi="ar-SA"/>
      </w:rPr>
    </w:lvl>
    <w:lvl w:ilvl="5" w:tplc="8A36A2E8">
      <w:numFmt w:val="bullet"/>
      <w:lvlText w:val="•"/>
      <w:lvlJc w:val="left"/>
      <w:pPr>
        <w:ind w:left="5770" w:hanging="250"/>
      </w:pPr>
      <w:rPr>
        <w:rFonts w:hint="default"/>
        <w:lang w:val="pt-PT" w:eastAsia="en-US" w:bidi="ar-SA"/>
      </w:rPr>
    </w:lvl>
    <w:lvl w:ilvl="6" w:tplc="2E3629C0">
      <w:numFmt w:val="bullet"/>
      <w:lvlText w:val="•"/>
      <w:lvlJc w:val="left"/>
      <w:pPr>
        <w:ind w:left="6792" w:hanging="250"/>
      </w:pPr>
      <w:rPr>
        <w:rFonts w:hint="default"/>
        <w:lang w:val="pt-PT" w:eastAsia="en-US" w:bidi="ar-SA"/>
      </w:rPr>
    </w:lvl>
    <w:lvl w:ilvl="7" w:tplc="2E922116">
      <w:numFmt w:val="bullet"/>
      <w:lvlText w:val="•"/>
      <w:lvlJc w:val="left"/>
      <w:pPr>
        <w:ind w:left="7814" w:hanging="250"/>
      </w:pPr>
      <w:rPr>
        <w:rFonts w:hint="default"/>
        <w:lang w:val="pt-PT" w:eastAsia="en-US" w:bidi="ar-SA"/>
      </w:rPr>
    </w:lvl>
    <w:lvl w:ilvl="8" w:tplc="CD92E892">
      <w:numFmt w:val="bullet"/>
      <w:lvlText w:val="•"/>
      <w:lvlJc w:val="left"/>
      <w:pPr>
        <w:ind w:left="8836" w:hanging="250"/>
      </w:pPr>
      <w:rPr>
        <w:rFonts w:hint="default"/>
        <w:lang w:val="pt-PT" w:eastAsia="en-US" w:bidi="ar-SA"/>
      </w:rPr>
    </w:lvl>
  </w:abstractNum>
  <w:abstractNum w:abstractNumId="11" w15:restartNumberingAfterBreak="0">
    <w:nsid w:val="10122D1B"/>
    <w:multiLevelType w:val="multilevel"/>
    <w:tmpl w:val="66AE9240"/>
    <w:lvl w:ilvl="0">
      <w:start w:val="1"/>
      <w:numFmt w:val="lowerLetter"/>
      <w:lvlText w:val="%1."/>
      <w:lvlJc w:val="left"/>
      <w:pPr>
        <w:tabs>
          <w:tab w:val="num" w:pos="0"/>
        </w:tabs>
        <w:ind w:left="1672" w:hanging="425"/>
      </w:pPr>
      <w:rPr>
        <w:rFonts w:ascii="Times New Roman" w:eastAsia="Times New Roman" w:hAnsi="Times New Roman" w:cs="Times New Roman"/>
        <w:spacing w:val="-1"/>
        <w:w w:val="100"/>
        <w:sz w:val="24"/>
        <w:szCs w:val="24"/>
        <w:lang w:val="pt-PT" w:eastAsia="en-US" w:bidi="ar-SA"/>
      </w:rPr>
    </w:lvl>
    <w:lvl w:ilvl="1">
      <w:numFmt w:val="bullet"/>
      <w:lvlText w:val=""/>
      <w:lvlJc w:val="left"/>
      <w:pPr>
        <w:tabs>
          <w:tab w:val="num" w:pos="0"/>
        </w:tabs>
        <w:ind w:left="2600" w:hanging="425"/>
      </w:pPr>
      <w:rPr>
        <w:rFonts w:ascii="Symbol" w:hAnsi="Symbol" w:cs="Symbol" w:hint="default"/>
      </w:rPr>
    </w:lvl>
    <w:lvl w:ilvl="2">
      <w:numFmt w:val="bullet"/>
      <w:lvlText w:val=""/>
      <w:lvlJc w:val="left"/>
      <w:pPr>
        <w:tabs>
          <w:tab w:val="num" w:pos="0"/>
        </w:tabs>
        <w:ind w:left="3520" w:hanging="425"/>
      </w:pPr>
      <w:rPr>
        <w:rFonts w:ascii="Symbol" w:hAnsi="Symbol" w:cs="Symbol" w:hint="default"/>
      </w:rPr>
    </w:lvl>
    <w:lvl w:ilvl="3">
      <w:numFmt w:val="bullet"/>
      <w:lvlText w:val=""/>
      <w:lvlJc w:val="left"/>
      <w:pPr>
        <w:tabs>
          <w:tab w:val="num" w:pos="0"/>
        </w:tabs>
        <w:ind w:left="4440" w:hanging="425"/>
      </w:pPr>
      <w:rPr>
        <w:rFonts w:ascii="Symbol" w:hAnsi="Symbol" w:cs="Symbol" w:hint="default"/>
      </w:rPr>
    </w:lvl>
    <w:lvl w:ilvl="4">
      <w:numFmt w:val="bullet"/>
      <w:lvlText w:val=""/>
      <w:lvlJc w:val="left"/>
      <w:pPr>
        <w:tabs>
          <w:tab w:val="num" w:pos="0"/>
        </w:tabs>
        <w:ind w:left="5360" w:hanging="425"/>
      </w:pPr>
      <w:rPr>
        <w:rFonts w:ascii="Symbol" w:hAnsi="Symbol" w:cs="Symbol" w:hint="default"/>
      </w:rPr>
    </w:lvl>
    <w:lvl w:ilvl="5">
      <w:numFmt w:val="bullet"/>
      <w:lvlText w:val=""/>
      <w:lvlJc w:val="left"/>
      <w:pPr>
        <w:tabs>
          <w:tab w:val="num" w:pos="0"/>
        </w:tabs>
        <w:ind w:left="6280" w:hanging="425"/>
      </w:pPr>
      <w:rPr>
        <w:rFonts w:ascii="Symbol" w:hAnsi="Symbol" w:cs="Symbol" w:hint="default"/>
      </w:rPr>
    </w:lvl>
    <w:lvl w:ilvl="6">
      <w:numFmt w:val="bullet"/>
      <w:lvlText w:val=""/>
      <w:lvlJc w:val="left"/>
      <w:pPr>
        <w:tabs>
          <w:tab w:val="num" w:pos="0"/>
        </w:tabs>
        <w:ind w:left="7200" w:hanging="425"/>
      </w:pPr>
      <w:rPr>
        <w:rFonts w:ascii="Symbol" w:hAnsi="Symbol" w:cs="Symbol" w:hint="default"/>
      </w:rPr>
    </w:lvl>
    <w:lvl w:ilvl="7">
      <w:numFmt w:val="bullet"/>
      <w:lvlText w:val=""/>
      <w:lvlJc w:val="left"/>
      <w:pPr>
        <w:tabs>
          <w:tab w:val="num" w:pos="0"/>
        </w:tabs>
        <w:ind w:left="8120" w:hanging="425"/>
      </w:pPr>
      <w:rPr>
        <w:rFonts w:ascii="Symbol" w:hAnsi="Symbol" w:cs="Symbol" w:hint="default"/>
      </w:rPr>
    </w:lvl>
    <w:lvl w:ilvl="8">
      <w:numFmt w:val="bullet"/>
      <w:lvlText w:val=""/>
      <w:lvlJc w:val="left"/>
      <w:pPr>
        <w:tabs>
          <w:tab w:val="num" w:pos="0"/>
        </w:tabs>
        <w:ind w:left="9040" w:hanging="425"/>
      </w:pPr>
      <w:rPr>
        <w:rFonts w:ascii="Symbol" w:hAnsi="Symbol" w:cs="Symbol" w:hint="default"/>
      </w:rPr>
    </w:lvl>
  </w:abstractNum>
  <w:abstractNum w:abstractNumId="12" w15:restartNumberingAfterBreak="0">
    <w:nsid w:val="11011352"/>
    <w:multiLevelType w:val="multilevel"/>
    <w:tmpl w:val="D2CC7A46"/>
    <w:lvl w:ilvl="0">
      <w:start w:val="16"/>
      <w:numFmt w:val="decimal"/>
      <w:lvlText w:val="%1"/>
      <w:lvlJc w:val="left"/>
      <w:pPr>
        <w:ind w:left="662" w:hanging="507"/>
      </w:pPr>
      <w:rPr>
        <w:rFonts w:hint="default"/>
        <w:lang w:val="pt-PT" w:eastAsia="en-US" w:bidi="ar-SA"/>
      </w:rPr>
    </w:lvl>
    <w:lvl w:ilvl="1">
      <w:start w:val="1"/>
      <w:numFmt w:val="decimal"/>
      <w:lvlText w:val="%1.%2"/>
      <w:lvlJc w:val="left"/>
      <w:pPr>
        <w:ind w:left="662" w:hanging="507"/>
      </w:pPr>
      <w:rPr>
        <w:rFonts w:ascii="Times New Roman" w:eastAsia="Times New Roman" w:hAnsi="Times New Roman" w:cs="Times New Roman" w:hint="default"/>
        <w:w w:val="100"/>
        <w:sz w:val="24"/>
        <w:szCs w:val="24"/>
        <w:lang w:val="pt-PT" w:eastAsia="en-US" w:bidi="ar-SA"/>
      </w:rPr>
    </w:lvl>
    <w:lvl w:ilvl="2">
      <w:numFmt w:val="bullet"/>
      <w:lvlText w:val="•"/>
      <w:lvlJc w:val="left"/>
      <w:pPr>
        <w:ind w:left="2704" w:hanging="507"/>
      </w:pPr>
      <w:rPr>
        <w:rFonts w:hint="default"/>
        <w:lang w:val="pt-PT" w:eastAsia="en-US" w:bidi="ar-SA"/>
      </w:rPr>
    </w:lvl>
    <w:lvl w:ilvl="3">
      <w:numFmt w:val="bullet"/>
      <w:lvlText w:val="•"/>
      <w:lvlJc w:val="left"/>
      <w:pPr>
        <w:ind w:left="3726" w:hanging="507"/>
      </w:pPr>
      <w:rPr>
        <w:rFonts w:hint="default"/>
        <w:lang w:val="pt-PT" w:eastAsia="en-US" w:bidi="ar-SA"/>
      </w:rPr>
    </w:lvl>
    <w:lvl w:ilvl="4">
      <w:numFmt w:val="bullet"/>
      <w:lvlText w:val="•"/>
      <w:lvlJc w:val="left"/>
      <w:pPr>
        <w:ind w:left="4748" w:hanging="507"/>
      </w:pPr>
      <w:rPr>
        <w:rFonts w:hint="default"/>
        <w:lang w:val="pt-PT" w:eastAsia="en-US" w:bidi="ar-SA"/>
      </w:rPr>
    </w:lvl>
    <w:lvl w:ilvl="5">
      <w:numFmt w:val="bullet"/>
      <w:lvlText w:val="•"/>
      <w:lvlJc w:val="left"/>
      <w:pPr>
        <w:ind w:left="5770" w:hanging="507"/>
      </w:pPr>
      <w:rPr>
        <w:rFonts w:hint="default"/>
        <w:lang w:val="pt-PT" w:eastAsia="en-US" w:bidi="ar-SA"/>
      </w:rPr>
    </w:lvl>
    <w:lvl w:ilvl="6">
      <w:numFmt w:val="bullet"/>
      <w:lvlText w:val="•"/>
      <w:lvlJc w:val="left"/>
      <w:pPr>
        <w:ind w:left="6792" w:hanging="507"/>
      </w:pPr>
      <w:rPr>
        <w:rFonts w:hint="default"/>
        <w:lang w:val="pt-PT" w:eastAsia="en-US" w:bidi="ar-SA"/>
      </w:rPr>
    </w:lvl>
    <w:lvl w:ilvl="7">
      <w:numFmt w:val="bullet"/>
      <w:lvlText w:val="•"/>
      <w:lvlJc w:val="left"/>
      <w:pPr>
        <w:ind w:left="7814" w:hanging="507"/>
      </w:pPr>
      <w:rPr>
        <w:rFonts w:hint="default"/>
        <w:lang w:val="pt-PT" w:eastAsia="en-US" w:bidi="ar-SA"/>
      </w:rPr>
    </w:lvl>
    <w:lvl w:ilvl="8">
      <w:numFmt w:val="bullet"/>
      <w:lvlText w:val="•"/>
      <w:lvlJc w:val="left"/>
      <w:pPr>
        <w:ind w:left="8836" w:hanging="507"/>
      </w:pPr>
      <w:rPr>
        <w:rFonts w:hint="default"/>
        <w:lang w:val="pt-PT" w:eastAsia="en-US" w:bidi="ar-SA"/>
      </w:rPr>
    </w:lvl>
  </w:abstractNum>
  <w:abstractNum w:abstractNumId="13" w15:restartNumberingAfterBreak="0">
    <w:nsid w:val="12771B26"/>
    <w:multiLevelType w:val="hybridMultilevel"/>
    <w:tmpl w:val="8826BB96"/>
    <w:lvl w:ilvl="0" w:tplc="19C85E48">
      <w:start w:val="1"/>
      <w:numFmt w:val="upperRoman"/>
      <w:lvlText w:val="%1"/>
      <w:lvlJc w:val="left"/>
      <w:pPr>
        <w:ind w:left="662" w:hanging="140"/>
      </w:pPr>
      <w:rPr>
        <w:rFonts w:ascii="Times New Roman" w:eastAsia="Times New Roman" w:hAnsi="Times New Roman" w:cs="Times New Roman" w:hint="default"/>
        <w:w w:val="99"/>
        <w:sz w:val="24"/>
        <w:szCs w:val="24"/>
        <w:lang w:val="pt-PT" w:eastAsia="en-US" w:bidi="ar-SA"/>
      </w:rPr>
    </w:lvl>
    <w:lvl w:ilvl="1" w:tplc="48BCC0B8">
      <w:numFmt w:val="bullet"/>
      <w:lvlText w:val="•"/>
      <w:lvlJc w:val="left"/>
      <w:pPr>
        <w:ind w:left="1682" w:hanging="140"/>
      </w:pPr>
      <w:rPr>
        <w:rFonts w:hint="default"/>
        <w:lang w:val="pt-PT" w:eastAsia="en-US" w:bidi="ar-SA"/>
      </w:rPr>
    </w:lvl>
    <w:lvl w:ilvl="2" w:tplc="EE783646">
      <w:numFmt w:val="bullet"/>
      <w:lvlText w:val="•"/>
      <w:lvlJc w:val="left"/>
      <w:pPr>
        <w:ind w:left="2704" w:hanging="140"/>
      </w:pPr>
      <w:rPr>
        <w:rFonts w:hint="default"/>
        <w:lang w:val="pt-PT" w:eastAsia="en-US" w:bidi="ar-SA"/>
      </w:rPr>
    </w:lvl>
    <w:lvl w:ilvl="3" w:tplc="7F4639DE">
      <w:numFmt w:val="bullet"/>
      <w:lvlText w:val="•"/>
      <w:lvlJc w:val="left"/>
      <w:pPr>
        <w:ind w:left="3726" w:hanging="140"/>
      </w:pPr>
      <w:rPr>
        <w:rFonts w:hint="default"/>
        <w:lang w:val="pt-PT" w:eastAsia="en-US" w:bidi="ar-SA"/>
      </w:rPr>
    </w:lvl>
    <w:lvl w:ilvl="4" w:tplc="6394AAC2">
      <w:numFmt w:val="bullet"/>
      <w:lvlText w:val="•"/>
      <w:lvlJc w:val="left"/>
      <w:pPr>
        <w:ind w:left="4748" w:hanging="140"/>
      </w:pPr>
      <w:rPr>
        <w:rFonts w:hint="default"/>
        <w:lang w:val="pt-PT" w:eastAsia="en-US" w:bidi="ar-SA"/>
      </w:rPr>
    </w:lvl>
    <w:lvl w:ilvl="5" w:tplc="6F488886">
      <w:numFmt w:val="bullet"/>
      <w:lvlText w:val="•"/>
      <w:lvlJc w:val="left"/>
      <w:pPr>
        <w:ind w:left="5770" w:hanging="140"/>
      </w:pPr>
      <w:rPr>
        <w:rFonts w:hint="default"/>
        <w:lang w:val="pt-PT" w:eastAsia="en-US" w:bidi="ar-SA"/>
      </w:rPr>
    </w:lvl>
    <w:lvl w:ilvl="6" w:tplc="F2D45532">
      <w:numFmt w:val="bullet"/>
      <w:lvlText w:val="•"/>
      <w:lvlJc w:val="left"/>
      <w:pPr>
        <w:ind w:left="6792" w:hanging="140"/>
      </w:pPr>
      <w:rPr>
        <w:rFonts w:hint="default"/>
        <w:lang w:val="pt-PT" w:eastAsia="en-US" w:bidi="ar-SA"/>
      </w:rPr>
    </w:lvl>
    <w:lvl w:ilvl="7" w:tplc="C5BEA16E">
      <w:numFmt w:val="bullet"/>
      <w:lvlText w:val="•"/>
      <w:lvlJc w:val="left"/>
      <w:pPr>
        <w:ind w:left="7814" w:hanging="140"/>
      </w:pPr>
      <w:rPr>
        <w:rFonts w:hint="default"/>
        <w:lang w:val="pt-PT" w:eastAsia="en-US" w:bidi="ar-SA"/>
      </w:rPr>
    </w:lvl>
    <w:lvl w:ilvl="8" w:tplc="AB9042D2">
      <w:numFmt w:val="bullet"/>
      <w:lvlText w:val="•"/>
      <w:lvlJc w:val="left"/>
      <w:pPr>
        <w:ind w:left="8836" w:hanging="140"/>
      </w:pPr>
      <w:rPr>
        <w:rFonts w:hint="default"/>
        <w:lang w:val="pt-PT" w:eastAsia="en-US" w:bidi="ar-SA"/>
      </w:rPr>
    </w:lvl>
  </w:abstractNum>
  <w:abstractNum w:abstractNumId="14" w15:restartNumberingAfterBreak="0">
    <w:nsid w:val="12DF2473"/>
    <w:multiLevelType w:val="multilevel"/>
    <w:tmpl w:val="03529FCA"/>
    <w:lvl w:ilvl="0">
      <w:numFmt w:val="bullet"/>
      <w:lvlText w:val=""/>
      <w:lvlJc w:val="left"/>
      <w:pPr>
        <w:tabs>
          <w:tab w:val="num" w:pos="0"/>
        </w:tabs>
        <w:ind w:left="748" w:hanging="360"/>
      </w:pPr>
      <w:rPr>
        <w:rFonts w:ascii="Symbol" w:hAnsi="Symbol" w:cs="Symbol" w:hint="default"/>
      </w:rPr>
    </w:lvl>
    <w:lvl w:ilvl="1">
      <w:numFmt w:val="bullet"/>
      <w:lvlText w:val=""/>
      <w:lvlJc w:val="left"/>
      <w:pPr>
        <w:tabs>
          <w:tab w:val="num" w:pos="0"/>
        </w:tabs>
        <w:ind w:left="1321" w:hanging="360"/>
      </w:pPr>
      <w:rPr>
        <w:rFonts w:ascii="Symbol" w:hAnsi="Symbol" w:cs="Symbol" w:hint="default"/>
      </w:rPr>
    </w:lvl>
    <w:lvl w:ilvl="2">
      <w:numFmt w:val="bullet"/>
      <w:lvlText w:val=""/>
      <w:lvlJc w:val="left"/>
      <w:pPr>
        <w:tabs>
          <w:tab w:val="num" w:pos="0"/>
        </w:tabs>
        <w:ind w:left="1902" w:hanging="360"/>
      </w:pPr>
      <w:rPr>
        <w:rFonts w:ascii="Symbol" w:hAnsi="Symbol" w:cs="Symbol" w:hint="default"/>
      </w:rPr>
    </w:lvl>
    <w:lvl w:ilvl="3">
      <w:numFmt w:val="bullet"/>
      <w:lvlText w:val=""/>
      <w:lvlJc w:val="left"/>
      <w:pPr>
        <w:tabs>
          <w:tab w:val="num" w:pos="0"/>
        </w:tabs>
        <w:ind w:left="2484" w:hanging="360"/>
      </w:pPr>
      <w:rPr>
        <w:rFonts w:ascii="Symbol" w:hAnsi="Symbol" w:cs="Symbol" w:hint="default"/>
      </w:rPr>
    </w:lvl>
    <w:lvl w:ilvl="4">
      <w:numFmt w:val="bullet"/>
      <w:lvlText w:val=""/>
      <w:lvlJc w:val="left"/>
      <w:pPr>
        <w:tabs>
          <w:tab w:val="num" w:pos="0"/>
        </w:tabs>
        <w:ind w:left="3065" w:hanging="360"/>
      </w:pPr>
      <w:rPr>
        <w:rFonts w:ascii="Symbol" w:hAnsi="Symbol" w:cs="Symbol" w:hint="default"/>
      </w:rPr>
    </w:lvl>
    <w:lvl w:ilvl="5">
      <w:numFmt w:val="bullet"/>
      <w:lvlText w:val=""/>
      <w:lvlJc w:val="left"/>
      <w:pPr>
        <w:tabs>
          <w:tab w:val="num" w:pos="0"/>
        </w:tabs>
        <w:ind w:left="3647" w:hanging="360"/>
      </w:pPr>
      <w:rPr>
        <w:rFonts w:ascii="Symbol" w:hAnsi="Symbol" w:cs="Symbol" w:hint="default"/>
      </w:rPr>
    </w:lvl>
    <w:lvl w:ilvl="6">
      <w:numFmt w:val="bullet"/>
      <w:lvlText w:val=""/>
      <w:lvlJc w:val="left"/>
      <w:pPr>
        <w:tabs>
          <w:tab w:val="num" w:pos="0"/>
        </w:tabs>
        <w:ind w:left="4228" w:hanging="360"/>
      </w:pPr>
      <w:rPr>
        <w:rFonts w:ascii="Symbol" w:hAnsi="Symbol" w:cs="Symbol" w:hint="default"/>
      </w:rPr>
    </w:lvl>
    <w:lvl w:ilvl="7">
      <w:numFmt w:val="bullet"/>
      <w:lvlText w:val=""/>
      <w:lvlJc w:val="left"/>
      <w:pPr>
        <w:tabs>
          <w:tab w:val="num" w:pos="0"/>
        </w:tabs>
        <w:ind w:left="4809" w:hanging="360"/>
      </w:pPr>
      <w:rPr>
        <w:rFonts w:ascii="Symbol" w:hAnsi="Symbol" w:cs="Symbol" w:hint="default"/>
      </w:rPr>
    </w:lvl>
    <w:lvl w:ilvl="8">
      <w:numFmt w:val="bullet"/>
      <w:lvlText w:val=""/>
      <w:lvlJc w:val="left"/>
      <w:pPr>
        <w:tabs>
          <w:tab w:val="num" w:pos="0"/>
        </w:tabs>
        <w:ind w:left="5391" w:hanging="360"/>
      </w:pPr>
      <w:rPr>
        <w:rFonts w:ascii="Symbol" w:hAnsi="Symbol" w:cs="Symbol" w:hint="default"/>
      </w:rPr>
    </w:lvl>
  </w:abstractNum>
  <w:abstractNum w:abstractNumId="15" w15:restartNumberingAfterBreak="0">
    <w:nsid w:val="15D37EFE"/>
    <w:multiLevelType w:val="multilevel"/>
    <w:tmpl w:val="03C29B76"/>
    <w:lvl w:ilvl="0">
      <w:start w:val="4"/>
      <w:numFmt w:val="decimal"/>
      <w:lvlText w:val="%1"/>
      <w:lvlJc w:val="left"/>
      <w:pPr>
        <w:ind w:left="662" w:hanging="404"/>
      </w:pPr>
      <w:rPr>
        <w:rFonts w:hint="default"/>
        <w:lang w:val="pt-PT" w:eastAsia="en-US" w:bidi="ar-SA"/>
      </w:rPr>
    </w:lvl>
    <w:lvl w:ilvl="1">
      <w:start w:val="1"/>
      <w:numFmt w:val="decimal"/>
      <w:lvlText w:val="%1.%2"/>
      <w:lvlJc w:val="left"/>
      <w:pPr>
        <w:ind w:left="662" w:hanging="404"/>
      </w:pPr>
      <w:rPr>
        <w:rFonts w:ascii="Times New Roman" w:eastAsia="Times New Roman" w:hAnsi="Times New Roman" w:cs="Times New Roman" w:hint="default"/>
        <w:w w:val="100"/>
        <w:sz w:val="24"/>
        <w:szCs w:val="24"/>
        <w:lang w:val="pt-PT" w:eastAsia="en-US" w:bidi="ar-SA"/>
      </w:rPr>
    </w:lvl>
    <w:lvl w:ilvl="2">
      <w:numFmt w:val="bullet"/>
      <w:lvlText w:val="•"/>
      <w:lvlJc w:val="left"/>
      <w:pPr>
        <w:ind w:left="2704" w:hanging="404"/>
      </w:pPr>
      <w:rPr>
        <w:rFonts w:hint="default"/>
        <w:lang w:val="pt-PT" w:eastAsia="en-US" w:bidi="ar-SA"/>
      </w:rPr>
    </w:lvl>
    <w:lvl w:ilvl="3">
      <w:numFmt w:val="bullet"/>
      <w:lvlText w:val="•"/>
      <w:lvlJc w:val="left"/>
      <w:pPr>
        <w:ind w:left="3726" w:hanging="404"/>
      </w:pPr>
      <w:rPr>
        <w:rFonts w:hint="default"/>
        <w:lang w:val="pt-PT" w:eastAsia="en-US" w:bidi="ar-SA"/>
      </w:rPr>
    </w:lvl>
    <w:lvl w:ilvl="4">
      <w:numFmt w:val="bullet"/>
      <w:lvlText w:val="•"/>
      <w:lvlJc w:val="left"/>
      <w:pPr>
        <w:ind w:left="4748" w:hanging="404"/>
      </w:pPr>
      <w:rPr>
        <w:rFonts w:hint="default"/>
        <w:lang w:val="pt-PT" w:eastAsia="en-US" w:bidi="ar-SA"/>
      </w:rPr>
    </w:lvl>
    <w:lvl w:ilvl="5">
      <w:numFmt w:val="bullet"/>
      <w:lvlText w:val="•"/>
      <w:lvlJc w:val="left"/>
      <w:pPr>
        <w:ind w:left="5770" w:hanging="404"/>
      </w:pPr>
      <w:rPr>
        <w:rFonts w:hint="default"/>
        <w:lang w:val="pt-PT" w:eastAsia="en-US" w:bidi="ar-SA"/>
      </w:rPr>
    </w:lvl>
    <w:lvl w:ilvl="6">
      <w:numFmt w:val="bullet"/>
      <w:lvlText w:val="•"/>
      <w:lvlJc w:val="left"/>
      <w:pPr>
        <w:ind w:left="6792" w:hanging="404"/>
      </w:pPr>
      <w:rPr>
        <w:rFonts w:hint="default"/>
        <w:lang w:val="pt-PT" w:eastAsia="en-US" w:bidi="ar-SA"/>
      </w:rPr>
    </w:lvl>
    <w:lvl w:ilvl="7">
      <w:numFmt w:val="bullet"/>
      <w:lvlText w:val="•"/>
      <w:lvlJc w:val="left"/>
      <w:pPr>
        <w:ind w:left="7814" w:hanging="404"/>
      </w:pPr>
      <w:rPr>
        <w:rFonts w:hint="default"/>
        <w:lang w:val="pt-PT" w:eastAsia="en-US" w:bidi="ar-SA"/>
      </w:rPr>
    </w:lvl>
    <w:lvl w:ilvl="8">
      <w:numFmt w:val="bullet"/>
      <w:lvlText w:val="•"/>
      <w:lvlJc w:val="left"/>
      <w:pPr>
        <w:ind w:left="8836" w:hanging="404"/>
      </w:pPr>
      <w:rPr>
        <w:rFonts w:hint="default"/>
        <w:lang w:val="pt-PT" w:eastAsia="en-US" w:bidi="ar-SA"/>
      </w:rPr>
    </w:lvl>
  </w:abstractNum>
  <w:abstractNum w:abstractNumId="16" w15:restartNumberingAfterBreak="0">
    <w:nsid w:val="17181F8B"/>
    <w:multiLevelType w:val="multilevel"/>
    <w:tmpl w:val="862474F2"/>
    <w:lvl w:ilvl="0">
      <w:numFmt w:val="bullet"/>
      <w:lvlText w:val=""/>
      <w:lvlJc w:val="left"/>
      <w:pPr>
        <w:tabs>
          <w:tab w:val="num" w:pos="0"/>
        </w:tabs>
        <w:ind w:left="746" w:hanging="360"/>
      </w:pPr>
      <w:rPr>
        <w:rFonts w:ascii="Symbol" w:hAnsi="Symbol" w:cs="Symbol" w:hint="default"/>
      </w:rPr>
    </w:lvl>
    <w:lvl w:ilvl="1">
      <w:numFmt w:val="bullet"/>
      <w:lvlText w:val=""/>
      <w:lvlJc w:val="left"/>
      <w:pPr>
        <w:tabs>
          <w:tab w:val="num" w:pos="0"/>
        </w:tabs>
        <w:ind w:left="1321" w:hanging="360"/>
      </w:pPr>
      <w:rPr>
        <w:rFonts w:ascii="Symbol" w:hAnsi="Symbol" w:cs="Symbol" w:hint="default"/>
      </w:rPr>
    </w:lvl>
    <w:lvl w:ilvl="2">
      <w:numFmt w:val="bullet"/>
      <w:lvlText w:val=""/>
      <w:lvlJc w:val="left"/>
      <w:pPr>
        <w:tabs>
          <w:tab w:val="num" w:pos="0"/>
        </w:tabs>
        <w:ind w:left="1902" w:hanging="360"/>
      </w:pPr>
      <w:rPr>
        <w:rFonts w:ascii="Symbol" w:hAnsi="Symbol" w:cs="Symbol" w:hint="default"/>
      </w:rPr>
    </w:lvl>
    <w:lvl w:ilvl="3">
      <w:numFmt w:val="bullet"/>
      <w:lvlText w:val=""/>
      <w:lvlJc w:val="left"/>
      <w:pPr>
        <w:tabs>
          <w:tab w:val="num" w:pos="0"/>
        </w:tabs>
        <w:ind w:left="2484" w:hanging="360"/>
      </w:pPr>
      <w:rPr>
        <w:rFonts w:ascii="Symbol" w:hAnsi="Symbol" w:cs="Symbol" w:hint="default"/>
      </w:rPr>
    </w:lvl>
    <w:lvl w:ilvl="4">
      <w:numFmt w:val="bullet"/>
      <w:lvlText w:val=""/>
      <w:lvlJc w:val="left"/>
      <w:pPr>
        <w:tabs>
          <w:tab w:val="num" w:pos="0"/>
        </w:tabs>
        <w:ind w:left="3065" w:hanging="360"/>
      </w:pPr>
      <w:rPr>
        <w:rFonts w:ascii="Symbol" w:hAnsi="Symbol" w:cs="Symbol" w:hint="default"/>
      </w:rPr>
    </w:lvl>
    <w:lvl w:ilvl="5">
      <w:numFmt w:val="bullet"/>
      <w:lvlText w:val=""/>
      <w:lvlJc w:val="left"/>
      <w:pPr>
        <w:tabs>
          <w:tab w:val="num" w:pos="0"/>
        </w:tabs>
        <w:ind w:left="3647" w:hanging="360"/>
      </w:pPr>
      <w:rPr>
        <w:rFonts w:ascii="Symbol" w:hAnsi="Symbol" w:cs="Symbol" w:hint="default"/>
      </w:rPr>
    </w:lvl>
    <w:lvl w:ilvl="6">
      <w:numFmt w:val="bullet"/>
      <w:lvlText w:val=""/>
      <w:lvlJc w:val="left"/>
      <w:pPr>
        <w:tabs>
          <w:tab w:val="num" w:pos="0"/>
        </w:tabs>
        <w:ind w:left="4228" w:hanging="360"/>
      </w:pPr>
      <w:rPr>
        <w:rFonts w:ascii="Symbol" w:hAnsi="Symbol" w:cs="Symbol" w:hint="default"/>
      </w:rPr>
    </w:lvl>
    <w:lvl w:ilvl="7">
      <w:numFmt w:val="bullet"/>
      <w:lvlText w:val=""/>
      <w:lvlJc w:val="left"/>
      <w:pPr>
        <w:tabs>
          <w:tab w:val="num" w:pos="0"/>
        </w:tabs>
        <w:ind w:left="4809" w:hanging="360"/>
      </w:pPr>
      <w:rPr>
        <w:rFonts w:ascii="Symbol" w:hAnsi="Symbol" w:cs="Symbol" w:hint="default"/>
      </w:rPr>
    </w:lvl>
    <w:lvl w:ilvl="8">
      <w:numFmt w:val="bullet"/>
      <w:lvlText w:val=""/>
      <w:lvlJc w:val="left"/>
      <w:pPr>
        <w:tabs>
          <w:tab w:val="num" w:pos="0"/>
        </w:tabs>
        <w:ind w:left="5391" w:hanging="360"/>
      </w:pPr>
      <w:rPr>
        <w:rFonts w:ascii="Symbol" w:hAnsi="Symbol" w:cs="Symbol" w:hint="default"/>
      </w:rPr>
    </w:lvl>
  </w:abstractNum>
  <w:abstractNum w:abstractNumId="17" w15:restartNumberingAfterBreak="0">
    <w:nsid w:val="184A12FF"/>
    <w:multiLevelType w:val="multilevel"/>
    <w:tmpl w:val="8FD6878A"/>
    <w:lvl w:ilvl="0">
      <w:start w:val="12"/>
      <w:numFmt w:val="decimal"/>
      <w:lvlText w:val="%1"/>
      <w:lvlJc w:val="left"/>
      <w:pPr>
        <w:ind w:left="662" w:hanging="502"/>
      </w:pPr>
      <w:rPr>
        <w:rFonts w:hint="default"/>
        <w:lang w:val="pt-PT" w:eastAsia="en-US" w:bidi="ar-SA"/>
      </w:rPr>
    </w:lvl>
    <w:lvl w:ilvl="1">
      <w:start w:val="1"/>
      <w:numFmt w:val="decimal"/>
      <w:lvlText w:val="%1.%2"/>
      <w:lvlJc w:val="left"/>
      <w:pPr>
        <w:ind w:left="662" w:hanging="502"/>
      </w:pPr>
      <w:rPr>
        <w:rFonts w:ascii="Times New Roman" w:eastAsia="Times New Roman" w:hAnsi="Times New Roman" w:cs="Times New Roman" w:hint="default"/>
        <w:w w:val="100"/>
        <w:sz w:val="24"/>
        <w:szCs w:val="24"/>
        <w:lang w:val="pt-PT" w:eastAsia="en-US" w:bidi="ar-SA"/>
      </w:rPr>
    </w:lvl>
    <w:lvl w:ilvl="2">
      <w:numFmt w:val="bullet"/>
      <w:lvlText w:val="•"/>
      <w:lvlJc w:val="left"/>
      <w:pPr>
        <w:ind w:left="2704" w:hanging="502"/>
      </w:pPr>
      <w:rPr>
        <w:rFonts w:hint="default"/>
        <w:lang w:val="pt-PT" w:eastAsia="en-US" w:bidi="ar-SA"/>
      </w:rPr>
    </w:lvl>
    <w:lvl w:ilvl="3">
      <w:numFmt w:val="bullet"/>
      <w:lvlText w:val="•"/>
      <w:lvlJc w:val="left"/>
      <w:pPr>
        <w:ind w:left="3726" w:hanging="502"/>
      </w:pPr>
      <w:rPr>
        <w:rFonts w:hint="default"/>
        <w:lang w:val="pt-PT" w:eastAsia="en-US" w:bidi="ar-SA"/>
      </w:rPr>
    </w:lvl>
    <w:lvl w:ilvl="4">
      <w:numFmt w:val="bullet"/>
      <w:lvlText w:val="•"/>
      <w:lvlJc w:val="left"/>
      <w:pPr>
        <w:ind w:left="4748" w:hanging="502"/>
      </w:pPr>
      <w:rPr>
        <w:rFonts w:hint="default"/>
        <w:lang w:val="pt-PT" w:eastAsia="en-US" w:bidi="ar-SA"/>
      </w:rPr>
    </w:lvl>
    <w:lvl w:ilvl="5">
      <w:numFmt w:val="bullet"/>
      <w:lvlText w:val="•"/>
      <w:lvlJc w:val="left"/>
      <w:pPr>
        <w:ind w:left="5770" w:hanging="502"/>
      </w:pPr>
      <w:rPr>
        <w:rFonts w:hint="default"/>
        <w:lang w:val="pt-PT" w:eastAsia="en-US" w:bidi="ar-SA"/>
      </w:rPr>
    </w:lvl>
    <w:lvl w:ilvl="6">
      <w:numFmt w:val="bullet"/>
      <w:lvlText w:val="•"/>
      <w:lvlJc w:val="left"/>
      <w:pPr>
        <w:ind w:left="6792" w:hanging="502"/>
      </w:pPr>
      <w:rPr>
        <w:rFonts w:hint="default"/>
        <w:lang w:val="pt-PT" w:eastAsia="en-US" w:bidi="ar-SA"/>
      </w:rPr>
    </w:lvl>
    <w:lvl w:ilvl="7">
      <w:numFmt w:val="bullet"/>
      <w:lvlText w:val="•"/>
      <w:lvlJc w:val="left"/>
      <w:pPr>
        <w:ind w:left="7814" w:hanging="502"/>
      </w:pPr>
      <w:rPr>
        <w:rFonts w:hint="default"/>
        <w:lang w:val="pt-PT" w:eastAsia="en-US" w:bidi="ar-SA"/>
      </w:rPr>
    </w:lvl>
    <w:lvl w:ilvl="8">
      <w:numFmt w:val="bullet"/>
      <w:lvlText w:val="•"/>
      <w:lvlJc w:val="left"/>
      <w:pPr>
        <w:ind w:left="8836" w:hanging="502"/>
      </w:pPr>
      <w:rPr>
        <w:rFonts w:hint="default"/>
        <w:lang w:val="pt-PT" w:eastAsia="en-US" w:bidi="ar-SA"/>
      </w:rPr>
    </w:lvl>
  </w:abstractNum>
  <w:abstractNum w:abstractNumId="18" w15:restartNumberingAfterBreak="0">
    <w:nsid w:val="18E82817"/>
    <w:multiLevelType w:val="multilevel"/>
    <w:tmpl w:val="2C7871EA"/>
    <w:lvl w:ilvl="0">
      <w:start w:val="15"/>
      <w:numFmt w:val="decimal"/>
      <w:lvlText w:val="%1"/>
      <w:lvlJc w:val="left"/>
      <w:pPr>
        <w:ind w:left="662" w:hanging="488"/>
      </w:pPr>
      <w:rPr>
        <w:rFonts w:hint="default"/>
        <w:lang w:val="pt-PT" w:eastAsia="en-US" w:bidi="ar-SA"/>
      </w:rPr>
    </w:lvl>
    <w:lvl w:ilvl="1">
      <w:start w:val="1"/>
      <w:numFmt w:val="decimal"/>
      <w:lvlText w:val="%1.%2"/>
      <w:lvlJc w:val="left"/>
      <w:pPr>
        <w:ind w:left="662" w:hanging="488"/>
      </w:pPr>
      <w:rPr>
        <w:rFonts w:ascii="Times New Roman" w:eastAsia="Times New Roman" w:hAnsi="Times New Roman" w:cs="Times New Roman" w:hint="default"/>
        <w:w w:val="100"/>
        <w:sz w:val="24"/>
        <w:szCs w:val="24"/>
        <w:lang w:val="pt-PT" w:eastAsia="en-US" w:bidi="ar-SA"/>
      </w:rPr>
    </w:lvl>
    <w:lvl w:ilvl="2">
      <w:start w:val="1"/>
      <w:numFmt w:val="decimal"/>
      <w:lvlText w:val="%1.%2.%3"/>
      <w:lvlJc w:val="left"/>
      <w:pPr>
        <w:ind w:left="662" w:hanging="648"/>
      </w:pPr>
      <w:rPr>
        <w:rFonts w:ascii="Times New Roman" w:eastAsia="Times New Roman" w:hAnsi="Times New Roman" w:cs="Times New Roman" w:hint="default"/>
        <w:w w:val="100"/>
        <w:sz w:val="24"/>
        <w:szCs w:val="24"/>
        <w:lang w:val="pt-PT" w:eastAsia="en-US" w:bidi="ar-SA"/>
      </w:rPr>
    </w:lvl>
    <w:lvl w:ilvl="3">
      <w:numFmt w:val="bullet"/>
      <w:lvlText w:val="•"/>
      <w:lvlJc w:val="left"/>
      <w:pPr>
        <w:ind w:left="3726" w:hanging="648"/>
      </w:pPr>
      <w:rPr>
        <w:rFonts w:hint="default"/>
        <w:lang w:val="pt-PT" w:eastAsia="en-US" w:bidi="ar-SA"/>
      </w:rPr>
    </w:lvl>
    <w:lvl w:ilvl="4">
      <w:numFmt w:val="bullet"/>
      <w:lvlText w:val="•"/>
      <w:lvlJc w:val="left"/>
      <w:pPr>
        <w:ind w:left="4748" w:hanging="648"/>
      </w:pPr>
      <w:rPr>
        <w:rFonts w:hint="default"/>
        <w:lang w:val="pt-PT" w:eastAsia="en-US" w:bidi="ar-SA"/>
      </w:rPr>
    </w:lvl>
    <w:lvl w:ilvl="5">
      <w:numFmt w:val="bullet"/>
      <w:lvlText w:val="•"/>
      <w:lvlJc w:val="left"/>
      <w:pPr>
        <w:ind w:left="5770" w:hanging="648"/>
      </w:pPr>
      <w:rPr>
        <w:rFonts w:hint="default"/>
        <w:lang w:val="pt-PT" w:eastAsia="en-US" w:bidi="ar-SA"/>
      </w:rPr>
    </w:lvl>
    <w:lvl w:ilvl="6">
      <w:numFmt w:val="bullet"/>
      <w:lvlText w:val="•"/>
      <w:lvlJc w:val="left"/>
      <w:pPr>
        <w:ind w:left="6792" w:hanging="648"/>
      </w:pPr>
      <w:rPr>
        <w:rFonts w:hint="default"/>
        <w:lang w:val="pt-PT" w:eastAsia="en-US" w:bidi="ar-SA"/>
      </w:rPr>
    </w:lvl>
    <w:lvl w:ilvl="7">
      <w:numFmt w:val="bullet"/>
      <w:lvlText w:val="•"/>
      <w:lvlJc w:val="left"/>
      <w:pPr>
        <w:ind w:left="7814" w:hanging="648"/>
      </w:pPr>
      <w:rPr>
        <w:rFonts w:hint="default"/>
        <w:lang w:val="pt-PT" w:eastAsia="en-US" w:bidi="ar-SA"/>
      </w:rPr>
    </w:lvl>
    <w:lvl w:ilvl="8">
      <w:numFmt w:val="bullet"/>
      <w:lvlText w:val="•"/>
      <w:lvlJc w:val="left"/>
      <w:pPr>
        <w:ind w:left="8836" w:hanging="648"/>
      </w:pPr>
      <w:rPr>
        <w:rFonts w:hint="default"/>
        <w:lang w:val="pt-PT" w:eastAsia="en-US" w:bidi="ar-SA"/>
      </w:rPr>
    </w:lvl>
  </w:abstractNum>
  <w:abstractNum w:abstractNumId="19" w15:restartNumberingAfterBreak="0">
    <w:nsid w:val="1C080F84"/>
    <w:multiLevelType w:val="multilevel"/>
    <w:tmpl w:val="D806DF6C"/>
    <w:lvl w:ilvl="0">
      <w:start w:val="1"/>
      <w:numFmt w:val="lowerLetter"/>
      <w:lvlText w:val="%1)"/>
      <w:lvlJc w:val="left"/>
      <w:pPr>
        <w:tabs>
          <w:tab w:val="num" w:pos="0"/>
        </w:tabs>
        <w:ind w:left="1391" w:hanging="262"/>
      </w:pPr>
      <w:rPr>
        <w:rFonts w:ascii="Times New Roman" w:eastAsia="Times New Roman" w:hAnsi="Times New Roman" w:cs="Times New Roman"/>
        <w:b/>
        <w:bCs/>
        <w:w w:val="97"/>
        <w:sz w:val="24"/>
        <w:szCs w:val="24"/>
        <w:lang w:val="pt-PT" w:eastAsia="en-US" w:bidi="ar-SA"/>
      </w:rPr>
    </w:lvl>
    <w:lvl w:ilvl="1">
      <w:start w:val="1"/>
      <w:numFmt w:val="decimal"/>
      <w:lvlText w:val="%2."/>
      <w:lvlJc w:val="left"/>
      <w:pPr>
        <w:tabs>
          <w:tab w:val="num" w:pos="0"/>
        </w:tabs>
        <w:ind w:left="1653" w:hanging="360"/>
      </w:pPr>
      <w:rPr>
        <w:rFonts w:ascii="Times New Roman" w:eastAsia="Times New Roman" w:hAnsi="Times New Roman" w:cs="Times New Roman"/>
        <w:w w:val="100"/>
        <w:sz w:val="24"/>
        <w:szCs w:val="24"/>
        <w:lang w:val="pt-PT" w:eastAsia="en-US" w:bidi="ar-SA"/>
      </w:rPr>
    </w:lvl>
    <w:lvl w:ilvl="2">
      <w:numFmt w:val="bullet"/>
      <w:lvlText w:val=""/>
      <w:lvlJc w:val="left"/>
      <w:pPr>
        <w:tabs>
          <w:tab w:val="num" w:pos="0"/>
        </w:tabs>
        <w:ind w:left="2684" w:hanging="360"/>
      </w:pPr>
      <w:rPr>
        <w:rFonts w:ascii="Symbol" w:hAnsi="Symbol" w:cs="Symbol" w:hint="default"/>
      </w:rPr>
    </w:lvl>
    <w:lvl w:ilvl="3">
      <w:numFmt w:val="bullet"/>
      <w:lvlText w:val=""/>
      <w:lvlJc w:val="left"/>
      <w:pPr>
        <w:tabs>
          <w:tab w:val="num" w:pos="0"/>
        </w:tabs>
        <w:ind w:left="3709" w:hanging="360"/>
      </w:pPr>
      <w:rPr>
        <w:rFonts w:ascii="Symbol" w:hAnsi="Symbol" w:cs="Symbol" w:hint="default"/>
      </w:rPr>
    </w:lvl>
    <w:lvl w:ilvl="4">
      <w:numFmt w:val="bullet"/>
      <w:lvlText w:val=""/>
      <w:lvlJc w:val="left"/>
      <w:pPr>
        <w:tabs>
          <w:tab w:val="num" w:pos="0"/>
        </w:tabs>
        <w:ind w:left="4733" w:hanging="360"/>
      </w:pPr>
      <w:rPr>
        <w:rFonts w:ascii="Symbol" w:hAnsi="Symbol" w:cs="Symbol" w:hint="default"/>
      </w:rPr>
    </w:lvl>
    <w:lvl w:ilvl="5">
      <w:numFmt w:val="bullet"/>
      <w:lvlText w:val=""/>
      <w:lvlJc w:val="left"/>
      <w:pPr>
        <w:tabs>
          <w:tab w:val="num" w:pos="0"/>
        </w:tabs>
        <w:ind w:left="5758" w:hanging="360"/>
      </w:pPr>
      <w:rPr>
        <w:rFonts w:ascii="Symbol" w:hAnsi="Symbol" w:cs="Symbol" w:hint="default"/>
      </w:rPr>
    </w:lvl>
    <w:lvl w:ilvl="6">
      <w:numFmt w:val="bullet"/>
      <w:lvlText w:val=""/>
      <w:lvlJc w:val="left"/>
      <w:pPr>
        <w:tabs>
          <w:tab w:val="num" w:pos="0"/>
        </w:tabs>
        <w:ind w:left="6782" w:hanging="360"/>
      </w:pPr>
      <w:rPr>
        <w:rFonts w:ascii="Symbol" w:hAnsi="Symbol" w:cs="Symbol" w:hint="default"/>
      </w:rPr>
    </w:lvl>
    <w:lvl w:ilvl="7">
      <w:numFmt w:val="bullet"/>
      <w:lvlText w:val=""/>
      <w:lvlJc w:val="left"/>
      <w:pPr>
        <w:tabs>
          <w:tab w:val="num" w:pos="0"/>
        </w:tabs>
        <w:ind w:left="7807" w:hanging="360"/>
      </w:pPr>
      <w:rPr>
        <w:rFonts w:ascii="Symbol" w:hAnsi="Symbol" w:cs="Symbol" w:hint="default"/>
      </w:rPr>
    </w:lvl>
    <w:lvl w:ilvl="8">
      <w:numFmt w:val="bullet"/>
      <w:lvlText w:val=""/>
      <w:lvlJc w:val="left"/>
      <w:pPr>
        <w:tabs>
          <w:tab w:val="num" w:pos="0"/>
        </w:tabs>
        <w:ind w:left="8831" w:hanging="360"/>
      </w:pPr>
      <w:rPr>
        <w:rFonts w:ascii="Symbol" w:hAnsi="Symbol" w:cs="Symbol" w:hint="default"/>
      </w:rPr>
    </w:lvl>
  </w:abstractNum>
  <w:abstractNum w:abstractNumId="20" w15:restartNumberingAfterBreak="0">
    <w:nsid w:val="1C31350F"/>
    <w:multiLevelType w:val="multilevel"/>
    <w:tmpl w:val="1E1EC968"/>
    <w:lvl w:ilvl="0">
      <w:start w:val="6"/>
      <w:numFmt w:val="decimal"/>
      <w:lvlText w:val="%1"/>
      <w:lvlJc w:val="left"/>
      <w:pPr>
        <w:ind w:left="662" w:hanging="548"/>
      </w:pPr>
      <w:rPr>
        <w:rFonts w:hint="default"/>
        <w:lang w:val="pt-PT" w:eastAsia="en-US" w:bidi="ar-SA"/>
      </w:rPr>
    </w:lvl>
    <w:lvl w:ilvl="1">
      <w:start w:val="2"/>
      <w:numFmt w:val="decimal"/>
      <w:lvlText w:val="%1.%2"/>
      <w:lvlJc w:val="left"/>
      <w:pPr>
        <w:ind w:left="662" w:hanging="548"/>
      </w:pPr>
      <w:rPr>
        <w:rFonts w:hint="default"/>
        <w:lang w:val="pt-PT" w:eastAsia="en-US" w:bidi="ar-SA"/>
      </w:rPr>
    </w:lvl>
    <w:lvl w:ilvl="2">
      <w:start w:val="3"/>
      <w:numFmt w:val="decimal"/>
      <w:lvlText w:val="%1.%2.%3"/>
      <w:lvlJc w:val="left"/>
      <w:pPr>
        <w:ind w:left="662" w:hanging="548"/>
      </w:pPr>
      <w:rPr>
        <w:rFonts w:ascii="Times New Roman" w:eastAsia="Times New Roman" w:hAnsi="Times New Roman" w:cs="Times New Roman" w:hint="default"/>
        <w:w w:val="100"/>
        <w:sz w:val="24"/>
        <w:szCs w:val="24"/>
        <w:lang w:val="pt-PT" w:eastAsia="en-US" w:bidi="ar-SA"/>
      </w:rPr>
    </w:lvl>
    <w:lvl w:ilvl="3">
      <w:numFmt w:val="bullet"/>
      <w:lvlText w:val="•"/>
      <w:lvlJc w:val="left"/>
      <w:pPr>
        <w:ind w:left="3726" w:hanging="548"/>
      </w:pPr>
      <w:rPr>
        <w:rFonts w:hint="default"/>
        <w:lang w:val="pt-PT" w:eastAsia="en-US" w:bidi="ar-SA"/>
      </w:rPr>
    </w:lvl>
    <w:lvl w:ilvl="4">
      <w:numFmt w:val="bullet"/>
      <w:lvlText w:val="•"/>
      <w:lvlJc w:val="left"/>
      <w:pPr>
        <w:ind w:left="4748" w:hanging="548"/>
      </w:pPr>
      <w:rPr>
        <w:rFonts w:hint="default"/>
        <w:lang w:val="pt-PT" w:eastAsia="en-US" w:bidi="ar-SA"/>
      </w:rPr>
    </w:lvl>
    <w:lvl w:ilvl="5">
      <w:numFmt w:val="bullet"/>
      <w:lvlText w:val="•"/>
      <w:lvlJc w:val="left"/>
      <w:pPr>
        <w:ind w:left="5770" w:hanging="548"/>
      </w:pPr>
      <w:rPr>
        <w:rFonts w:hint="default"/>
        <w:lang w:val="pt-PT" w:eastAsia="en-US" w:bidi="ar-SA"/>
      </w:rPr>
    </w:lvl>
    <w:lvl w:ilvl="6">
      <w:numFmt w:val="bullet"/>
      <w:lvlText w:val="•"/>
      <w:lvlJc w:val="left"/>
      <w:pPr>
        <w:ind w:left="6792" w:hanging="548"/>
      </w:pPr>
      <w:rPr>
        <w:rFonts w:hint="default"/>
        <w:lang w:val="pt-PT" w:eastAsia="en-US" w:bidi="ar-SA"/>
      </w:rPr>
    </w:lvl>
    <w:lvl w:ilvl="7">
      <w:numFmt w:val="bullet"/>
      <w:lvlText w:val="•"/>
      <w:lvlJc w:val="left"/>
      <w:pPr>
        <w:ind w:left="7814" w:hanging="548"/>
      </w:pPr>
      <w:rPr>
        <w:rFonts w:hint="default"/>
        <w:lang w:val="pt-PT" w:eastAsia="en-US" w:bidi="ar-SA"/>
      </w:rPr>
    </w:lvl>
    <w:lvl w:ilvl="8">
      <w:numFmt w:val="bullet"/>
      <w:lvlText w:val="•"/>
      <w:lvlJc w:val="left"/>
      <w:pPr>
        <w:ind w:left="8836" w:hanging="548"/>
      </w:pPr>
      <w:rPr>
        <w:rFonts w:hint="default"/>
        <w:lang w:val="pt-PT" w:eastAsia="en-US" w:bidi="ar-SA"/>
      </w:rPr>
    </w:lvl>
  </w:abstractNum>
  <w:abstractNum w:abstractNumId="21" w15:restartNumberingAfterBreak="0">
    <w:nsid w:val="1C4A714A"/>
    <w:multiLevelType w:val="multilevel"/>
    <w:tmpl w:val="2CF6661A"/>
    <w:lvl w:ilvl="0">
      <w:start w:val="6"/>
      <w:numFmt w:val="decimal"/>
      <w:lvlText w:val="%1"/>
      <w:lvlJc w:val="left"/>
      <w:pPr>
        <w:ind w:left="1022" w:hanging="360"/>
      </w:pPr>
      <w:rPr>
        <w:rFonts w:hint="default"/>
        <w:lang w:val="pt-PT" w:eastAsia="en-US" w:bidi="ar-SA"/>
      </w:rPr>
    </w:lvl>
    <w:lvl w:ilvl="1">
      <w:start w:val="1"/>
      <w:numFmt w:val="decimal"/>
      <w:lvlText w:val="%1.%2"/>
      <w:lvlJc w:val="left"/>
      <w:pPr>
        <w:ind w:left="1022" w:hanging="360"/>
      </w:pPr>
      <w:rPr>
        <w:rFonts w:ascii="Times New Roman" w:eastAsia="Times New Roman" w:hAnsi="Times New Roman" w:cs="Times New Roman" w:hint="default"/>
        <w:w w:val="100"/>
        <w:sz w:val="24"/>
        <w:szCs w:val="24"/>
        <w:lang w:val="pt-PT" w:eastAsia="en-US" w:bidi="ar-SA"/>
      </w:rPr>
    </w:lvl>
    <w:lvl w:ilvl="2">
      <w:start w:val="1"/>
      <w:numFmt w:val="decimal"/>
      <w:lvlText w:val="%1.%2.%3"/>
      <w:lvlJc w:val="left"/>
      <w:pPr>
        <w:ind w:left="662" w:hanging="598"/>
      </w:pPr>
      <w:rPr>
        <w:rFonts w:ascii="Times New Roman" w:eastAsia="Times New Roman" w:hAnsi="Times New Roman" w:cs="Times New Roman" w:hint="default"/>
        <w:w w:val="100"/>
        <w:sz w:val="24"/>
        <w:szCs w:val="24"/>
        <w:lang w:val="pt-PT" w:eastAsia="en-US" w:bidi="ar-SA"/>
      </w:rPr>
    </w:lvl>
    <w:lvl w:ilvl="3">
      <w:numFmt w:val="bullet"/>
      <w:lvlText w:val="•"/>
      <w:lvlJc w:val="left"/>
      <w:pPr>
        <w:ind w:left="3211" w:hanging="598"/>
      </w:pPr>
      <w:rPr>
        <w:rFonts w:hint="default"/>
        <w:lang w:val="pt-PT" w:eastAsia="en-US" w:bidi="ar-SA"/>
      </w:rPr>
    </w:lvl>
    <w:lvl w:ilvl="4">
      <w:numFmt w:val="bullet"/>
      <w:lvlText w:val="•"/>
      <w:lvlJc w:val="left"/>
      <w:pPr>
        <w:ind w:left="4306" w:hanging="598"/>
      </w:pPr>
      <w:rPr>
        <w:rFonts w:hint="default"/>
        <w:lang w:val="pt-PT" w:eastAsia="en-US" w:bidi="ar-SA"/>
      </w:rPr>
    </w:lvl>
    <w:lvl w:ilvl="5">
      <w:numFmt w:val="bullet"/>
      <w:lvlText w:val="•"/>
      <w:lvlJc w:val="left"/>
      <w:pPr>
        <w:ind w:left="5402" w:hanging="598"/>
      </w:pPr>
      <w:rPr>
        <w:rFonts w:hint="default"/>
        <w:lang w:val="pt-PT" w:eastAsia="en-US" w:bidi="ar-SA"/>
      </w:rPr>
    </w:lvl>
    <w:lvl w:ilvl="6">
      <w:numFmt w:val="bullet"/>
      <w:lvlText w:val="•"/>
      <w:lvlJc w:val="left"/>
      <w:pPr>
        <w:ind w:left="6498" w:hanging="598"/>
      </w:pPr>
      <w:rPr>
        <w:rFonts w:hint="default"/>
        <w:lang w:val="pt-PT" w:eastAsia="en-US" w:bidi="ar-SA"/>
      </w:rPr>
    </w:lvl>
    <w:lvl w:ilvl="7">
      <w:numFmt w:val="bullet"/>
      <w:lvlText w:val="•"/>
      <w:lvlJc w:val="left"/>
      <w:pPr>
        <w:ind w:left="7593" w:hanging="598"/>
      </w:pPr>
      <w:rPr>
        <w:rFonts w:hint="default"/>
        <w:lang w:val="pt-PT" w:eastAsia="en-US" w:bidi="ar-SA"/>
      </w:rPr>
    </w:lvl>
    <w:lvl w:ilvl="8">
      <w:numFmt w:val="bullet"/>
      <w:lvlText w:val="•"/>
      <w:lvlJc w:val="left"/>
      <w:pPr>
        <w:ind w:left="8689" w:hanging="598"/>
      </w:pPr>
      <w:rPr>
        <w:rFonts w:hint="default"/>
        <w:lang w:val="pt-PT" w:eastAsia="en-US" w:bidi="ar-SA"/>
      </w:rPr>
    </w:lvl>
  </w:abstractNum>
  <w:abstractNum w:abstractNumId="22" w15:restartNumberingAfterBreak="0">
    <w:nsid w:val="1F0C4BF0"/>
    <w:multiLevelType w:val="multilevel"/>
    <w:tmpl w:val="08C8577A"/>
    <w:lvl w:ilvl="0">
      <w:start w:val="6"/>
      <w:numFmt w:val="decimal"/>
      <w:lvlText w:val="%1"/>
      <w:lvlJc w:val="left"/>
      <w:pPr>
        <w:tabs>
          <w:tab w:val="num" w:pos="0"/>
        </w:tabs>
        <w:ind w:left="940" w:hanging="423"/>
      </w:pPr>
      <w:rPr>
        <w:lang w:val="pt-PT" w:eastAsia="en-US" w:bidi="ar-SA"/>
      </w:rPr>
    </w:lvl>
    <w:lvl w:ilvl="1">
      <w:start w:val="5"/>
      <w:numFmt w:val="decimal"/>
      <w:lvlText w:val="%1.%2."/>
      <w:lvlJc w:val="left"/>
      <w:pPr>
        <w:tabs>
          <w:tab w:val="num" w:pos="0"/>
        </w:tabs>
        <w:ind w:left="940" w:hanging="423"/>
      </w:pPr>
      <w:rPr>
        <w:rFonts w:ascii="Times New Roman" w:eastAsia="Times New Roman" w:hAnsi="Times New Roman" w:cs="Times New Roman"/>
        <w:b/>
        <w:bCs/>
        <w:w w:val="100"/>
        <w:sz w:val="24"/>
        <w:szCs w:val="24"/>
        <w:lang w:val="pt-PT" w:eastAsia="en-US" w:bidi="ar-SA"/>
      </w:rPr>
    </w:lvl>
    <w:lvl w:ilvl="2">
      <w:start w:val="1"/>
      <w:numFmt w:val="decimal"/>
      <w:lvlText w:val="%1.%2.%3."/>
      <w:lvlJc w:val="left"/>
      <w:pPr>
        <w:tabs>
          <w:tab w:val="num" w:pos="0"/>
        </w:tabs>
        <w:ind w:left="520" w:hanging="622"/>
      </w:pPr>
      <w:rPr>
        <w:rFonts w:ascii="Times New Roman" w:eastAsia="Times New Roman" w:hAnsi="Times New Roman" w:cs="Times New Roman"/>
        <w:w w:val="100"/>
        <w:sz w:val="24"/>
        <w:szCs w:val="24"/>
        <w:lang w:val="pt-PT" w:eastAsia="en-US" w:bidi="ar-SA"/>
      </w:rPr>
    </w:lvl>
    <w:lvl w:ilvl="3">
      <w:start w:val="1"/>
      <w:numFmt w:val="decimal"/>
      <w:lvlText w:val="%1.%2.%3.%4"/>
      <w:lvlJc w:val="left"/>
      <w:pPr>
        <w:tabs>
          <w:tab w:val="num" w:pos="0"/>
        </w:tabs>
        <w:ind w:left="1948" w:hanging="723"/>
      </w:pPr>
      <w:rPr>
        <w:rFonts w:ascii="Times New Roman" w:eastAsia="Times New Roman" w:hAnsi="Times New Roman" w:cs="Times New Roman"/>
        <w:w w:val="100"/>
        <w:sz w:val="24"/>
        <w:szCs w:val="24"/>
        <w:lang w:val="pt-PT" w:eastAsia="en-US" w:bidi="ar-SA"/>
      </w:rPr>
    </w:lvl>
    <w:lvl w:ilvl="4">
      <w:numFmt w:val="bullet"/>
      <w:lvlText w:val=""/>
      <w:lvlJc w:val="left"/>
      <w:pPr>
        <w:tabs>
          <w:tab w:val="num" w:pos="0"/>
        </w:tabs>
        <w:ind w:left="3217" w:hanging="723"/>
      </w:pPr>
      <w:rPr>
        <w:rFonts w:ascii="Symbol" w:hAnsi="Symbol" w:cs="Symbol" w:hint="default"/>
      </w:rPr>
    </w:lvl>
    <w:lvl w:ilvl="5">
      <w:numFmt w:val="bullet"/>
      <w:lvlText w:val=""/>
      <w:lvlJc w:val="left"/>
      <w:pPr>
        <w:tabs>
          <w:tab w:val="num" w:pos="0"/>
        </w:tabs>
        <w:ind w:left="4494" w:hanging="723"/>
      </w:pPr>
      <w:rPr>
        <w:rFonts w:ascii="Symbol" w:hAnsi="Symbol" w:cs="Symbol" w:hint="default"/>
      </w:rPr>
    </w:lvl>
    <w:lvl w:ilvl="6">
      <w:numFmt w:val="bullet"/>
      <w:lvlText w:val=""/>
      <w:lvlJc w:val="left"/>
      <w:pPr>
        <w:tabs>
          <w:tab w:val="num" w:pos="0"/>
        </w:tabs>
        <w:ind w:left="5771" w:hanging="723"/>
      </w:pPr>
      <w:rPr>
        <w:rFonts w:ascii="Symbol" w:hAnsi="Symbol" w:cs="Symbol" w:hint="default"/>
      </w:rPr>
    </w:lvl>
    <w:lvl w:ilvl="7">
      <w:numFmt w:val="bullet"/>
      <w:lvlText w:val=""/>
      <w:lvlJc w:val="left"/>
      <w:pPr>
        <w:tabs>
          <w:tab w:val="num" w:pos="0"/>
        </w:tabs>
        <w:ind w:left="7049" w:hanging="723"/>
      </w:pPr>
      <w:rPr>
        <w:rFonts w:ascii="Symbol" w:hAnsi="Symbol" w:cs="Symbol" w:hint="default"/>
      </w:rPr>
    </w:lvl>
    <w:lvl w:ilvl="8">
      <w:numFmt w:val="bullet"/>
      <w:lvlText w:val=""/>
      <w:lvlJc w:val="left"/>
      <w:pPr>
        <w:tabs>
          <w:tab w:val="num" w:pos="0"/>
        </w:tabs>
        <w:ind w:left="8326" w:hanging="723"/>
      </w:pPr>
      <w:rPr>
        <w:rFonts w:ascii="Symbol" w:hAnsi="Symbol" w:cs="Symbol" w:hint="default"/>
      </w:rPr>
    </w:lvl>
  </w:abstractNum>
  <w:abstractNum w:abstractNumId="23" w15:restartNumberingAfterBreak="0">
    <w:nsid w:val="20C13352"/>
    <w:multiLevelType w:val="hybridMultilevel"/>
    <w:tmpl w:val="39D29202"/>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4" w15:restartNumberingAfterBreak="0">
    <w:nsid w:val="243C5078"/>
    <w:multiLevelType w:val="hybridMultilevel"/>
    <w:tmpl w:val="8B0A8AD6"/>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5" w15:restartNumberingAfterBreak="0">
    <w:nsid w:val="249E7EAA"/>
    <w:multiLevelType w:val="multilevel"/>
    <w:tmpl w:val="0A8C1C8E"/>
    <w:lvl w:ilvl="0">
      <w:start w:val="6"/>
      <w:numFmt w:val="decimal"/>
      <w:lvlText w:val="%1"/>
      <w:lvlJc w:val="left"/>
      <w:pPr>
        <w:tabs>
          <w:tab w:val="num" w:pos="0"/>
        </w:tabs>
        <w:ind w:left="880" w:hanging="363"/>
      </w:pPr>
      <w:rPr>
        <w:rFonts w:ascii="Times New Roman" w:eastAsia="Times New Roman" w:hAnsi="Times New Roman" w:cs="Times New Roman"/>
        <w:b/>
        <w:bCs/>
        <w:w w:val="100"/>
        <w:sz w:val="24"/>
        <w:szCs w:val="24"/>
        <w:lang w:val="pt-PT" w:eastAsia="en-US" w:bidi="ar-SA"/>
      </w:rPr>
    </w:lvl>
    <w:lvl w:ilvl="1">
      <w:start w:val="1"/>
      <w:numFmt w:val="decimal"/>
      <w:lvlText w:val="%1.%2"/>
      <w:lvlJc w:val="left"/>
      <w:pPr>
        <w:tabs>
          <w:tab w:val="num" w:pos="0"/>
        </w:tabs>
        <w:ind w:left="878" w:hanging="360"/>
      </w:pPr>
      <w:rPr>
        <w:rFonts w:ascii="Times New Roman" w:eastAsia="Times New Roman" w:hAnsi="Times New Roman" w:cs="Times New Roman"/>
        <w:b/>
        <w:bCs/>
        <w:w w:val="100"/>
        <w:sz w:val="24"/>
        <w:szCs w:val="24"/>
        <w:lang w:val="pt-PT" w:eastAsia="en-US" w:bidi="ar-SA"/>
      </w:rPr>
    </w:lvl>
    <w:lvl w:ilvl="2">
      <w:start w:val="1"/>
      <w:numFmt w:val="decimal"/>
      <w:lvlText w:val="%1.%2.%3."/>
      <w:lvlJc w:val="left"/>
      <w:pPr>
        <w:tabs>
          <w:tab w:val="num" w:pos="0"/>
        </w:tabs>
        <w:ind w:left="520" w:hanging="615"/>
      </w:pPr>
      <w:rPr>
        <w:rFonts w:ascii="Times New Roman" w:eastAsia="Times New Roman" w:hAnsi="Times New Roman" w:cs="Times New Roman"/>
        <w:w w:val="100"/>
        <w:sz w:val="24"/>
        <w:szCs w:val="24"/>
        <w:lang w:val="pt-PT" w:eastAsia="en-US" w:bidi="ar-SA"/>
      </w:rPr>
    </w:lvl>
    <w:lvl w:ilvl="3">
      <w:numFmt w:val="bullet"/>
      <w:lvlText w:val=""/>
      <w:lvlJc w:val="left"/>
      <w:pPr>
        <w:tabs>
          <w:tab w:val="num" w:pos="0"/>
        </w:tabs>
        <w:ind w:left="3102" w:hanging="615"/>
      </w:pPr>
      <w:rPr>
        <w:rFonts w:ascii="Symbol" w:hAnsi="Symbol" w:cs="Symbol" w:hint="default"/>
      </w:rPr>
    </w:lvl>
    <w:lvl w:ilvl="4">
      <w:numFmt w:val="bullet"/>
      <w:lvlText w:val=""/>
      <w:lvlJc w:val="left"/>
      <w:pPr>
        <w:tabs>
          <w:tab w:val="num" w:pos="0"/>
        </w:tabs>
        <w:ind w:left="4213" w:hanging="615"/>
      </w:pPr>
      <w:rPr>
        <w:rFonts w:ascii="Symbol" w:hAnsi="Symbol" w:cs="Symbol" w:hint="default"/>
      </w:rPr>
    </w:lvl>
    <w:lvl w:ilvl="5">
      <w:numFmt w:val="bullet"/>
      <w:lvlText w:val=""/>
      <w:lvlJc w:val="left"/>
      <w:pPr>
        <w:tabs>
          <w:tab w:val="num" w:pos="0"/>
        </w:tabs>
        <w:ind w:left="5324" w:hanging="615"/>
      </w:pPr>
      <w:rPr>
        <w:rFonts w:ascii="Symbol" w:hAnsi="Symbol" w:cs="Symbol" w:hint="default"/>
      </w:rPr>
    </w:lvl>
    <w:lvl w:ilvl="6">
      <w:numFmt w:val="bullet"/>
      <w:lvlText w:val=""/>
      <w:lvlJc w:val="left"/>
      <w:pPr>
        <w:tabs>
          <w:tab w:val="num" w:pos="0"/>
        </w:tabs>
        <w:ind w:left="6436" w:hanging="615"/>
      </w:pPr>
      <w:rPr>
        <w:rFonts w:ascii="Symbol" w:hAnsi="Symbol" w:cs="Symbol" w:hint="default"/>
      </w:rPr>
    </w:lvl>
    <w:lvl w:ilvl="7">
      <w:numFmt w:val="bullet"/>
      <w:lvlText w:val=""/>
      <w:lvlJc w:val="left"/>
      <w:pPr>
        <w:tabs>
          <w:tab w:val="num" w:pos="0"/>
        </w:tabs>
        <w:ind w:left="7547" w:hanging="615"/>
      </w:pPr>
      <w:rPr>
        <w:rFonts w:ascii="Symbol" w:hAnsi="Symbol" w:cs="Symbol" w:hint="default"/>
      </w:rPr>
    </w:lvl>
    <w:lvl w:ilvl="8">
      <w:numFmt w:val="bullet"/>
      <w:lvlText w:val=""/>
      <w:lvlJc w:val="left"/>
      <w:pPr>
        <w:tabs>
          <w:tab w:val="num" w:pos="0"/>
        </w:tabs>
        <w:ind w:left="8658" w:hanging="615"/>
      </w:pPr>
      <w:rPr>
        <w:rFonts w:ascii="Symbol" w:hAnsi="Symbol" w:cs="Symbol" w:hint="default"/>
      </w:rPr>
    </w:lvl>
  </w:abstractNum>
  <w:abstractNum w:abstractNumId="26" w15:restartNumberingAfterBreak="0">
    <w:nsid w:val="25114991"/>
    <w:multiLevelType w:val="hybridMultilevel"/>
    <w:tmpl w:val="026C5F5A"/>
    <w:lvl w:ilvl="0" w:tplc="98E64B86">
      <w:start w:val="1"/>
      <w:numFmt w:val="decimal"/>
      <w:lvlText w:val="(%1)"/>
      <w:lvlJc w:val="left"/>
      <w:pPr>
        <w:ind w:left="1000" w:hanging="341"/>
      </w:pPr>
      <w:rPr>
        <w:rFonts w:ascii="Times New Roman" w:eastAsia="Times New Roman" w:hAnsi="Times New Roman" w:cs="Times New Roman" w:hint="default"/>
        <w:color w:val="000009"/>
        <w:w w:val="99"/>
        <w:sz w:val="24"/>
        <w:szCs w:val="24"/>
        <w:lang w:val="pt-PT" w:eastAsia="en-US" w:bidi="ar-SA"/>
      </w:rPr>
    </w:lvl>
    <w:lvl w:ilvl="1" w:tplc="AF6A1154">
      <w:numFmt w:val="bullet"/>
      <w:lvlText w:val="•"/>
      <w:lvlJc w:val="left"/>
      <w:pPr>
        <w:ind w:left="1988" w:hanging="341"/>
      </w:pPr>
      <w:rPr>
        <w:rFonts w:hint="default"/>
        <w:lang w:val="pt-PT" w:eastAsia="en-US" w:bidi="ar-SA"/>
      </w:rPr>
    </w:lvl>
    <w:lvl w:ilvl="2" w:tplc="394EBF94">
      <w:numFmt w:val="bullet"/>
      <w:lvlText w:val="•"/>
      <w:lvlJc w:val="left"/>
      <w:pPr>
        <w:ind w:left="2976" w:hanging="341"/>
      </w:pPr>
      <w:rPr>
        <w:rFonts w:hint="default"/>
        <w:lang w:val="pt-PT" w:eastAsia="en-US" w:bidi="ar-SA"/>
      </w:rPr>
    </w:lvl>
    <w:lvl w:ilvl="3" w:tplc="08EC8912">
      <w:numFmt w:val="bullet"/>
      <w:lvlText w:val="•"/>
      <w:lvlJc w:val="left"/>
      <w:pPr>
        <w:ind w:left="3964" w:hanging="341"/>
      </w:pPr>
      <w:rPr>
        <w:rFonts w:hint="default"/>
        <w:lang w:val="pt-PT" w:eastAsia="en-US" w:bidi="ar-SA"/>
      </w:rPr>
    </w:lvl>
    <w:lvl w:ilvl="4" w:tplc="05D868D6">
      <w:numFmt w:val="bullet"/>
      <w:lvlText w:val="•"/>
      <w:lvlJc w:val="left"/>
      <w:pPr>
        <w:ind w:left="4952" w:hanging="341"/>
      </w:pPr>
      <w:rPr>
        <w:rFonts w:hint="default"/>
        <w:lang w:val="pt-PT" w:eastAsia="en-US" w:bidi="ar-SA"/>
      </w:rPr>
    </w:lvl>
    <w:lvl w:ilvl="5" w:tplc="56FA14DC">
      <w:numFmt w:val="bullet"/>
      <w:lvlText w:val="•"/>
      <w:lvlJc w:val="left"/>
      <w:pPr>
        <w:ind w:left="5940" w:hanging="341"/>
      </w:pPr>
      <w:rPr>
        <w:rFonts w:hint="default"/>
        <w:lang w:val="pt-PT" w:eastAsia="en-US" w:bidi="ar-SA"/>
      </w:rPr>
    </w:lvl>
    <w:lvl w:ilvl="6" w:tplc="81225232">
      <w:numFmt w:val="bullet"/>
      <w:lvlText w:val="•"/>
      <w:lvlJc w:val="left"/>
      <w:pPr>
        <w:ind w:left="6928" w:hanging="341"/>
      </w:pPr>
      <w:rPr>
        <w:rFonts w:hint="default"/>
        <w:lang w:val="pt-PT" w:eastAsia="en-US" w:bidi="ar-SA"/>
      </w:rPr>
    </w:lvl>
    <w:lvl w:ilvl="7" w:tplc="D7BCF192">
      <w:numFmt w:val="bullet"/>
      <w:lvlText w:val="•"/>
      <w:lvlJc w:val="left"/>
      <w:pPr>
        <w:ind w:left="7916" w:hanging="341"/>
      </w:pPr>
      <w:rPr>
        <w:rFonts w:hint="default"/>
        <w:lang w:val="pt-PT" w:eastAsia="en-US" w:bidi="ar-SA"/>
      </w:rPr>
    </w:lvl>
    <w:lvl w:ilvl="8" w:tplc="FC702078">
      <w:numFmt w:val="bullet"/>
      <w:lvlText w:val="•"/>
      <w:lvlJc w:val="left"/>
      <w:pPr>
        <w:ind w:left="8904" w:hanging="341"/>
      </w:pPr>
      <w:rPr>
        <w:rFonts w:hint="default"/>
        <w:lang w:val="pt-PT" w:eastAsia="en-US" w:bidi="ar-SA"/>
      </w:rPr>
    </w:lvl>
  </w:abstractNum>
  <w:abstractNum w:abstractNumId="27" w15:restartNumberingAfterBreak="0">
    <w:nsid w:val="2B8C427C"/>
    <w:multiLevelType w:val="hybridMultilevel"/>
    <w:tmpl w:val="8BFAA0DA"/>
    <w:lvl w:ilvl="0" w:tplc="4E14BE48">
      <w:start w:val="1"/>
      <w:numFmt w:val="lowerLetter"/>
      <w:lvlText w:val="%1)"/>
      <w:lvlJc w:val="left"/>
      <w:pPr>
        <w:ind w:left="887" w:hanging="248"/>
      </w:pPr>
      <w:rPr>
        <w:rFonts w:ascii="Times New Roman" w:eastAsia="Times New Roman" w:hAnsi="Times New Roman" w:cs="Times New Roman" w:hint="default"/>
        <w:spacing w:val="-1"/>
        <w:w w:val="99"/>
        <w:sz w:val="24"/>
        <w:szCs w:val="24"/>
        <w:lang w:val="pt-PT" w:eastAsia="en-US" w:bidi="ar-SA"/>
      </w:rPr>
    </w:lvl>
    <w:lvl w:ilvl="1" w:tplc="409AAF8C">
      <w:numFmt w:val="bullet"/>
      <w:lvlText w:val="●"/>
      <w:lvlJc w:val="left"/>
      <w:pPr>
        <w:ind w:left="1408" w:hanging="360"/>
      </w:pPr>
      <w:rPr>
        <w:rFonts w:ascii="Calibri" w:eastAsia="Calibri" w:hAnsi="Calibri" w:cs="Calibri" w:hint="default"/>
        <w:w w:val="99"/>
        <w:sz w:val="20"/>
        <w:szCs w:val="20"/>
        <w:lang w:val="pt-PT" w:eastAsia="en-US" w:bidi="ar-SA"/>
      </w:rPr>
    </w:lvl>
    <w:lvl w:ilvl="2" w:tplc="1D0A91B2">
      <w:numFmt w:val="bullet"/>
      <w:lvlText w:val="●"/>
      <w:lvlJc w:val="left"/>
      <w:pPr>
        <w:ind w:left="1492" w:hanging="360"/>
      </w:pPr>
      <w:rPr>
        <w:rFonts w:ascii="Calibri" w:eastAsia="Calibri" w:hAnsi="Calibri" w:cs="Calibri" w:hint="default"/>
        <w:w w:val="99"/>
        <w:sz w:val="20"/>
        <w:szCs w:val="20"/>
        <w:lang w:val="pt-PT" w:eastAsia="en-US" w:bidi="ar-SA"/>
      </w:rPr>
    </w:lvl>
    <w:lvl w:ilvl="3" w:tplc="CEE6C4BC">
      <w:numFmt w:val="bullet"/>
      <w:lvlText w:val="•"/>
      <w:lvlJc w:val="left"/>
      <w:pPr>
        <w:ind w:left="2617" w:hanging="360"/>
      </w:pPr>
      <w:rPr>
        <w:rFonts w:hint="default"/>
        <w:lang w:val="pt-PT" w:eastAsia="en-US" w:bidi="ar-SA"/>
      </w:rPr>
    </w:lvl>
    <w:lvl w:ilvl="4" w:tplc="E38CFB4A">
      <w:numFmt w:val="bullet"/>
      <w:lvlText w:val="•"/>
      <w:lvlJc w:val="left"/>
      <w:pPr>
        <w:ind w:left="3735" w:hanging="360"/>
      </w:pPr>
      <w:rPr>
        <w:rFonts w:hint="default"/>
        <w:lang w:val="pt-PT" w:eastAsia="en-US" w:bidi="ar-SA"/>
      </w:rPr>
    </w:lvl>
    <w:lvl w:ilvl="5" w:tplc="0E7AAF66">
      <w:numFmt w:val="bullet"/>
      <w:lvlText w:val="•"/>
      <w:lvlJc w:val="left"/>
      <w:pPr>
        <w:ind w:left="4852" w:hanging="360"/>
      </w:pPr>
      <w:rPr>
        <w:rFonts w:hint="default"/>
        <w:lang w:val="pt-PT" w:eastAsia="en-US" w:bidi="ar-SA"/>
      </w:rPr>
    </w:lvl>
    <w:lvl w:ilvl="6" w:tplc="54C0B99C">
      <w:numFmt w:val="bullet"/>
      <w:lvlText w:val="•"/>
      <w:lvlJc w:val="left"/>
      <w:pPr>
        <w:ind w:left="5970" w:hanging="360"/>
      </w:pPr>
      <w:rPr>
        <w:rFonts w:hint="default"/>
        <w:lang w:val="pt-PT" w:eastAsia="en-US" w:bidi="ar-SA"/>
      </w:rPr>
    </w:lvl>
    <w:lvl w:ilvl="7" w:tplc="1CAA1626">
      <w:numFmt w:val="bullet"/>
      <w:lvlText w:val="•"/>
      <w:lvlJc w:val="left"/>
      <w:pPr>
        <w:ind w:left="7088" w:hanging="360"/>
      </w:pPr>
      <w:rPr>
        <w:rFonts w:hint="default"/>
        <w:lang w:val="pt-PT" w:eastAsia="en-US" w:bidi="ar-SA"/>
      </w:rPr>
    </w:lvl>
    <w:lvl w:ilvl="8" w:tplc="F6DC0544">
      <w:numFmt w:val="bullet"/>
      <w:lvlText w:val="•"/>
      <w:lvlJc w:val="left"/>
      <w:pPr>
        <w:ind w:left="8205" w:hanging="360"/>
      </w:pPr>
      <w:rPr>
        <w:rFonts w:hint="default"/>
        <w:lang w:val="pt-PT" w:eastAsia="en-US" w:bidi="ar-SA"/>
      </w:rPr>
    </w:lvl>
  </w:abstractNum>
  <w:abstractNum w:abstractNumId="28" w15:restartNumberingAfterBreak="0">
    <w:nsid w:val="2D02732D"/>
    <w:multiLevelType w:val="hybridMultilevel"/>
    <w:tmpl w:val="8902AD3A"/>
    <w:lvl w:ilvl="0" w:tplc="1CCC212A">
      <w:numFmt w:val="bullet"/>
      <w:lvlText w:val="-"/>
      <w:lvlJc w:val="left"/>
      <w:pPr>
        <w:ind w:left="662" w:hanging="142"/>
      </w:pPr>
      <w:rPr>
        <w:rFonts w:ascii="Times New Roman" w:eastAsia="Times New Roman" w:hAnsi="Times New Roman" w:cs="Times New Roman" w:hint="default"/>
        <w:w w:val="99"/>
        <w:sz w:val="24"/>
        <w:szCs w:val="24"/>
        <w:lang w:val="pt-PT" w:eastAsia="en-US" w:bidi="ar-SA"/>
      </w:rPr>
    </w:lvl>
    <w:lvl w:ilvl="1" w:tplc="AA8E7894">
      <w:numFmt w:val="bullet"/>
      <w:lvlText w:val="•"/>
      <w:lvlJc w:val="left"/>
      <w:pPr>
        <w:ind w:left="1682" w:hanging="142"/>
      </w:pPr>
      <w:rPr>
        <w:rFonts w:hint="default"/>
        <w:lang w:val="pt-PT" w:eastAsia="en-US" w:bidi="ar-SA"/>
      </w:rPr>
    </w:lvl>
    <w:lvl w:ilvl="2" w:tplc="226CD62A">
      <w:numFmt w:val="bullet"/>
      <w:lvlText w:val="•"/>
      <w:lvlJc w:val="left"/>
      <w:pPr>
        <w:ind w:left="2704" w:hanging="142"/>
      </w:pPr>
      <w:rPr>
        <w:rFonts w:hint="default"/>
        <w:lang w:val="pt-PT" w:eastAsia="en-US" w:bidi="ar-SA"/>
      </w:rPr>
    </w:lvl>
    <w:lvl w:ilvl="3" w:tplc="9A7299FE">
      <w:numFmt w:val="bullet"/>
      <w:lvlText w:val="•"/>
      <w:lvlJc w:val="left"/>
      <w:pPr>
        <w:ind w:left="3726" w:hanging="142"/>
      </w:pPr>
      <w:rPr>
        <w:rFonts w:hint="default"/>
        <w:lang w:val="pt-PT" w:eastAsia="en-US" w:bidi="ar-SA"/>
      </w:rPr>
    </w:lvl>
    <w:lvl w:ilvl="4" w:tplc="171E1C74">
      <w:numFmt w:val="bullet"/>
      <w:lvlText w:val="•"/>
      <w:lvlJc w:val="left"/>
      <w:pPr>
        <w:ind w:left="4748" w:hanging="142"/>
      </w:pPr>
      <w:rPr>
        <w:rFonts w:hint="default"/>
        <w:lang w:val="pt-PT" w:eastAsia="en-US" w:bidi="ar-SA"/>
      </w:rPr>
    </w:lvl>
    <w:lvl w:ilvl="5" w:tplc="FF6C6BAE">
      <w:numFmt w:val="bullet"/>
      <w:lvlText w:val="•"/>
      <w:lvlJc w:val="left"/>
      <w:pPr>
        <w:ind w:left="5770" w:hanging="142"/>
      </w:pPr>
      <w:rPr>
        <w:rFonts w:hint="default"/>
        <w:lang w:val="pt-PT" w:eastAsia="en-US" w:bidi="ar-SA"/>
      </w:rPr>
    </w:lvl>
    <w:lvl w:ilvl="6" w:tplc="68A4B118">
      <w:numFmt w:val="bullet"/>
      <w:lvlText w:val="•"/>
      <w:lvlJc w:val="left"/>
      <w:pPr>
        <w:ind w:left="6792" w:hanging="142"/>
      </w:pPr>
      <w:rPr>
        <w:rFonts w:hint="default"/>
        <w:lang w:val="pt-PT" w:eastAsia="en-US" w:bidi="ar-SA"/>
      </w:rPr>
    </w:lvl>
    <w:lvl w:ilvl="7" w:tplc="938CD6A8">
      <w:numFmt w:val="bullet"/>
      <w:lvlText w:val="•"/>
      <w:lvlJc w:val="left"/>
      <w:pPr>
        <w:ind w:left="7814" w:hanging="142"/>
      </w:pPr>
      <w:rPr>
        <w:rFonts w:hint="default"/>
        <w:lang w:val="pt-PT" w:eastAsia="en-US" w:bidi="ar-SA"/>
      </w:rPr>
    </w:lvl>
    <w:lvl w:ilvl="8" w:tplc="99E67530">
      <w:numFmt w:val="bullet"/>
      <w:lvlText w:val="•"/>
      <w:lvlJc w:val="left"/>
      <w:pPr>
        <w:ind w:left="8836" w:hanging="142"/>
      </w:pPr>
      <w:rPr>
        <w:rFonts w:hint="default"/>
        <w:lang w:val="pt-PT" w:eastAsia="en-US" w:bidi="ar-SA"/>
      </w:rPr>
    </w:lvl>
  </w:abstractNum>
  <w:abstractNum w:abstractNumId="29" w15:restartNumberingAfterBreak="0">
    <w:nsid w:val="31C91665"/>
    <w:multiLevelType w:val="hybridMultilevel"/>
    <w:tmpl w:val="B686BE52"/>
    <w:lvl w:ilvl="0" w:tplc="E6585586">
      <w:start w:val="3"/>
      <w:numFmt w:val="upperRoman"/>
      <w:lvlText w:val="%1"/>
      <w:lvlJc w:val="left"/>
      <w:pPr>
        <w:ind w:left="959" w:hanging="300"/>
      </w:pPr>
      <w:rPr>
        <w:rFonts w:ascii="Times New Roman" w:eastAsia="Times New Roman" w:hAnsi="Times New Roman" w:cs="Times New Roman" w:hint="default"/>
        <w:spacing w:val="-1"/>
        <w:w w:val="99"/>
        <w:sz w:val="24"/>
        <w:szCs w:val="24"/>
        <w:lang w:val="pt-PT" w:eastAsia="en-US" w:bidi="ar-SA"/>
      </w:rPr>
    </w:lvl>
    <w:lvl w:ilvl="1" w:tplc="5E36B9C4">
      <w:numFmt w:val="bullet"/>
      <w:lvlText w:val="•"/>
      <w:lvlJc w:val="left"/>
      <w:pPr>
        <w:ind w:left="1952" w:hanging="300"/>
      </w:pPr>
      <w:rPr>
        <w:rFonts w:hint="default"/>
        <w:lang w:val="pt-PT" w:eastAsia="en-US" w:bidi="ar-SA"/>
      </w:rPr>
    </w:lvl>
    <w:lvl w:ilvl="2" w:tplc="02DE69CA">
      <w:numFmt w:val="bullet"/>
      <w:lvlText w:val="•"/>
      <w:lvlJc w:val="left"/>
      <w:pPr>
        <w:ind w:left="2944" w:hanging="300"/>
      </w:pPr>
      <w:rPr>
        <w:rFonts w:hint="default"/>
        <w:lang w:val="pt-PT" w:eastAsia="en-US" w:bidi="ar-SA"/>
      </w:rPr>
    </w:lvl>
    <w:lvl w:ilvl="3" w:tplc="EA66F782">
      <w:numFmt w:val="bullet"/>
      <w:lvlText w:val="•"/>
      <w:lvlJc w:val="left"/>
      <w:pPr>
        <w:ind w:left="3936" w:hanging="300"/>
      </w:pPr>
      <w:rPr>
        <w:rFonts w:hint="default"/>
        <w:lang w:val="pt-PT" w:eastAsia="en-US" w:bidi="ar-SA"/>
      </w:rPr>
    </w:lvl>
    <w:lvl w:ilvl="4" w:tplc="FA86A2EC">
      <w:numFmt w:val="bullet"/>
      <w:lvlText w:val="•"/>
      <w:lvlJc w:val="left"/>
      <w:pPr>
        <w:ind w:left="4928" w:hanging="300"/>
      </w:pPr>
      <w:rPr>
        <w:rFonts w:hint="default"/>
        <w:lang w:val="pt-PT" w:eastAsia="en-US" w:bidi="ar-SA"/>
      </w:rPr>
    </w:lvl>
    <w:lvl w:ilvl="5" w:tplc="E146B79E">
      <w:numFmt w:val="bullet"/>
      <w:lvlText w:val="•"/>
      <w:lvlJc w:val="left"/>
      <w:pPr>
        <w:ind w:left="5920" w:hanging="300"/>
      </w:pPr>
      <w:rPr>
        <w:rFonts w:hint="default"/>
        <w:lang w:val="pt-PT" w:eastAsia="en-US" w:bidi="ar-SA"/>
      </w:rPr>
    </w:lvl>
    <w:lvl w:ilvl="6" w:tplc="CE426E12">
      <w:numFmt w:val="bullet"/>
      <w:lvlText w:val="•"/>
      <w:lvlJc w:val="left"/>
      <w:pPr>
        <w:ind w:left="6912" w:hanging="300"/>
      </w:pPr>
      <w:rPr>
        <w:rFonts w:hint="default"/>
        <w:lang w:val="pt-PT" w:eastAsia="en-US" w:bidi="ar-SA"/>
      </w:rPr>
    </w:lvl>
    <w:lvl w:ilvl="7" w:tplc="24E02A9A">
      <w:numFmt w:val="bullet"/>
      <w:lvlText w:val="•"/>
      <w:lvlJc w:val="left"/>
      <w:pPr>
        <w:ind w:left="7904" w:hanging="300"/>
      </w:pPr>
      <w:rPr>
        <w:rFonts w:hint="default"/>
        <w:lang w:val="pt-PT" w:eastAsia="en-US" w:bidi="ar-SA"/>
      </w:rPr>
    </w:lvl>
    <w:lvl w:ilvl="8" w:tplc="A9941134">
      <w:numFmt w:val="bullet"/>
      <w:lvlText w:val="•"/>
      <w:lvlJc w:val="left"/>
      <w:pPr>
        <w:ind w:left="8896" w:hanging="300"/>
      </w:pPr>
      <w:rPr>
        <w:rFonts w:hint="default"/>
        <w:lang w:val="pt-PT" w:eastAsia="en-US" w:bidi="ar-SA"/>
      </w:rPr>
    </w:lvl>
  </w:abstractNum>
  <w:abstractNum w:abstractNumId="30" w15:restartNumberingAfterBreak="0">
    <w:nsid w:val="32244D33"/>
    <w:multiLevelType w:val="multilevel"/>
    <w:tmpl w:val="D3C0FBC0"/>
    <w:lvl w:ilvl="0">
      <w:start w:val="2"/>
      <w:numFmt w:val="decimal"/>
      <w:lvlText w:val="%1"/>
      <w:lvlJc w:val="left"/>
      <w:pPr>
        <w:tabs>
          <w:tab w:val="num" w:pos="0"/>
        </w:tabs>
        <w:ind w:left="1115" w:hanging="600"/>
      </w:pPr>
      <w:rPr>
        <w:lang w:val="pt-PT" w:eastAsia="en-US" w:bidi="ar-SA"/>
      </w:rPr>
    </w:lvl>
    <w:lvl w:ilvl="1">
      <w:start w:val="2"/>
      <w:numFmt w:val="decimal"/>
      <w:lvlText w:val="%1.%2"/>
      <w:lvlJc w:val="left"/>
      <w:pPr>
        <w:tabs>
          <w:tab w:val="num" w:pos="0"/>
        </w:tabs>
        <w:ind w:left="1115" w:hanging="600"/>
      </w:pPr>
      <w:rPr>
        <w:lang w:val="pt-PT" w:eastAsia="en-US" w:bidi="ar-SA"/>
      </w:rPr>
    </w:lvl>
    <w:lvl w:ilvl="2">
      <w:start w:val="1"/>
      <w:numFmt w:val="decimal"/>
      <w:lvlText w:val="%1.%2.%3."/>
      <w:lvlJc w:val="left"/>
      <w:pPr>
        <w:tabs>
          <w:tab w:val="num" w:pos="0"/>
        </w:tabs>
        <w:ind w:left="1115" w:hanging="600"/>
      </w:pPr>
      <w:rPr>
        <w:rFonts w:ascii="Times New Roman" w:eastAsia="Times New Roman" w:hAnsi="Times New Roman" w:cs="Times New Roman"/>
        <w:b/>
        <w:bCs/>
        <w:w w:val="100"/>
        <w:sz w:val="24"/>
        <w:szCs w:val="24"/>
        <w:u w:val="thick" w:color="000000"/>
        <w:lang w:val="pt-PT" w:eastAsia="en-US" w:bidi="ar-SA"/>
      </w:rPr>
    </w:lvl>
    <w:lvl w:ilvl="3">
      <w:start w:val="1"/>
      <w:numFmt w:val="decimal"/>
      <w:lvlText w:val="%1.%2.%3.%4."/>
      <w:lvlJc w:val="left"/>
      <w:pPr>
        <w:tabs>
          <w:tab w:val="num" w:pos="0"/>
        </w:tabs>
        <w:ind w:left="1749" w:hanging="780"/>
      </w:pPr>
      <w:rPr>
        <w:rFonts w:ascii="Times New Roman" w:eastAsia="Times New Roman" w:hAnsi="Times New Roman" w:cs="Times New Roman"/>
        <w:w w:val="100"/>
        <w:sz w:val="24"/>
        <w:szCs w:val="24"/>
        <w:lang w:val="pt-PT" w:eastAsia="en-US" w:bidi="ar-SA"/>
      </w:rPr>
    </w:lvl>
    <w:lvl w:ilvl="4">
      <w:numFmt w:val="bullet"/>
      <w:lvlText w:val=""/>
      <w:lvlJc w:val="left"/>
      <w:pPr>
        <w:tabs>
          <w:tab w:val="num" w:pos="0"/>
        </w:tabs>
        <w:ind w:left="4786" w:hanging="780"/>
      </w:pPr>
      <w:rPr>
        <w:rFonts w:ascii="Symbol" w:hAnsi="Symbol" w:cs="Symbol" w:hint="default"/>
      </w:rPr>
    </w:lvl>
    <w:lvl w:ilvl="5">
      <w:numFmt w:val="bullet"/>
      <w:lvlText w:val=""/>
      <w:lvlJc w:val="left"/>
      <w:pPr>
        <w:tabs>
          <w:tab w:val="num" w:pos="0"/>
        </w:tabs>
        <w:ind w:left="5802" w:hanging="780"/>
      </w:pPr>
      <w:rPr>
        <w:rFonts w:ascii="Symbol" w:hAnsi="Symbol" w:cs="Symbol" w:hint="default"/>
      </w:rPr>
    </w:lvl>
    <w:lvl w:ilvl="6">
      <w:numFmt w:val="bullet"/>
      <w:lvlText w:val=""/>
      <w:lvlJc w:val="left"/>
      <w:pPr>
        <w:tabs>
          <w:tab w:val="num" w:pos="0"/>
        </w:tabs>
        <w:ind w:left="6818" w:hanging="780"/>
      </w:pPr>
      <w:rPr>
        <w:rFonts w:ascii="Symbol" w:hAnsi="Symbol" w:cs="Symbol" w:hint="default"/>
      </w:rPr>
    </w:lvl>
    <w:lvl w:ilvl="7">
      <w:numFmt w:val="bullet"/>
      <w:lvlText w:val=""/>
      <w:lvlJc w:val="left"/>
      <w:pPr>
        <w:tabs>
          <w:tab w:val="num" w:pos="0"/>
        </w:tabs>
        <w:ind w:left="7833" w:hanging="780"/>
      </w:pPr>
      <w:rPr>
        <w:rFonts w:ascii="Symbol" w:hAnsi="Symbol" w:cs="Symbol" w:hint="default"/>
      </w:rPr>
    </w:lvl>
    <w:lvl w:ilvl="8">
      <w:numFmt w:val="bullet"/>
      <w:lvlText w:val=""/>
      <w:lvlJc w:val="left"/>
      <w:pPr>
        <w:tabs>
          <w:tab w:val="num" w:pos="0"/>
        </w:tabs>
        <w:ind w:left="8849" w:hanging="780"/>
      </w:pPr>
      <w:rPr>
        <w:rFonts w:ascii="Symbol" w:hAnsi="Symbol" w:cs="Symbol" w:hint="default"/>
      </w:rPr>
    </w:lvl>
  </w:abstractNum>
  <w:abstractNum w:abstractNumId="31" w15:restartNumberingAfterBreak="0">
    <w:nsid w:val="32BD3E08"/>
    <w:multiLevelType w:val="multilevel"/>
    <w:tmpl w:val="78CCC2E6"/>
    <w:lvl w:ilvl="0">
      <w:start w:val="10"/>
      <w:numFmt w:val="decimal"/>
      <w:lvlText w:val="%1"/>
      <w:lvlJc w:val="left"/>
      <w:pPr>
        <w:ind w:left="662" w:hanging="521"/>
      </w:pPr>
      <w:rPr>
        <w:rFonts w:hint="default"/>
        <w:lang w:val="pt-PT" w:eastAsia="en-US" w:bidi="ar-SA"/>
      </w:rPr>
    </w:lvl>
    <w:lvl w:ilvl="1">
      <w:start w:val="1"/>
      <w:numFmt w:val="decimal"/>
      <w:lvlText w:val="%1.%2"/>
      <w:lvlJc w:val="left"/>
      <w:pPr>
        <w:ind w:left="662" w:hanging="521"/>
      </w:pPr>
      <w:rPr>
        <w:rFonts w:ascii="Times New Roman" w:eastAsia="Times New Roman" w:hAnsi="Times New Roman" w:cs="Times New Roman" w:hint="default"/>
        <w:w w:val="100"/>
        <w:sz w:val="24"/>
        <w:szCs w:val="24"/>
        <w:lang w:val="pt-PT" w:eastAsia="en-US" w:bidi="ar-SA"/>
      </w:rPr>
    </w:lvl>
    <w:lvl w:ilvl="2">
      <w:start w:val="1"/>
      <w:numFmt w:val="decimal"/>
      <w:lvlText w:val="%1.%2.%3"/>
      <w:lvlJc w:val="left"/>
      <w:pPr>
        <w:ind w:left="662" w:hanging="682"/>
      </w:pPr>
      <w:rPr>
        <w:rFonts w:ascii="Times New Roman" w:eastAsia="Times New Roman" w:hAnsi="Times New Roman" w:cs="Times New Roman" w:hint="default"/>
        <w:w w:val="100"/>
        <w:sz w:val="24"/>
        <w:szCs w:val="24"/>
        <w:lang w:val="pt-PT" w:eastAsia="en-US" w:bidi="ar-SA"/>
      </w:rPr>
    </w:lvl>
    <w:lvl w:ilvl="3">
      <w:numFmt w:val="bullet"/>
      <w:lvlText w:val="•"/>
      <w:lvlJc w:val="left"/>
      <w:pPr>
        <w:ind w:left="3726" w:hanging="682"/>
      </w:pPr>
      <w:rPr>
        <w:rFonts w:hint="default"/>
        <w:lang w:val="pt-PT" w:eastAsia="en-US" w:bidi="ar-SA"/>
      </w:rPr>
    </w:lvl>
    <w:lvl w:ilvl="4">
      <w:numFmt w:val="bullet"/>
      <w:lvlText w:val="•"/>
      <w:lvlJc w:val="left"/>
      <w:pPr>
        <w:ind w:left="4748" w:hanging="682"/>
      </w:pPr>
      <w:rPr>
        <w:rFonts w:hint="default"/>
        <w:lang w:val="pt-PT" w:eastAsia="en-US" w:bidi="ar-SA"/>
      </w:rPr>
    </w:lvl>
    <w:lvl w:ilvl="5">
      <w:numFmt w:val="bullet"/>
      <w:lvlText w:val="•"/>
      <w:lvlJc w:val="left"/>
      <w:pPr>
        <w:ind w:left="5770" w:hanging="682"/>
      </w:pPr>
      <w:rPr>
        <w:rFonts w:hint="default"/>
        <w:lang w:val="pt-PT" w:eastAsia="en-US" w:bidi="ar-SA"/>
      </w:rPr>
    </w:lvl>
    <w:lvl w:ilvl="6">
      <w:numFmt w:val="bullet"/>
      <w:lvlText w:val="•"/>
      <w:lvlJc w:val="left"/>
      <w:pPr>
        <w:ind w:left="6792" w:hanging="682"/>
      </w:pPr>
      <w:rPr>
        <w:rFonts w:hint="default"/>
        <w:lang w:val="pt-PT" w:eastAsia="en-US" w:bidi="ar-SA"/>
      </w:rPr>
    </w:lvl>
    <w:lvl w:ilvl="7">
      <w:numFmt w:val="bullet"/>
      <w:lvlText w:val="•"/>
      <w:lvlJc w:val="left"/>
      <w:pPr>
        <w:ind w:left="7814" w:hanging="682"/>
      </w:pPr>
      <w:rPr>
        <w:rFonts w:hint="default"/>
        <w:lang w:val="pt-PT" w:eastAsia="en-US" w:bidi="ar-SA"/>
      </w:rPr>
    </w:lvl>
    <w:lvl w:ilvl="8">
      <w:numFmt w:val="bullet"/>
      <w:lvlText w:val="•"/>
      <w:lvlJc w:val="left"/>
      <w:pPr>
        <w:ind w:left="8836" w:hanging="682"/>
      </w:pPr>
      <w:rPr>
        <w:rFonts w:hint="default"/>
        <w:lang w:val="pt-PT" w:eastAsia="en-US" w:bidi="ar-SA"/>
      </w:rPr>
    </w:lvl>
  </w:abstractNum>
  <w:abstractNum w:abstractNumId="32" w15:restartNumberingAfterBreak="0">
    <w:nsid w:val="39A94726"/>
    <w:multiLevelType w:val="multilevel"/>
    <w:tmpl w:val="D3C0FBC0"/>
    <w:lvl w:ilvl="0">
      <w:start w:val="2"/>
      <w:numFmt w:val="decimal"/>
      <w:lvlText w:val="%1"/>
      <w:lvlJc w:val="left"/>
      <w:pPr>
        <w:tabs>
          <w:tab w:val="num" w:pos="0"/>
        </w:tabs>
        <w:ind w:left="1115" w:hanging="600"/>
      </w:pPr>
      <w:rPr>
        <w:lang w:val="pt-PT" w:eastAsia="en-US" w:bidi="ar-SA"/>
      </w:rPr>
    </w:lvl>
    <w:lvl w:ilvl="1">
      <w:start w:val="2"/>
      <w:numFmt w:val="decimal"/>
      <w:lvlText w:val="%1.%2"/>
      <w:lvlJc w:val="left"/>
      <w:pPr>
        <w:tabs>
          <w:tab w:val="num" w:pos="0"/>
        </w:tabs>
        <w:ind w:left="1115" w:hanging="600"/>
      </w:pPr>
      <w:rPr>
        <w:lang w:val="pt-PT" w:eastAsia="en-US" w:bidi="ar-SA"/>
      </w:rPr>
    </w:lvl>
    <w:lvl w:ilvl="2">
      <w:start w:val="1"/>
      <w:numFmt w:val="decimal"/>
      <w:lvlText w:val="%1.%2.%3."/>
      <w:lvlJc w:val="left"/>
      <w:pPr>
        <w:tabs>
          <w:tab w:val="num" w:pos="0"/>
        </w:tabs>
        <w:ind w:left="1115" w:hanging="600"/>
      </w:pPr>
      <w:rPr>
        <w:rFonts w:ascii="Times New Roman" w:eastAsia="Times New Roman" w:hAnsi="Times New Roman" w:cs="Times New Roman"/>
        <w:b/>
        <w:bCs/>
        <w:w w:val="100"/>
        <w:sz w:val="24"/>
        <w:szCs w:val="24"/>
        <w:u w:val="thick" w:color="000000"/>
        <w:lang w:val="pt-PT" w:eastAsia="en-US" w:bidi="ar-SA"/>
      </w:rPr>
    </w:lvl>
    <w:lvl w:ilvl="3">
      <w:start w:val="1"/>
      <w:numFmt w:val="decimal"/>
      <w:lvlText w:val="%1.%2.%3.%4."/>
      <w:lvlJc w:val="left"/>
      <w:pPr>
        <w:tabs>
          <w:tab w:val="num" w:pos="0"/>
        </w:tabs>
        <w:ind w:left="1749" w:hanging="780"/>
      </w:pPr>
      <w:rPr>
        <w:rFonts w:ascii="Times New Roman" w:eastAsia="Times New Roman" w:hAnsi="Times New Roman" w:cs="Times New Roman"/>
        <w:w w:val="100"/>
        <w:sz w:val="24"/>
        <w:szCs w:val="24"/>
        <w:lang w:val="pt-PT" w:eastAsia="en-US" w:bidi="ar-SA"/>
      </w:rPr>
    </w:lvl>
    <w:lvl w:ilvl="4">
      <w:numFmt w:val="bullet"/>
      <w:lvlText w:val=""/>
      <w:lvlJc w:val="left"/>
      <w:pPr>
        <w:tabs>
          <w:tab w:val="num" w:pos="0"/>
        </w:tabs>
        <w:ind w:left="4786" w:hanging="780"/>
      </w:pPr>
      <w:rPr>
        <w:rFonts w:ascii="Symbol" w:hAnsi="Symbol" w:cs="Symbol" w:hint="default"/>
      </w:rPr>
    </w:lvl>
    <w:lvl w:ilvl="5">
      <w:numFmt w:val="bullet"/>
      <w:lvlText w:val=""/>
      <w:lvlJc w:val="left"/>
      <w:pPr>
        <w:tabs>
          <w:tab w:val="num" w:pos="0"/>
        </w:tabs>
        <w:ind w:left="5802" w:hanging="780"/>
      </w:pPr>
      <w:rPr>
        <w:rFonts w:ascii="Symbol" w:hAnsi="Symbol" w:cs="Symbol" w:hint="default"/>
      </w:rPr>
    </w:lvl>
    <w:lvl w:ilvl="6">
      <w:numFmt w:val="bullet"/>
      <w:lvlText w:val=""/>
      <w:lvlJc w:val="left"/>
      <w:pPr>
        <w:tabs>
          <w:tab w:val="num" w:pos="0"/>
        </w:tabs>
        <w:ind w:left="6818" w:hanging="780"/>
      </w:pPr>
      <w:rPr>
        <w:rFonts w:ascii="Symbol" w:hAnsi="Symbol" w:cs="Symbol" w:hint="default"/>
      </w:rPr>
    </w:lvl>
    <w:lvl w:ilvl="7">
      <w:numFmt w:val="bullet"/>
      <w:lvlText w:val=""/>
      <w:lvlJc w:val="left"/>
      <w:pPr>
        <w:tabs>
          <w:tab w:val="num" w:pos="0"/>
        </w:tabs>
        <w:ind w:left="7833" w:hanging="780"/>
      </w:pPr>
      <w:rPr>
        <w:rFonts w:ascii="Symbol" w:hAnsi="Symbol" w:cs="Symbol" w:hint="default"/>
      </w:rPr>
    </w:lvl>
    <w:lvl w:ilvl="8">
      <w:numFmt w:val="bullet"/>
      <w:lvlText w:val=""/>
      <w:lvlJc w:val="left"/>
      <w:pPr>
        <w:tabs>
          <w:tab w:val="num" w:pos="0"/>
        </w:tabs>
        <w:ind w:left="8849" w:hanging="780"/>
      </w:pPr>
      <w:rPr>
        <w:rFonts w:ascii="Symbol" w:hAnsi="Symbol" w:cs="Symbol" w:hint="default"/>
      </w:rPr>
    </w:lvl>
  </w:abstractNum>
  <w:abstractNum w:abstractNumId="33" w15:restartNumberingAfterBreak="0">
    <w:nsid w:val="39E36BCA"/>
    <w:multiLevelType w:val="multilevel"/>
    <w:tmpl w:val="05AACBAE"/>
    <w:lvl w:ilvl="0">
      <w:numFmt w:val="bullet"/>
      <w:lvlText w:val="l"/>
      <w:lvlJc w:val="left"/>
      <w:pPr>
        <w:tabs>
          <w:tab w:val="num" w:pos="0"/>
        </w:tabs>
        <w:ind w:left="746" w:hanging="360"/>
      </w:pPr>
      <w:rPr>
        <w:rFonts w:ascii="Wingdings" w:hAnsi="Wingdings" w:cs="Wingdings" w:hint="default"/>
      </w:rPr>
    </w:lvl>
    <w:lvl w:ilvl="1">
      <w:numFmt w:val="bullet"/>
      <w:lvlText w:val=""/>
      <w:lvlJc w:val="left"/>
      <w:pPr>
        <w:tabs>
          <w:tab w:val="num" w:pos="0"/>
        </w:tabs>
        <w:ind w:left="1319" w:hanging="360"/>
      </w:pPr>
      <w:rPr>
        <w:rFonts w:ascii="Symbol" w:hAnsi="Symbol" w:cs="Symbol" w:hint="default"/>
      </w:rPr>
    </w:lvl>
    <w:lvl w:ilvl="2">
      <w:numFmt w:val="bullet"/>
      <w:lvlText w:val=""/>
      <w:lvlJc w:val="left"/>
      <w:pPr>
        <w:tabs>
          <w:tab w:val="num" w:pos="0"/>
        </w:tabs>
        <w:ind w:left="1899" w:hanging="360"/>
      </w:pPr>
      <w:rPr>
        <w:rFonts w:ascii="Symbol" w:hAnsi="Symbol" w:cs="Symbol" w:hint="default"/>
      </w:rPr>
    </w:lvl>
    <w:lvl w:ilvl="3">
      <w:numFmt w:val="bullet"/>
      <w:lvlText w:val=""/>
      <w:lvlJc w:val="left"/>
      <w:pPr>
        <w:tabs>
          <w:tab w:val="num" w:pos="0"/>
        </w:tabs>
        <w:ind w:left="2479" w:hanging="360"/>
      </w:pPr>
      <w:rPr>
        <w:rFonts w:ascii="Symbol" w:hAnsi="Symbol" w:cs="Symbol" w:hint="default"/>
      </w:rPr>
    </w:lvl>
    <w:lvl w:ilvl="4">
      <w:numFmt w:val="bullet"/>
      <w:lvlText w:val=""/>
      <w:lvlJc w:val="left"/>
      <w:pPr>
        <w:tabs>
          <w:tab w:val="num" w:pos="0"/>
        </w:tabs>
        <w:ind w:left="3058" w:hanging="360"/>
      </w:pPr>
      <w:rPr>
        <w:rFonts w:ascii="Symbol" w:hAnsi="Symbol" w:cs="Symbol" w:hint="default"/>
      </w:rPr>
    </w:lvl>
    <w:lvl w:ilvl="5">
      <w:numFmt w:val="bullet"/>
      <w:lvlText w:val=""/>
      <w:lvlJc w:val="left"/>
      <w:pPr>
        <w:tabs>
          <w:tab w:val="num" w:pos="0"/>
        </w:tabs>
        <w:ind w:left="3638" w:hanging="360"/>
      </w:pPr>
      <w:rPr>
        <w:rFonts w:ascii="Symbol" w:hAnsi="Symbol" w:cs="Symbol" w:hint="default"/>
      </w:rPr>
    </w:lvl>
    <w:lvl w:ilvl="6">
      <w:numFmt w:val="bullet"/>
      <w:lvlText w:val=""/>
      <w:lvlJc w:val="left"/>
      <w:pPr>
        <w:tabs>
          <w:tab w:val="num" w:pos="0"/>
        </w:tabs>
        <w:ind w:left="4218" w:hanging="360"/>
      </w:pPr>
      <w:rPr>
        <w:rFonts w:ascii="Symbol" w:hAnsi="Symbol" w:cs="Symbol" w:hint="default"/>
      </w:rPr>
    </w:lvl>
    <w:lvl w:ilvl="7">
      <w:numFmt w:val="bullet"/>
      <w:lvlText w:val=""/>
      <w:lvlJc w:val="left"/>
      <w:pPr>
        <w:tabs>
          <w:tab w:val="num" w:pos="0"/>
        </w:tabs>
        <w:ind w:left="4797" w:hanging="360"/>
      </w:pPr>
      <w:rPr>
        <w:rFonts w:ascii="Symbol" w:hAnsi="Symbol" w:cs="Symbol" w:hint="default"/>
      </w:rPr>
    </w:lvl>
    <w:lvl w:ilvl="8">
      <w:numFmt w:val="bullet"/>
      <w:lvlText w:val=""/>
      <w:lvlJc w:val="left"/>
      <w:pPr>
        <w:tabs>
          <w:tab w:val="num" w:pos="0"/>
        </w:tabs>
        <w:ind w:left="5377" w:hanging="360"/>
      </w:pPr>
      <w:rPr>
        <w:rFonts w:ascii="Symbol" w:hAnsi="Symbol" w:cs="Symbol" w:hint="default"/>
      </w:rPr>
    </w:lvl>
  </w:abstractNum>
  <w:abstractNum w:abstractNumId="34" w15:restartNumberingAfterBreak="0">
    <w:nsid w:val="3A3F50F7"/>
    <w:multiLevelType w:val="hybridMultilevel"/>
    <w:tmpl w:val="B78CFB7E"/>
    <w:lvl w:ilvl="0" w:tplc="982A0822">
      <w:start w:val="1"/>
      <w:numFmt w:val="upperRoman"/>
      <w:lvlText w:val="%1"/>
      <w:lvlJc w:val="left"/>
      <w:pPr>
        <w:ind w:left="796" w:hanging="137"/>
      </w:pPr>
      <w:rPr>
        <w:rFonts w:ascii="Times New Roman" w:eastAsia="Times New Roman" w:hAnsi="Times New Roman" w:cs="Times New Roman" w:hint="default"/>
        <w:w w:val="99"/>
        <w:sz w:val="24"/>
        <w:szCs w:val="24"/>
        <w:lang w:val="pt-PT" w:eastAsia="en-US" w:bidi="ar-SA"/>
      </w:rPr>
    </w:lvl>
    <w:lvl w:ilvl="1" w:tplc="7868D0B0">
      <w:numFmt w:val="bullet"/>
      <w:lvlText w:val="•"/>
      <w:lvlJc w:val="left"/>
      <w:pPr>
        <w:ind w:left="1808" w:hanging="137"/>
      </w:pPr>
      <w:rPr>
        <w:rFonts w:hint="default"/>
        <w:lang w:val="pt-PT" w:eastAsia="en-US" w:bidi="ar-SA"/>
      </w:rPr>
    </w:lvl>
    <w:lvl w:ilvl="2" w:tplc="9454FF78">
      <w:numFmt w:val="bullet"/>
      <w:lvlText w:val="•"/>
      <w:lvlJc w:val="left"/>
      <w:pPr>
        <w:ind w:left="2816" w:hanging="137"/>
      </w:pPr>
      <w:rPr>
        <w:rFonts w:hint="default"/>
        <w:lang w:val="pt-PT" w:eastAsia="en-US" w:bidi="ar-SA"/>
      </w:rPr>
    </w:lvl>
    <w:lvl w:ilvl="3" w:tplc="2A7C3638">
      <w:numFmt w:val="bullet"/>
      <w:lvlText w:val="•"/>
      <w:lvlJc w:val="left"/>
      <w:pPr>
        <w:ind w:left="3824" w:hanging="137"/>
      </w:pPr>
      <w:rPr>
        <w:rFonts w:hint="default"/>
        <w:lang w:val="pt-PT" w:eastAsia="en-US" w:bidi="ar-SA"/>
      </w:rPr>
    </w:lvl>
    <w:lvl w:ilvl="4" w:tplc="916C898A">
      <w:numFmt w:val="bullet"/>
      <w:lvlText w:val="•"/>
      <w:lvlJc w:val="left"/>
      <w:pPr>
        <w:ind w:left="4832" w:hanging="137"/>
      </w:pPr>
      <w:rPr>
        <w:rFonts w:hint="default"/>
        <w:lang w:val="pt-PT" w:eastAsia="en-US" w:bidi="ar-SA"/>
      </w:rPr>
    </w:lvl>
    <w:lvl w:ilvl="5" w:tplc="DE9810B6">
      <w:numFmt w:val="bullet"/>
      <w:lvlText w:val="•"/>
      <w:lvlJc w:val="left"/>
      <w:pPr>
        <w:ind w:left="5840" w:hanging="137"/>
      </w:pPr>
      <w:rPr>
        <w:rFonts w:hint="default"/>
        <w:lang w:val="pt-PT" w:eastAsia="en-US" w:bidi="ar-SA"/>
      </w:rPr>
    </w:lvl>
    <w:lvl w:ilvl="6" w:tplc="70F62EE2">
      <w:numFmt w:val="bullet"/>
      <w:lvlText w:val="•"/>
      <w:lvlJc w:val="left"/>
      <w:pPr>
        <w:ind w:left="6848" w:hanging="137"/>
      </w:pPr>
      <w:rPr>
        <w:rFonts w:hint="default"/>
        <w:lang w:val="pt-PT" w:eastAsia="en-US" w:bidi="ar-SA"/>
      </w:rPr>
    </w:lvl>
    <w:lvl w:ilvl="7" w:tplc="E452C268">
      <w:numFmt w:val="bullet"/>
      <w:lvlText w:val="•"/>
      <w:lvlJc w:val="left"/>
      <w:pPr>
        <w:ind w:left="7856" w:hanging="137"/>
      </w:pPr>
      <w:rPr>
        <w:rFonts w:hint="default"/>
        <w:lang w:val="pt-PT" w:eastAsia="en-US" w:bidi="ar-SA"/>
      </w:rPr>
    </w:lvl>
    <w:lvl w:ilvl="8" w:tplc="AF50212E">
      <w:numFmt w:val="bullet"/>
      <w:lvlText w:val="•"/>
      <w:lvlJc w:val="left"/>
      <w:pPr>
        <w:ind w:left="8864" w:hanging="137"/>
      </w:pPr>
      <w:rPr>
        <w:rFonts w:hint="default"/>
        <w:lang w:val="pt-PT" w:eastAsia="en-US" w:bidi="ar-SA"/>
      </w:rPr>
    </w:lvl>
  </w:abstractNum>
  <w:abstractNum w:abstractNumId="35" w15:restartNumberingAfterBreak="0">
    <w:nsid w:val="3A700CA1"/>
    <w:multiLevelType w:val="hybridMultilevel"/>
    <w:tmpl w:val="3AD09958"/>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7">
      <w:start w:val="1"/>
      <w:numFmt w:val="lowerLetter"/>
      <w:lvlText w:val="%3)"/>
      <w:lvlJc w:val="lef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6" w15:restartNumberingAfterBreak="0">
    <w:nsid w:val="409B3018"/>
    <w:multiLevelType w:val="hybridMultilevel"/>
    <w:tmpl w:val="829286AE"/>
    <w:lvl w:ilvl="0" w:tplc="46EE7126">
      <w:start w:val="1"/>
      <w:numFmt w:val="upperRoman"/>
      <w:lvlText w:val="%1"/>
      <w:lvlJc w:val="left"/>
      <w:pPr>
        <w:ind w:left="856" w:hanging="135"/>
      </w:pPr>
      <w:rPr>
        <w:rFonts w:ascii="Times New Roman" w:eastAsia="Times New Roman" w:hAnsi="Times New Roman" w:cs="Times New Roman" w:hint="default"/>
        <w:w w:val="99"/>
        <w:sz w:val="24"/>
        <w:szCs w:val="24"/>
        <w:lang w:val="pt-PT" w:eastAsia="en-US" w:bidi="ar-SA"/>
      </w:rPr>
    </w:lvl>
    <w:lvl w:ilvl="1" w:tplc="523A09F4">
      <w:numFmt w:val="bullet"/>
      <w:lvlText w:val="•"/>
      <w:lvlJc w:val="left"/>
      <w:pPr>
        <w:ind w:left="1862" w:hanging="135"/>
      </w:pPr>
      <w:rPr>
        <w:rFonts w:hint="default"/>
        <w:lang w:val="pt-PT" w:eastAsia="en-US" w:bidi="ar-SA"/>
      </w:rPr>
    </w:lvl>
    <w:lvl w:ilvl="2" w:tplc="26B8A400">
      <w:numFmt w:val="bullet"/>
      <w:lvlText w:val="•"/>
      <w:lvlJc w:val="left"/>
      <w:pPr>
        <w:ind w:left="2864" w:hanging="135"/>
      </w:pPr>
      <w:rPr>
        <w:rFonts w:hint="default"/>
        <w:lang w:val="pt-PT" w:eastAsia="en-US" w:bidi="ar-SA"/>
      </w:rPr>
    </w:lvl>
    <w:lvl w:ilvl="3" w:tplc="138A13EE">
      <w:numFmt w:val="bullet"/>
      <w:lvlText w:val="•"/>
      <w:lvlJc w:val="left"/>
      <w:pPr>
        <w:ind w:left="3866" w:hanging="135"/>
      </w:pPr>
      <w:rPr>
        <w:rFonts w:hint="default"/>
        <w:lang w:val="pt-PT" w:eastAsia="en-US" w:bidi="ar-SA"/>
      </w:rPr>
    </w:lvl>
    <w:lvl w:ilvl="4" w:tplc="0A6C352A">
      <w:numFmt w:val="bullet"/>
      <w:lvlText w:val="•"/>
      <w:lvlJc w:val="left"/>
      <w:pPr>
        <w:ind w:left="4868" w:hanging="135"/>
      </w:pPr>
      <w:rPr>
        <w:rFonts w:hint="default"/>
        <w:lang w:val="pt-PT" w:eastAsia="en-US" w:bidi="ar-SA"/>
      </w:rPr>
    </w:lvl>
    <w:lvl w:ilvl="5" w:tplc="E9C8534A">
      <w:numFmt w:val="bullet"/>
      <w:lvlText w:val="•"/>
      <w:lvlJc w:val="left"/>
      <w:pPr>
        <w:ind w:left="5870" w:hanging="135"/>
      </w:pPr>
      <w:rPr>
        <w:rFonts w:hint="default"/>
        <w:lang w:val="pt-PT" w:eastAsia="en-US" w:bidi="ar-SA"/>
      </w:rPr>
    </w:lvl>
    <w:lvl w:ilvl="6" w:tplc="CA06C3B0">
      <w:numFmt w:val="bullet"/>
      <w:lvlText w:val="•"/>
      <w:lvlJc w:val="left"/>
      <w:pPr>
        <w:ind w:left="6872" w:hanging="135"/>
      </w:pPr>
      <w:rPr>
        <w:rFonts w:hint="default"/>
        <w:lang w:val="pt-PT" w:eastAsia="en-US" w:bidi="ar-SA"/>
      </w:rPr>
    </w:lvl>
    <w:lvl w:ilvl="7" w:tplc="C66A522A">
      <w:numFmt w:val="bullet"/>
      <w:lvlText w:val="•"/>
      <w:lvlJc w:val="left"/>
      <w:pPr>
        <w:ind w:left="7874" w:hanging="135"/>
      </w:pPr>
      <w:rPr>
        <w:rFonts w:hint="default"/>
        <w:lang w:val="pt-PT" w:eastAsia="en-US" w:bidi="ar-SA"/>
      </w:rPr>
    </w:lvl>
    <w:lvl w:ilvl="8" w:tplc="86F27850">
      <w:numFmt w:val="bullet"/>
      <w:lvlText w:val="•"/>
      <w:lvlJc w:val="left"/>
      <w:pPr>
        <w:ind w:left="8876" w:hanging="135"/>
      </w:pPr>
      <w:rPr>
        <w:rFonts w:hint="default"/>
        <w:lang w:val="pt-PT" w:eastAsia="en-US" w:bidi="ar-SA"/>
      </w:rPr>
    </w:lvl>
  </w:abstractNum>
  <w:abstractNum w:abstractNumId="37" w15:restartNumberingAfterBreak="0">
    <w:nsid w:val="415D44AA"/>
    <w:multiLevelType w:val="multilevel"/>
    <w:tmpl w:val="BD78335E"/>
    <w:lvl w:ilvl="0">
      <w:start w:val="1"/>
      <w:numFmt w:val="decimal"/>
      <w:lvlText w:val="%1."/>
      <w:lvlJc w:val="left"/>
      <w:pPr>
        <w:tabs>
          <w:tab w:val="num" w:pos="-92"/>
        </w:tabs>
        <w:ind w:left="853" w:hanging="286"/>
      </w:pPr>
      <w:rPr>
        <w:b/>
        <w:bCs/>
        <w:w w:val="100"/>
        <w:lang w:val="pt-PT" w:eastAsia="en-US" w:bidi="ar-SA"/>
      </w:rPr>
    </w:lvl>
    <w:lvl w:ilvl="1">
      <w:start w:val="1"/>
      <w:numFmt w:val="decimal"/>
      <w:lvlText w:val="%1.%2."/>
      <w:lvlJc w:val="left"/>
      <w:pPr>
        <w:tabs>
          <w:tab w:val="num" w:pos="0"/>
        </w:tabs>
        <w:ind w:left="1082" w:hanging="423"/>
      </w:pPr>
      <w:rPr>
        <w:rFonts w:ascii="Times New Roman" w:eastAsia="Times New Roman" w:hAnsi="Times New Roman" w:cs="Times New Roman"/>
        <w:b/>
        <w:bCs/>
        <w:w w:val="100"/>
        <w:sz w:val="24"/>
        <w:szCs w:val="24"/>
        <w:lang w:val="pt-PT" w:eastAsia="en-US" w:bidi="ar-SA"/>
      </w:rPr>
    </w:lvl>
    <w:lvl w:ilvl="2">
      <w:numFmt w:val="bullet"/>
      <w:lvlText w:val=""/>
      <w:lvlJc w:val="left"/>
      <w:pPr>
        <w:tabs>
          <w:tab w:val="num" w:pos="0"/>
        </w:tabs>
        <w:ind w:left="1380" w:hanging="423"/>
      </w:pPr>
      <w:rPr>
        <w:rFonts w:ascii="Symbol" w:hAnsi="Symbol" w:cs="Symbol" w:hint="default"/>
      </w:rPr>
    </w:lvl>
    <w:lvl w:ilvl="3">
      <w:numFmt w:val="bullet"/>
      <w:lvlText w:val=""/>
      <w:lvlJc w:val="left"/>
      <w:pPr>
        <w:tabs>
          <w:tab w:val="num" w:pos="0"/>
        </w:tabs>
        <w:ind w:left="1400" w:hanging="423"/>
      </w:pPr>
      <w:rPr>
        <w:rFonts w:ascii="Symbol" w:hAnsi="Symbol" w:cs="Symbol" w:hint="default"/>
      </w:rPr>
    </w:lvl>
    <w:lvl w:ilvl="4">
      <w:numFmt w:val="bullet"/>
      <w:lvlText w:val=""/>
      <w:lvlJc w:val="left"/>
      <w:pPr>
        <w:tabs>
          <w:tab w:val="num" w:pos="0"/>
        </w:tabs>
        <w:ind w:left="2754" w:hanging="423"/>
      </w:pPr>
      <w:rPr>
        <w:rFonts w:ascii="Symbol" w:hAnsi="Symbol" w:cs="Symbol" w:hint="default"/>
      </w:rPr>
    </w:lvl>
    <w:lvl w:ilvl="5">
      <w:numFmt w:val="bullet"/>
      <w:lvlText w:val=""/>
      <w:lvlJc w:val="left"/>
      <w:pPr>
        <w:tabs>
          <w:tab w:val="num" w:pos="0"/>
        </w:tabs>
        <w:ind w:left="4108" w:hanging="423"/>
      </w:pPr>
      <w:rPr>
        <w:rFonts w:ascii="Symbol" w:hAnsi="Symbol" w:cs="Symbol" w:hint="default"/>
      </w:rPr>
    </w:lvl>
    <w:lvl w:ilvl="6">
      <w:numFmt w:val="bullet"/>
      <w:lvlText w:val=""/>
      <w:lvlJc w:val="left"/>
      <w:pPr>
        <w:tabs>
          <w:tab w:val="num" w:pos="0"/>
        </w:tabs>
        <w:ind w:left="5463" w:hanging="423"/>
      </w:pPr>
      <w:rPr>
        <w:rFonts w:ascii="Symbol" w:hAnsi="Symbol" w:cs="Symbol" w:hint="default"/>
      </w:rPr>
    </w:lvl>
    <w:lvl w:ilvl="7">
      <w:numFmt w:val="bullet"/>
      <w:lvlText w:val=""/>
      <w:lvlJc w:val="left"/>
      <w:pPr>
        <w:tabs>
          <w:tab w:val="num" w:pos="0"/>
        </w:tabs>
        <w:ind w:left="6817" w:hanging="423"/>
      </w:pPr>
      <w:rPr>
        <w:rFonts w:ascii="Symbol" w:hAnsi="Symbol" w:cs="Symbol" w:hint="default"/>
      </w:rPr>
    </w:lvl>
    <w:lvl w:ilvl="8">
      <w:numFmt w:val="bullet"/>
      <w:lvlText w:val=""/>
      <w:lvlJc w:val="left"/>
      <w:pPr>
        <w:tabs>
          <w:tab w:val="num" w:pos="0"/>
        </w:tabs>
        <w:ind w:left="8172" w:hanging="423"/>
      </w:pPr>
      <w:rPr>
        <w:rFonts w:ascii="Symbol" w:hAnsi="Symbol" w:cs="Symbol" w:hint="default"/>
      </w:rPr>
    </w:lvl>
  </w:abstractNum>
  <w:abstractNum w:abstractNumId="38" w15:restartNumberingAfterBreak="0">
    <w:nsid w:val="41C90FF4"/>
    <w:multiLevelType w:val="multilevel"/>
    <w:tmpl w:val="4FD2B804"/>
    <w:lvl w:ilvl="0">
      <w:start w:val="1"/>
      <w:numFmt w:val="lowerLetter"/>
      <w:lvlText w:val="%1."/>
      <w:lvlJc w:val="left"/>
      <w:pPr>
        <w:tabs>
          <w:tab w:val="num" w:pos="0"/>
        </w:tabs>
        <w:ind w:left="1655" w:hanging="267"/>
      </w:pPr>
      <w:rPr>
        <w:rFonts w:ascii="Times New Roman" w:eastAsia="Times New Roman" w:hAnsi="Times New Roman" w:cs="Times New Roman"/>
        <w:b/>
        <w:bCs/>
        <w:w w:val="100"/>
        <w:sz w:val="24"/>
        <w:szCs w:val="24"/>
        <w:lang w:val="pt-PT" w:eastAsia="en-US" w:bidi="ar-SA"/>
      </w:rPr>
    </w:lvl>
    <w:lvl w:ilvl="1">
      <w:numFmt w:val="bullet"/>
      <w:lvlText w:val=""/>
      <w:lvlJc w:val="left"/>
      <w:pPr>
        <w:tabs>
          <w:tab w:val="num" w:pos="0"/>
        </w:tabs>
        <w:ind w:left="2582" w:hanging="267"/>
      </w:pPr>
      <w:rPr>
        <w:rFonts w:ascii="Symbol" w:hAnsi="Symbol" w:cs="Symbol" w:hint="default"/>
      </w:rPr>
    </w:lvl>
    <w:lvl w:ilvl="2">
      <w:numFmt w:val="bullet"/>
      <w:lvlText w:val=""/>
      <w:lvlJc w:val="left"/>
      <w:pPr>
        <w:tabs>
          <w:tab w:val="num" w:pos="0"/>
        </w:tabs>
        <w:ind w:left="3504" w:hanging="267"/>
      </w:pPr>
      <w:rPr>
        <w:rFonts w:ascii="Symbol" w:hAnsi="Symbol" w:cs="Symbol" w:hint="default"/>
      </w:rPr>
    </w:lvl>
    <w:lvl w:ilvl="3">
      <w:numFmt w:val="bullet"/>
      <w:lvlText w:val=""/>
      <w:lvlJc w:val="left"/>
      <w:pPr>
        <w:tabs>
          <w:tab w:val="num" w:pos="0"/>
        </w:tabs>
        <w:ind w:left="4426" w:hanging="267"/>
      </w:pPr>
      <w:rPr>
        <w:rFonts w:ascii="Symbol" w:hAnsi="Symbol" w:cs="Symbol" w:hint="default"/>
      </w:rPr>
    </w:lvl>
    <w:lvl w:ilvl="4">
      <w:numFmt w:val="bullet"/>
      <w:lvlText w:val=""/>
      <w:lvlJc w:val="left"/>
      <w:pPr>
        <w:tabs>
          <w:tab w:val="num" w:pos="0"/>
        </w:tabs>
        <w:ind w:left="5348" w:hanging="267"/>
      </w:pPr>
      <w:rPr>
        <w:rFonts w:ascii="Symbol" w:hAnsi="Symbol" w:cs="Symbol" w:hint="default"/>
      </w:rPr>
    </w:lvl>
    <w:lvl w:ilvl="5">
      <w:numFmt w:val="bullet"/>
      <w:lvlText w:val=""/>
      <w:lvlJc w:val="left"/>
      <w:pPr>
        <w:tabs>
          <w:tab w:val="num" w:pos="0"/>
        </w:tabs>
        <w:ind w:left="6270" w:hanging="267"/>
      </w:pPr>
      <w:rPr>
        <w:rFonts w:ascii="Symbol" w:hAnsi="Symbol" w:cs="Symbol" w:hint="default"/>
      </w:rPr>
    </w:lvl>
    <w:lvl w:ilvl="6">
      <w:numFmt w:val="bullet"/>
      <w:lvlText w:val=""/>
      <w:lvlJc w:val="left"/>
      <w:pPr>
        <w:tabs>
          <w:tab w:val="num" w:pos="0"/>
        </w:tabs>
        <w:ind w:left="7192" w:hanging="267"/>
      </w:pPr>
      <w:rPr>
        <w:rFonts w:ascii="Symbol" w:hAnsi="Symbol" w:cs="Symbol" w:hint="default"/>
      </w:rPr>
    </w:lvl>
    <w:lvl w:ilvl="7">
      <w:numFmt w:val="bullet"/>
      <w:lvlText w:val=""/>
      <w:lvlJc w:val="left"/>
      <w:pPr>
        <w:tabs>
          <w:tab w:val="num" w:pos="0"/>
        </w:tabs>
        <w:ind w:left="8114" w:hanging="267"/>
      </w:pPr>
      <w:rPr>
        <w:rFonts w:ascii="Symbol" w:hAnsi="Symbol" w:cs="Symbol" w:hint="default"/>
      </w:rPr>
    </w:lvl>
    <w:lvl w:ilvl="8">
      <w:numFmt w:val="bullet"/>
      <w:lvlText w:val=""/>
      <w:lvlJc w:val="left"/>
      <w:pPr>
        <w:tabs>
          <w:tab w:val="num" w:pos="0"/>
        </w:tabs>
        <w:ind w:left="9036" w:hanging="267"/>
      </w:pPr>
      <w:rPr>
        <w:rFonts w:ascii="Symbol" w:hAnsi="Symbol" w:cs="Symbol" w:hint="default"/>
      </w:rPr>
    </w:lvl>
  </w:abstractNum>
  <w:abstractNum w:abstractNumId="39" w15:restartNumberingAfterBreak="0">
    <w:nsid w:val="42C77E63"/>
    <w:multiLevelType w:val="multilevel"/>
    <w:tmpl w:val="F10AADB2"/>
    <w:lvl w:ilvl="0">
      <w:numFmt w:val="bullet"/>
      <w:lvlText w:val=""/>
      <w:lvlJc w:val="left"/>
      <w:pPr>
        <w:tabs>
          <w:tab w:val="num" w:pos="0"/>
        </w:tabs>
        <w:ind w:left="746" w:hanging="360"/>
      </w:pPr>
      <w:rPr>
        <w:rFonts w:ascii="Symbol" w:hAnsi="Symbol" w:cs="Symbol" w:hint="default"/>
      </w:rPr>
    </w:lvl>
    <w:lvl w:ilvl="1">
      <w:numFmt w:val="bullet"/>
      <w:lvlText w:val=""/>
      <w:lvlJc w:val="left"/>
      <w:pPr>
        <w:tabs>
          <w:tab w:val="num" w:pos="0"/>
        </w:tabs>
        <w:ind w:left="1321" w:hanging="360"/>
      </w:pPr>
      <w:rPr>
        <w:rFonts w:ascii="Symbol" w:hAnsi="Symbol" w:cs="Symbol" w:hint="default"/>
      </w:rPr>
    </w:lvl>
    <w:lvl w:ilvl="2">
      <w:numFmt w:val="bullet"/>
      <w:lvlText w:val=""/>
      <w:lvlJc w:val="left"/>
      <w:pPr>
        <w:tabs>
          <w:tab w:val="num" w:pos="0"/>
        </w:tabs>
        <w:ind w:left="1902" w:hanging="360"/>
      </w:pPr>
      <w:rPr>
        <w:rFonts w:ascii="Symbol" w:hAnsi="Symbol" w:cs="Symbol" w:hint="default"/>
      </w:rPr>
    </w:lvl>
    <w:lvl w:ilvl="3">
      <w:numFmt w:val="bullet"/>
      <w:lvlText w:val=""/>
      <w:lvlJc w:val="left"/>
      <w:pPr>
        <w:tabs>
          <w:tab w:val="num" w:pos="0"/>
        </w:tabs>
        <w:ind w:left="2484" w:hanging="360"/>
      </w:pPr>
      <w:rPr>
        <w:rFonts w:ascii="Symbol" w:hAnsi="Symbol" w:cs="Symbol" w:hint="default"/>
      </w:rPr>
    </w:lvl>
    <w:lvl w:ilvl="4">
      <w:numFmt w:val="bullet"/>
      <w:lvlText w:val=""/>
      <w:lvlJc w:val="left"/>
      <w:pPr>
        <w:tabs>
          <w:tab w:val="num" w:pos="0"/>
        </w:tabs>
        <w:ind w:left="3065" w:hanging="360"/>
      </w:pPr>
      <w:rPr>
        <w:rFonts w:ascii="Symbol" w:hAnsi="Symbol" w:cs="Symbol" w:hint="default"/>
      </w:rPr>
    </w:lvl>
    <w:lvl w:ilvl="5">
      <w:numFmt w:val="bullet"/>
      <w:lvlText w:val=""/>
      <w:lvlJc w:val="left"/>
      <w:pPr>
        <w:tabs>
          <w:tab w:val="num" w:pos="0"/>
        </w:tabs>
        <w:ind w:left="3647" w:hanging="360"/>
      </w:pPr>
      <w:rPr>
        <w:rFonts w:ascii="Symbol" w:hAnsi="Symbol" w:cs="Symbol" w:hint="default"/>
      </w:rPr>
    </w:lvl>
    <w:lvl w:ilvl="6">
      <w:numFmt w:val="bullet"/>
      <w:lvlText w:val=""/>
      <w:lvlJc w:val="left"/>
      <w:pPr>
        <w:tabs>
          <w:tab w:val="num" w:pos="0"/>
        </w:tabs>
        <w:ind w:left="4228" w:hanging="360"/>
      </w:pPr>
      <w:rPr>
        <w:rFonts w:ascii="Symbol" w:hAnsi="Symbol" w:cs="Symbol" w:hint="default"/>
      </w:rPr>
    </w:lvl>
    <w:lvl w:ilvl="7">
      <w:numFmt w:val="bullet"/>
      <w:lvlText w:val=""/>
      <w:lvlJc w:val="left"/>
      <w:pPr>
        <w:tabs>
          <w:tab w:val="num" w:pos="0"/>
        </w:tabs>
        <w:ind w:left="4809" w:hanging="360"/>
      </w:pPr>
      <w:rPr>
        <w:rFonts w:ascii="Symbol" w:hAnsi="Symbol" w:cs="Symbol" w:hint="default"/>
      </w:rPr>
    </w:lvl>
    <w:lvl w:ilvl="8">
      <w:numFmt w:val="bullet"/>
      <w:lvlText w:val=""/>
      <w:lvlJc w:val="left"/>
      <w:pPr>
        <w:tabs>
          <w:tab w:val="num" w:pos="0"/>
        </w:tabs>
        <w:ind w:left="5391" w:hanging="360"/>
      </w:pPr>
      <w:rPr>
        <w:rFonts w:ascii="Symbol" w:hAnsi="Symbol" w:cs="Symbol" w:hint="default"/>
      </w:rPr>
    </w:lvl>
  </w:abstractNum>
  <w:abstractNum w:abstractNumId="40" w15:restartNumberingAfterBreak="0">
    <w:nsid w:val="47DB61F6"/>
    <w:multiLevelType w:val="multilevel"/>
    <w:tmpl w:val="B0AADD4A"/>
    <w:lvl w:ilvl="0">
      <w:start w:val="1"/>
      <w:numFmt w:val="decimal"/>
      <w:lvlText w:val="%1."/>
      <w:lvlJc w:val="left"/>
      <w:pPr>
        <w:tabs>
          <w:tab w:val="num" w:pos="0"/>
        </w:tabs>
        <w:ind w:left="520" w:hanging="1133"/>
      </w:pPr>
      <w:rPr>
        <w:rFonts w:ascii="Times New Roman" w:eastAsia="Times New Roman" w:hAnsi="Times New Roman" w:cs="Times New Roman"/>
        <w:w w:val="100"/>
        <w:sz w:val="24"/>
        <w:szCs w:val="24"/>
        <w:lang w:val="pt-PT" w:eastAsia="en-US" w:bidi="ar-SA"/>
      </w:rPr>
    </w:lvl>
    <w:lvl w:ilvl="1">
      <w:start w:val="1"/>
      <w:numFmt w:val="lowerLetter"/>
      <w:lvlText w:val="%2)"/>
      <w:lvlJc w:val="left"/>
      <w:pPr>
        <w:tabs>
          <w:tab w:val="num" w:pos="0"/>
        </w:tabs>
        <w:ind w:left="1106" w:hanging="252"/>
      </w:pPr>
      <w:rPr>
        <w:rFonts w:ascii="Times New Roman" w:eastAsia="Times New Roman" w:hAnsi="Times New Roman" w:cs="Times New Roman"/>
        <w:b/>
        <w:bCs/>
        <w:w w:val="99"/>
        <w:sz w:val="24"/>
        <w:szCs w:val="24"/>
        <w:lang w:val="pt-PT" w:eastAsia="en-US" w:bidi="ar-SA"/>
      </w:rPr>
    </w:lvl>
    <w:lvl w:ilvl="2">
      <w:numFmt w:val="bullet"/>
      <w:lvlText w:val=""/>
      <w:lvlJc w:val="left"/>
      <w:pPr>
        <w:tabs>
          <w:tab w:val="num" w:pos="0"/>
        </w:tabs>
        <w:ind w:left="2186" w:hanging="252"/>
      </w:pPr>
      <w:rPr>
        <w:rFonts w:ascii="Symbol" w:hAnsi="Symbol" w:cs="Symbol" w:hint="default"/>
      </w:rPr>
    </w:lvl>
    <w:lvl w:ilvl="3">
      <w:numFmt w:val="bullet"/>
      <w:lvlText w:val=""/>
      <w:lvlJc w:val="left"/>
      <w:pPr>
        <w:tabs>
          <w:tab w:val="num" w:pos="0"/>
        </w:tabs>
        <w:ind w:left="3273" w:hanging="252"/>
      </w:pPr>
      <w:rPr>
        <w:rFonts w:ascii="Symbol" w:hAnsi="Symbol" w:cs="Symbol" w:hint="default"/>
      </w:rPr>
    </w:lvl>
    <w:lvl w:ilvl="4">
      <w:numFmt w:val="bullet"/>
      <w:lvlText w:val=""/>
      <w:lvlJc w:val="left"/>
      <w:pPr>
        <w:tabs>
          <w:tab w:val="num" w:pos="0"/>
        </w:tabs>
        <w:ind w:left="4360" w:hanging="252"/>
      </w:pPr>
      <w:rPr>
        <w:rFonts w:ascii="Symbol" w:hAnsi="Symbol" w:cs="Symbol" w:hint="default"/>
      </w:rPr>
    </w:lvl>
    <w:lvl w:ilvl="5">
      <w:numFmt w:val="bullet"/>
      <w:lvlText w:val=""/>
      <w:lvlJc w:val="left"/>
      <w:pPr>
        <w:tabs>
          <w:tab w:val="num" w:pos="0"/>
        </w:tabs>
        <w:ind w:left="5447" w:hanging="252"/>
      </w:pPr>
      <w:rPr>
        <w:rFonts w:ascii="Symbol" w:hAnsi="Symbol" w:cs="Symbol" w:hint="default"/>
      </w:rPr>
    </w:lvl>
    <w:lvl w:ilvl="6">
      <w:numFmt w:val="bullet"/>
      <w:lvlText w:val=""/>
      <w:lvlJc w:val="left"/>
      <w:pPr>
        <w:tabs>
          <w:tab w:val="num" w:pos="0"/>
        </w:tabs>
        <w:ind w:left="6533" w:hanging="252"/>
      </w:pPr>
      <w:rPr>
        <w:rFonts w:ascii="Symbol" w:hAnsi="Symbol" w:cs="Symbol" w:hint="default"/>
      </w:rPr>
    </w:lvl>
    <w:lvl w:ilvl="7">
      <w:numFmt w:val="bullet"/>
      <w:lvlText w:val=""/>
      <w:lvlJc w:val="left"/>
      <w:pPr>
        <w:tabs>
          <w:tab w:val="num" w:pos="0"/>
        </w:tabs>
        <w:ind w:left="7620" w:hanging="252"/>
      </w:pPr>
      <w:rPr>
        <w:rFonts w:ascii="Symbol" w:hAnsi="Symbol" w:cs="Symbol" w:hint="default"/>
      </w:rPr>
    </w:lvl>
    <w:lvl w:ilvl="8">
      <w:numFmt w:val="bullet"/>
      <w:lvlText w:val=""/>
      <w:lvlJc w:val="left"/>
      <w:pPr>
        <w:tabs>
          <w:tab w:val="num" w:pos="0"/>
        </w:tabs>
        <w:ind w:left="8707" w:hanging="252"/>
      </w:pPr>
      <w:rPr>
        <w:rFonts w:ascii="Symbol" w:hAnsi="Symbol" w:cs="Symbol" w:hint="default"/>
      </w:rPr>
    </w:lvl>
  </w:abstractNum>
  <w:abstractNum w:abstractNumId="41" w15:restartNumberingAfterBreak="0">
    <w:nsid w:val="488C70DD"/>
    <w:multiLevelType w:val="multilevel"/>
    <w:tmpl w:val="99922150"/>
    <w:lvl w:ilvl="0">
      <w:start w:val="14"/>
      <w:numFmt w:val="decimal"/>
      <w:lvlText w:val="%1"/>
      <w:lvlJc w:val="left"/>
      <w:pPr>
        <w:ind w:left="662" w:hanging="478"/>
      </w:pPr>
      <w:rPr>
        <w:rFonts w:hint="default"/>
        <w:lang w:val="pt-PT" w:eastAsia="en-US" w:bidi="ar-SA"/>
      </w:rPr>
    </w:lvl>
    <w:lvl w:ilvl="1">
      <w:start w:val="1"/>
      <w:numFmt w:val="decimal"/>
      <w:lvlText w:val="%1.%2"/>
      <w:lvlJc w:val="left"/>
      <w:pPr>
        <w:ind w:left="662" w:hanging="478"/>
      </w:pPr>
      <w:rPr>
        <w:rFonts w:ascii="Times New Roman" w:eastAsia="Times New Roman" w:hAnsi="Times New Roman" w:cs="Times New Roman" w:hint="default"/>
        <w:w w:val="100"/>
        <w:sz w:val="24"/>
        <w:szCs w:val="24"/>
        <w:lang w:val="pt-PT" w:eastAsia="en-US" w:bidi="ar-SA"/>
      </w:rPr>
    </w:lvl>
    <w:lvl w:ilvl="2">
      <w:start w:val="1"/>
      <w:numFmt w:val="decimal"/>
      <w:lvlText w:val="%1.%2.%3"/>
      <w:lvlJc w:val="left"/>
      <w:pPr>
        <w:ind w:left="1228" w:hanging="660"/>
      </w:pPr>
      <w:rPr>
        <w:rFonts w:ascii="Times New Roman" w:eastAsia="Times New Roman" w:hAnsi="Times New Roman" w:cs="Times New Roman" w:hint="default"/>
        <w:w w:val="100"/>
        <w:sz w:val="24"/>
        <w:szCs w:val="24"/>
        <w:lang w:val="pt-PT" w:eastAsia="en-US" w:bidi="ar-SA"/>
      </w:rPr>
    </w:lvl>
    <w:lvl w:ilvl="3">
      <w:numFmt w:val="bullet"/>
      <w:lvlText w:val="•"/>
      <w:lvlJc w:val="left"/>
      <w:pPr>
        <w:ind w:left="3444" w:hanging="660"/>
      </w:pPr>
      <w:rPr>
        <w:rFonts w:hint="default"/>
        <w:lang w:val="pt-PT" w:eastAsia="en-US" w:bidi="ar-SA"/>
      </w:rPr>
    </w:lvl>
    <w:lvl w:ilvl="4">
      <w:numFmt w:val="bullet"/>
      <w:lvlText w:val="•"/>
      <w:lvlJc w:val="left"/>
      <w:pPr>
        <w:ind w:left="4506" w:hanging="660"/>
      </w:pPr>
      <w:rPr>
        <w:rFonts w:hint="default"/>
        <w:lang w:val="pt-PT" w:eastAsia="en-US" w:bidi="ar-SA"/>
      </w:rPr>
    </w:lvl>
    <w:lvl w:ilvl="5">
      <w:numFmt w:val="bullet"/>
      <w:lvlText w:val="•"/>
      <w:lvlJc w:val="left"/>
      <w:pPr>
        <w:ind w:left="5569" w:hanging="660"/>
      </w:pPr>
      <w:rPr>
        <w:rFonts w:hint="default"/>
        <w:lang w:val="pt-PT" w:eastAsia="en-US" w:bidi="ar-SA"/>
      </w:rPr>
    </w:lvl>
    <w:lvl w:ilvl="6">
      <w:numFmt w:val="bullet"/>
      <w:lvlText w:val="•"/>
      <w:lvlJc w:val="left"/>
      <w:pPr>
        <w:ind w:left="6631" w:hanging="660"/>
      </w:pPr>
      <w:rPr>
        <w:rFonts w:hint="default"/>
        <w:lang w:val="pt-PT" w:eastAsia="en-US" w:bidi="ar-SA"/>
      </w:rPr>
    </w:lvl>
    <w:lvl w:ilvl="7">
      <w:numFmt w:val="bullet"/>
      <w:lvlText w:val="•"/>
      <w:lvlJc w:val="left"/>
      <w:pPr>
        <w:ind w:left="7693" w:hanging="660"/>
      </w:pPr>
      <w:rPr>
        <w:rFonts w:hint="default"/>
        <w:lang w:val="pt-PT" w:eastAsia="en-US" w:bidi="ar-SA"/>
      </w:rPr>
    </w:lvl>
    <w:lvl w:ilvl="8">
      <w:numFmt w:val="bullet"/>
      <w:lvlText w:val="•"/>
      <w:lvlJc w:val="left"/>
      <w:pPr>
        <w:ind w:left="8756" w:hanging="660"/>
      </w:pPr>
      <w:rPr>
        <w:rFonts w:hint="default"/>
        <w:lang w:val="pt-PT" w:eastAsia="en-US" w:bidi="ar-SA"/>
      </w:rPr>
    </w:lvl>
  </w:abstractNum>
  <w:abstractNum w:abstractNumId="42" w15:restartNumberingAfterBreak="0">
    <w:nsid w:val="493E1368"/>
    <w:multiLevelType w:val="multilevel"/>
    <w:tmpl w:val="6C906948"/>
    <w:lvl w:ilvl="0">
      <w:numFmt w:val="bullet"/>
      <w:lvlText w:val=""/>
      <w:lvlJc w:val="left"/>
      <w:pPr>
        <w:tabs>
          <w:tab w:val="num" w:pos="0"/>
        </w:tabs>
        <w:ind w:left="746" w:hanging="420"/>
      </w:pPr>
      <w:rPr>
        <w:rFonts w:ascii="Symbol" w:hAnsi="Symbol" w:cs="Symbol" w:hint="default"/>
      </w:rPr>
    </w:lvl>
    <w:lvl w:ilvl="1">
      <w:numFmt w:val="bullet"/>
      <w:lvlText w:val=""/>
      <w:lvlJc w:val="left"/>
      <w:pPr>
        <w:tabs>
          <w:tab w:val="num" w:pos="0"/>
        </w:tabs>
        <w:ind w:left="1321" w:hanging="420"/>
      </w:pPr>
      <w:rPr>
        <w:rFonts w:ascii="Symbol" w:hAnsi="Symbol" w:cs="Symbol" w:hint="default"/>
      </w:rPr>
    </w:lvl>
    <w:lvl w:ilvl="2">
      <w:numFmt w:val="bullet"/>
      <w:lvlText w:val=""/>
      <w:lvlJc w:val="left"/>
      <w:pPr>
        <w:tabs>
          <w:tab w:val="num" w:pos="0"/>
        </w:tabs>
        <w:ind w:left="1902" w:hanging="420"/>
      </w:pPr>
      <w:rPr>
        <w:rFonts w:ascii="Symbol" w:hAnsi="Symbol" w:cs="Symbol" w:hint="default"/>
      </w:rPr>
    </w:lvl>
    <w:lvl w:ilvl="3">
      <w:numFmt w:val="bullet"/>
      <w:lvlText w:val=""/>
      <w:lvlJc w:val="left"/>
      <w:pPr>
        <w:tabs>
          <w:tab w:val="num" w:pos="0"/>
        </w:tabs>
        <w:ind w:left="2484" w:hanging="420"/>
      </w:pPr>
      <w:rPr>
        <w:rFonts w:ascii="Symbol" w:hAnsi="Symbol" w:cs="Symbol" w:hint="default"/>
      </w:rPr>
    </w:lvl>
    <w:lvl w:ilvl="4">
      <w:numFmt w:val="bullet"/>
      <w:lvlText w:val=""/>
      <w:lvlJc w:val="left"/>
      <w:pPr>
        <w:tabs>
          <w:tab w:val="num" w:pos="0"/>
        </w:tabs>
        <w:ind w:left="3065" w:hanging="420"/>
      </w:pPr>
      <w:rPr>
        <w:rFonts w:ascii="Symbol" w:hAnsi="Symbol" w:cs="Symbol" w:hint="default"/>
      </w:rPr>
    </w:lvl>
    <w:lvl w:ilvl="5">
      <w:numFmt w:val="bullet"/>
      <w:lvlText w:val=""/>
      <w:lvlJc w:val="left"/>
      <w:pPr>
        <w:tabs>
          <w:tab w:val="num" w:pos="0"/>
        </w:tabs>
        <w:ind w:left="3647" w:hanging="420"/>
      </w:pPr>
      <w:rPr>
        <w:rFonts w:ascii="Symbol" w:hAnsi="Symbol" w:cs="Symbol" w:hint="default"/>
      </w:rPr>
    </w:lvl>
    <w:lvl w:ilvl="6">
      <w:numFmt w:val="bullet"/>
      <w:lvlText w:val=""/>
      <w:lvlJc w:val="left"/>
      <w:pPr>
        <w:tabs>
          <w:tab w:val="num" w:pos="0"/>
        </w:tabs>
        <w:ind w:left="4228" w:hanging="420"/>
      </w:pPr>
      <w:rPr>
        <w:rFonts w:ascii="Symbol" w:hAnsi="Symbol" w:cs="Symbol" w:hint="default"/>
      </w:rPr>
    </w:lvl>
    <w:lvl w:ilvl="7">
      <w:numFmt w:val="bullet"/>
      <w:lvlText w:val=""/>
      <w:lvlJc w:val="left"/>
      <w:pPr>
        <w:tabs>
          <w:tab w:val="num" w:pos="0"/>
        </w:tabs>
        <w:ind w:left="4809" w:hanging="420"/>
      </w:pPr>
      <w:rPr>
        <w:rFonts w:ascii="Symbol" w:hAnsi="Symbol" w:cs="Symbol" w:hint="default"/>
      </w:rPr>
    </w:lvl>
    <w:lvl w:ilvl="8">
      <w:numFmt w:val="bullet"/>
      <w:lvlText w:val=""/>
      <w:lvlJc w:val="left"/>
      <w:pPr>
        <w:tabs>
          <w:tab w:val="num" w:pos="0"/>
        </w:tabs>
        <w:ind w:left="5391" w:hanging="420"/>
      </w:pPr>
      <w:rPr>
        <w:rFonts w:ascii="Symbol" w:hAnsi="Symbol" w:cs="Symbol" w:hint="default"/>
      </w:rPr>
    </w:lvl>
  </w:abstractNum>
  <w:abstractNum w:abstractNumId="43" w15:restartNumberingAfterBreak="0">
    <w:nsid w:val="4BD6280D"/>
    <w:multiLevelType w:val="multilevel"/>
    <w:tmpl w:val="86B09570"/>
    <w:lvl w:ilvl="0">
      <w:start w:val="3"/>
      <w:numFmt w:val="decimal"/>
      <w:lvlText w:val="%1"/>
      <w:lvlJc w:val="left"/>
      <w:pPr>
        <w:ind w:left="662" w:hanging="382"/>
      </w:pPr>
      <w:rPr>
        <w:rFonts w:hint="default"/>
        <w:lang w:val="pt-PT" w:eastAsia="en-US" w:bidi="ar-SA"/>
      </w:rPr>
    </w:lvl>
    <w:lvl w:ilvl="1">
      <w:start w:val="1"/>
      <w:numFmt w:val="decimal"/>
      <w:lvlText w:val="%1.%2"/>
      <w:lvlJc w:val="left"/>
      <w:pPr>
        <w:ind w:left="662" w:hanging="382"/>
      </w:pPr>
      <w:rPr>
        <w:rFonts w:ascii="Times New Roman" w:eastAsia="Times New Roman" w:hAnsi="Times New Roman" w:cs="Times New Roman" w:hint="default"/>
        <w:w w:val="100"/>
        <w:sz w:val="24"/>
        <w:szCs w:val="24"/>
        <w:lang w:val="pt-PT" w:eastAsia="en-US" w:bidi="ar-SA"/>
      </w:rPr>
    </w:lvl>
    <w:lvl w:ilvl="2">
      <w:numFmt w:val="bullet"/>
      <w:lvlText w:val="•"/>
      <w:lvlJc w:val="left"/>
      <w:pPr>
        <w:ind w:left="2704" w:hanging="382"/>
      </w:pPr>
      <w:rPr>
        <w:rFonts w:hint="default"/>
        <w:lang w:val="pt-PT" w:eastAsia="en-US" w:bidi="ar-SA"/>
      </w:rPr>
    </w:lvl>
    <w:lvl w:ilvl="3">
      <w:numFmt w:val="bullet"/>
      <w:lvlText w:val="•"/>
      <w:lvlJc w:val="left"/>
      <w:pPr>
        <w:ind w:left="3726" w:hanging="382"/>
      </w:pPr>
      <w:rPr>
        <w:rFonts w:hint="default"/>
        <w:lang w:val="pt-PT" w:eastAsia="en-US" w:bidi="ar-SA"/>
      </w:rPr>
    </w:lvl>
    <w:lvl w:ilvl="4">
      <w:numFmt w:val="bullet"/>
      <w:lvlText w:val="•"/>
      <w:lvlJc w:val="left"/>
      <w:pPr>
        <w:ind w:left="4748" w:hanging="382"/>
      </w:pPr>
      <w:rPr>
        <w:rFonts w:hint="default"/>
        <w:lang w:val="pt-PT" w:eastAsia="en-US" w:bidi="ar-SA"/>
      </w:rPr>
    </w:lvl>
    <w:lvl w:ilvl="5">
      <w:numFmt w:val="bullet"/>
      <w:lvlText w:val="•"/>
      <w:lvlJc w:val="left"/>
      <w:pPr>
        <w:ind w:left="5770" w:hanging="382"/>
      </w:pPr>
      <w:rPr>
        <w:rFonts w:hint="default"/>
        <w:lang w:val="pt-PT" w:eastAsia="en-US" w:bidi="ar-SA"/>
      </w:rPr>
    </w:lvl>
    <w:lvl w:ilvl="6">
      <w:numFmt w:val="bullet"/>
      <w:lvlText w:val="•"/>
      <w:lvlJc w:val="left"/>
      <w:pPr>
        <w:ind w:left="6792" w:hanging="382"/>
      </w:pPr>
      <w:rPr>
        <w:rFonts w:hint="default"/>
        <w:lang w:val="pt-PT" w:eastAsia="en-US" w:bidi="ar-SA"/>
      </w:rPr>
    </w:lvl>
    <w:lvl w:ilvl="7">
      <w:numFmt w:val="bullet"/>
      <w:lvlText w:val="•"/>
      <w:lvlJc w:val="left"/>
      <w:pPr>
        <w:ind w:left="7814" w:hanging="382"/>
      </w:pPr>
      <w:rPr>
        <w:rFonts w:hint="default"/>
        <w:lang w:val="pt-PT" w:eastAsia="en-US" w:bidi="ar-SA"/>
      </w:rPr>
    </w:lvl>
    <w:lvl w:ilvl="8">
      <w:numFmt w:val="bullet"/>
      <w:lvlText w:val="•"/>
      <w:lvlJc w:val="left"/>
      <w:pPr>
        <w:ind w:left="8836" w:hanging="382"/>
      </w:pPr>
      <w:rPr>
        <w:rFonts w:hint="default"/>
        <w:lang w:val="pt-PT" w:eastAsia="en-US" w:bidi="ar-SA"/>
      </w:rPr>
    </w:lvl>
  </w:abstractNum>
  <w:abstractNum w:abstractNumId="44" w15:restartNumberingAfterBreak="0">
    <w:nsid w:val="54255ABA"/>
    <w:multiLevelType w:val="hybridMultilevel"/>
    <w:tmpl w:val="903856AE"/>
    <w:lvl w:ilvl="0" w:tplc="DB9ECAE4">
      <w:start w:val="4"/>
      <w:numFmt w:val="upperRoman"/>
      <w:lvlText w:val="%1"/>
      <w:lvlJc w:val="left"/>
      <w:pPr>
        <w:ind w:left="974" w:hanging="312"/>
      </w:pPr>
      <w:rPr>
        <w:rFonts w:ascii="Times New Roman" w:eastAsia="Times New Roman" w:hAnsi="Times New Roman" w:cs="Times New Roman" w:hint="default"/>
        <w:spacing w:val="-4"/>
        <w:w w:val="99"/>
        <w:sz w:val="24"/>
        <w:szCs w:val="24"/>
        <w:lang w:val="pt-PT" w:eastAsia="en-US" w:bidi="ar-SA"/>
      </w:rPr>
    </w:lvl>
    <w:lvl w:ilvl="1" w:tplc="08AAABB4">
      <w:numFmt w:val="bullet"/>
      <w:lvlText w:val="•"/>
      <w:lvlJc w:val="left"/>
      <w:pPr>
        <w:ind w:left="1970" w:hanging="312"/>
      </w:pPr>
      <w:rPr>
        <w:rFonts w:hint="default"/>
        <w:lang w:val="pt-PT" w:eastAsia="en-US" w:bidi="ar-SA"/>
      </w:rPr>
    </w:lvl>
    <w:lvl w:ilvl="2" w:tplc="96022EEE">
      <w:numFmt w:val="bullet"/>
      <w:lvlText w:val="•"/>
      <w:lvlJc w:val="left"/>
      <w:pPr>
        <w:ind w:left="2960" w:hanging="312"/>
      </w:pPr>
      <w:rPr>
        <w:rFonts w:hint="default"/>
        <w:lang w:val="pt-PT" w:eastAsia="en-US" w:bidi="ar-SA"/>
      </w:rPr>
    </w:lvl>
    <w:lvl w:ilvl="3" w:tplc="C1E02AAE">
      <w:numFmt w:val="bullet"/>
      <w:lvlText w:val="•"/>
      <w:lvlJc w:val="left"/>
      <w:pPr>
        <w:ind w:left="3950" w:hanging="312"/>
      </w:pPr>
      <w:rPr>
        <w:rFonts w:hint="default"/>
        <w:lang w:val="pt-PT" w:eastAsia="en-US" w:bidi="ar-SA"/>
      </w:rPr>
    </w:lvl>
    <w:lvl w:ilvl="4" w:tplc="BA886D24">
      <w:numFmt w:val="bullet"/>
      <w:lvlText w:val="•"/>
      <w:lvlJc w:val="left"/>
      <w:pPr>
        <w:ind w:left="4940" w:hanging="312"/>
      </w:pPr>
      <w:rPr>
        <w:rFonts w:hint="default"/>
        <w:lang w:val="pt-PT" w:eastAsia="en-US" w:bidi="ar-SA"/>
      </w:rPr>
    </w:lvl>
    <w:lvl w:ilvl="5" w:tplc="A18C0148">
      <w:numFmt w:val="bullet"/>
      <w:lvlText w:val="•"/>
      <w:lvlJc w:val="left"/>
      <w:pPr>
        <w:ind w:left="5930" w:hanging="312"/>
      </w:pPr>
      <w:rPr>
        <w:rFonts w:hint="default"/>
        <w:lang w:val="pt-PT" w:eastAsia="en-US" w:bidi="ar-SA"/>
      </w:rPr>
    </w:lvl>
    <w:lvl w:ilvl="6" w:tplc="85EC1190">
      <w:numFmt w:val="bullet"/>
      <w:lvlText w:val="•"/>
      <w:lvlJc w:val="left"/>
      <w:pPr>
        <w:ind w:left="6920" w:hanging="312"/>
      </w:pPr>
      <w:rPr>
        <w:rFonts w:hint="default"/>
        <w:lang w:val="pt-PT" w:eastAsia="en-US" w:bidi="ar-SA"/>
      </w:rPr>
    </w:lvl>
    <w:lvl w:ilvl="7" w:tplc="21B0CD38">
      <w:numFmt w:val="bullet"/>
      <w:lvlText w:val="•"/>
      <w:lvlJc w:val="left"/>
      <w:pPr>
        <w:ind w:left="7910" w:hanging="312"/>
      </w:pPr>
      <w:rPr>
        <w:rFonts w:hint="default"/>
        <w:lang w:val="pt-PT" w:eastAsia="en-US" w:bidi="ar-SA"/>
      </w:rPr>
    </w:lvl>
    <w:lvl w:ilvl="8" w:tplc="7894637C">
      <w:numFmt w:val="bullet"/>
      <w:lvlText w:val="•"/>
      <w:lvlJc w:val="left"/>
      <w:pPr>
        <w:ind w:left="8900" w:hanging="312"/>
      </w:pPr>
      <w:rPr>
        <w:rFonts w:hint="default"/>
        <w:lang w:val="pt-PT" w:eastAsia="en-US" w:bidi="ar-SA"/>
      </w:rPr>
    </w:lvl>
  </w:abstractNum>
  <w:abstractNum w:abstractNumId="45" w15:restartNumberingAfterBreak="0">
    <w:nsid w:val="5441102A"/>
    <w:multiLevelType w:val="hybridMultilevel"/>
    <w:tmpl w:val="AC00EEAE"/>
    <w:lvl w:ilvl="0" w:tplc="32648532">
      <w:start w:val="1"/>
      <w:numFmt w:val="upperRoman"/>
      <w:lvlText w:val="%1"/>
      <w:lvlJc w:val="left"/>
      <w:pPr>
        <w:ind w:left="801" w:hanging="142"/>
      </w:pPr>
      <w:rPr>
        <w:rFonts w:ascii="Times New Roman" w:eastAsia="Times New Roman" w:hAnsi="Times New Roman" w:cs="Times New Roman" w:hint="default"/>
        <w:w w:val="99"/>
        <w:sz w:val="24"/>
        <w:szCs w:val="24"/>
        <w:lang w:val="pt-PT" w:eastAsia="en-US" w:bidi="ar-SA"/>
      </w:rPr>
    </w:lvl>
    <w:lvl w:ilvl="1" w:tplc="417EDC56">
      <w:numFmt w:val="bullet"/>
      <w:lvlText w:val="•"/>
      <w:lvlJc w:val="left"/>
      <w:pPr>
        <w:ind w:left="1808" w:hanging="142"/>
      </w:pPr>
      <w:rPr>
        <w:rFonts w:hint="default"/>
        <w:lang w:val="pt-PT" w:eastAsia="en-US" w:bidi="ar-SA"/>
      </w:rPr>
    </w:lvl>
    <w:lvl w:ilvl="2" w:tplc="5DBC6E4C">
      <w:numFmt w:val="bullet"/>
      <w:lvlText w:val="•"/>
      <w:lvlJc w:val="left"/>
      <w:pPr>
        <w:ind w:left="2816" w:hanging="142"/>
      </w:pPr>
      <w:rPr>
        <w:rFonts w:hint="default"/>
        <w:lang w:val="pt-PT" w:eastAsia="en-US" w:bidi="ar-SA"/>
      </w:rPr>
    </w:lvl>
    <w:lvl w:ilvl="3" w:tplc="E1F03C02">
      <w:numFmt w:val="bullet"/>
      <w:lvlText w:val="•"/>
      <w:lvlJc w:val="left"/>
      <w:pPr>
        <w:ind w:left="3824" w:hanging="142"/>
      </w:pPr>
      <w:rPr>
        <w:rFonts w:hint="default"/>
        <w:lang w:val="pt-PT" w:eastAsia="en-US" w:bidi="ar-SA"/>
      </w:rPr>
    </w:lvl>
    <w:lvl w:ilvl="4" w:tplc="65C0F4B0">
      <w:numFmt w:val="bullet"/>
      <w:lvlText w:val="•"/>
      <w:lvlJc w:val="left"/>
      <w:pPr>
        <w:ind w:left="4832" w:hanging="142"/>
      </w:pPr>
      <w:rPr>
        <w:rFonts w:hint="default"/>
        <w:lang w:val="pt-PT" w:eastAsia="en-US" w:bidi="ar-SA"/>
      </w:rPr>
    </w:lvl>
    <w:lvl w:ilvl="5" w:tplc="944CA516">
      <w:numFmt w:val="bullet"/>
      <w:lvlText w:val="•"/>
      <w:lvlJc w:val="left"/>
      <w:pPr>
        <w:ind w:left="5840" w:hanging="142"/>
      </w:pPr>
      <w:rPr>
        <w:rFonts w:hint="default"/>
        <w:lang w:val="pt-PT" w:eastAsia="en-US" w:bidi="ar-SA"/>
      </w:rPr>
    </w:lvl>
    <w:lvl w:ilvl="6" w:tplc="EC92548C">
      <w:numFmt w:val="bullet"/>
      <w:lvlText w:val="•"/>
      <w:lvlJc w:val="left"/>
      <w:pPr>
        <w:ind w:left="6848" w:hanging="142"/>
      </w:pPr>
      <w:rPr>
        <w:rFonts w:hint="default"/>
        <w:lang w:val="pt-PT" w:eastAsia="en-US" w:bidi="ar-SA"/>
      </w:rPr>
    </w:lvl>
    <w:lvl w:ilvl="7" w:tplc="1AA8E3A0">
      <w:numFmt w:val="bullet"/>
      <w:lvlText w:val="•"/>
      <w:lvlJc w:val="left"/>
      <w:pPr>
        <w:ind w:left="7856" w:hanging="142"/>
      </w:pPr>
      <w:rPr>
        <w:rFonts w:hint="default"/>
        <w:lang w:val="pt-PT" w:eastAsia="en-US" w:bidi="ar-SA"/>
      </w:rPr>
    </w:lvl>
    <w:lvl w:ilvl="8" w:tplc="2DECFEF8">
      <w:numFmt w:val="bullet"/>
      <w:lvlText w:val="•"/>
      <w:lvlJc w:val="left"/>
      <w:pPr>
        <w:ind w:left="8864" w:hanging="142"/>
      </w:pPr>
      <w:rPr>
        <w:rFonts w:hint="default"/>
        <w:lang w:val="pt-PT" w:eastAsia="en-US" w:bidi="ar-SA"/>
      </w:rPr>
    </w:lvl>
  </w:abstractNum>
  <w:abstractNum w:abstractNumId="46" w15:restartNumberingAfterBreak="0">
    <w:nsid w:val="5CF56D3A"/>
    <w:multiLevelType w:val="multilevel"/>
    <w:tmpl w:val="43243720"/>
    <w:lvl w:ilvl="0">
      <w:numFmt w:val="bullet"/>
      <w:lvlText w:val=""/>
      <w:lvlJc w:val="left"/>
      <w:pPr>
        <w:tabs>
          <w:tab w:val="num" w:pos="0"/>
        </w:tabs>
        <w:ind w:left="748" w:hanging="360"/>
      </w:pPr>
      <w:rPr>
        <w:rFonts w:ascii="Symbol" w:hAnsi="Symbol" w:cs="Symbol" w:hint="default"/>
      </w:rPr>
    </w:lvl>
    <w:lvl w:ilvl="1">
      <w:numFmt w:val="bullet"/>
      <w:lvlText w:val=""/>
      <w:lvlJc w:val="left"/>
      <w:pPr>
        <w:tabs>
          <w:tab w:val="num" w:pos="0"/>
        </w:tabs>
        <w:ind w:left="1321" w:hanging="360"/>
      </w:pPr>
      <w:rPr>
        <w:rFonts w:ascii="Symbol" w:hAnsi="Symbol" w:cs="Symbol" w:hint="default"/>
      </w:rPr>
    </w:lvl>
    <w:lvl w:ilvl="2">
      <w:numFmt w:val="bullet"/>
      <w:lvlText w:val=""/>
      <w:lvlJc w:val="left"/>
      <w:pPr>
        <w:tabs>
          <w:tab w:val="num" w:pos="0"/>
        </w:tabs>
        <w:ind w:left="1902" w:hanging="360"/>
      </w:pPr>
      <w:rPr>
        <w:rFonts w:ascii="Symbol" w:hAnsi="Symbol" w:cs="Symbol" w:hint="default"/>
      </w:rPr>
    </w:lvl>
    <w:lvl w:ilvl="3">
      <w:numFmt w:val="bullet"/>
      <w:lvlText w:val=""/>
      <w:lvlJc w:val="left"/>
      <w:pPr>
        <w:tabs>
          <w:tab w:val="num" w:pos="0"/>
        </w:tabs>
        <w:ind w:left="2484" w:hanging="360"/>
      </w:pPr>
      <w:rPr>
        <w:rFonts w:ascii="Symbol" w:hAnsi="Symbol" w:cs="Symbol" w:hint="default"/>
      </w:rPr>
    </w:lvl>
    <w:lvl w:ilvl="4">
      <w:numFmt w:val="bullet"/>
      <w:lvlText w:val=""/>
      <w:lvlJc w:val="left"/>
      <w:pPr>
        <w:tabs>
          <w:tab w:val="num" w:pos="0"/>
        </w:tabs>
        <w:ind w:left="3065" w:hanging="360"/>
      </w:pPr>
      <w:rPr>
        <w:rFonts w:ascii="Symbol" w:hAnsi="Symbol" w:cs="Symbol" w:hint="default"/>
      </w:rPr>
    </w:lvl>
    <w:lvl w:ilvl="5">
      <w:numFmt w:val="bullet"/>
      <w:lvlText w:val=""/>
      <w:lvlJc w:val="left"/>
      <w:pPr>
        <w:tabs>
          <w:tab w:val="num" w:pos="0"/>
        </w:tabs>
        <w:ind w:left="3647" w:hanging="360"/>
      </w:pPr>
      <w:rPr>
        <w:rFonts w:ascii="Symbol" w:hAnsi="Symbol" w:cs="Symbol" w:hint="default"/>
      </w:rPr>
    </w:lvl>
    <w:lvl w:ilvl="6">
      <w:numFmt w:val="bullet"/>
      <w:lvlText w:val=""/>
      <w:lvlJc w:val="left"/>
      <w:pPr>
        <w:tabs>
          <w:tab w:val="num" w:pos="0"/>
        </w:tabs>
        <w:ind w:left="4228" w:hanging="360"/>
      </w:pPr>
      <w:rPr>
        <w:rFonts w:ascii="Symbol" w:hAnsi="Symbol" w:cs="Symbol" w:hint="default"/>
      </w:rPr>
    </w:lvl>
    <w:lvl w:ilvl="7">
      <w:numFmt w:val="bullet"/>
      <w:lvlText w:val=""/>
      <w:lvlJc w:val="left"/>
      <w:pPr>
        <w:tabs>
          <w:tab w:val="num" w:pos="0"/>
        </w:tabs>
        <w:ind w:left="4809" w:hanging="360"/>
      </w:pPr>
      <w:rPr>
        <w:rFonts w:ascii="Symbol" w:hAnsi="Symbol" w:cs="Symbol" w:hint="default"/>
      </w:rPr>
    </w:lvl>
    <w:lvl w:ilvl="8">
      <w:numFmt w:val="bullet"/>
      <w:lvlText w:val=""/>
      <w:lvlJc w:val="left"/>
      <w:pPr>
        <w:tabs>
          <w:tab w:val="num" w:pos="0"/>
        </w:tabs>
        <w:ind w:left="5391" w:hanging="360"/>
      </w:pPr>
      <w:rPr>
        <w:rFonts w:ascii="Symbol" w:hAnsi="Symbol" w:cs="Symbol" w:hint="default"/>
      </w:rPr>
    </w:lvl>
  </w:abstractNum>
  <w:abstractNum w:abstractNumId="47" w15:restartNumberingAfterBreak="0">
    <w:nsid w:val="5F576859"/>
    <w:multiLevelType w:val="multilevel"/>
    <w:tmpl w:val="E93EAB0A"/>
    <w:lvl w:ilvl="0">
      <w:start w:val="1"/>
      <w:numFmt w:val="decimal"/>
      <w:lvlText w:val="%1."/>
      <w:lvlJc w:val="left"/>
      <w:pPr>
        <w:tabs>
          <w:tab w:val="num" w:pos="0"/>
        </w:tabs>
        <w:ind w:left="1086" w:hanging="569"/>
      </w:pPr>
      <w:rPr>
        <w:rFonts w:ascii="Times New Roman" w:eastAsia="Times New Roman" w:hAnsi="Times New Roman" w:cs="Times New Roman"/>
        <w:b/>
        <w:bCs/>
        <w:w w:val="100"/>
        <w:sz w:val="24"/>
        <w:szCs w:val="24"/>
        <w:lang w:val="pt-PT" w:eastAsia="en-US" w:bidi="ar-SA"/>
      </w:rPr>
    </w:lvl>
    <w:lvl w:ilvl="1">
      <w:start w:val="1"/>
      <w:numFmt w:val="decimal"/>
      <w:lvlText w:val="%1.%2"/>
      <w:lvlJc w:val="left"/>
      <w:pPr>
        <w:tabs>
          <w:tab w:val="num" w:pos="0"/>
        </w:tabs>
        <w:ind w:left="1240" w:hanging="360"/>
      </w:pPr>
      <w:rPr>
        <w:rFonts w:ascii="Times New Roman" w:eastAsia="Times New Roman" w:hAnsi="Times New Roman" w:cs="Times New Roman"/>
        <w:b/>
        <w:bCs/>
        <w:color w:val="000009"/>
        <w:w w:val="100"/>
        <w:sz w:val="24"/>
        <w:szCs w:val="24"/>
        <w:lang w:val="pt-PT" w:eastAsia="en-US" w:bidi="ar-SA"/>
      </w:rPr>
    </w:lvl>
    <w:lvl w:ilvl="2">
      <w:start w:val="1"/>
      <w:numFmt w:val="decimal"/>
      <w:lvlText w:val="%1.%2.%3"/>
      <w:lvlJc w:val="left"/>
      <w:pPr>
        <w:tabs>
          <w:tab w:val="num" w:pos="0"/>
        </w:tabs>
        <w:ind w:left="2051" w:hanging="720"/>
      </w:pPr>
      <w:rPr>
        <w:rFonts w:ascii="Times New Roman" w:eastAsia="Times New Roman" w:hAnsi="Times New Roman" w:cs="Times New Roman"/>
        <w:b/>
        <w:bCs/>
        <w:w w:val="100"/>
        <w:sz w:val="24"/>
        <w:szCs w:val="24"/>
        <w:lang w:val="pt-PT" w:eastAsia="en-US" w:bidi="ar-SA"/>
      </w:rPr>
    </w:lvl>
    <w:lvl w:ilvl="3">
      <w:start w:val="1"/>
      <w:numFmt w:val="lowerLetter"/>
      <w:lvlText w:val="%4)"/>
      <w:lvlJc w:val="left"/>
      <w:pPr>
        <w:tabs>
          <w:tab w:val="num" w:pos="0"/>
        </w:tabs>
        <w:ind w:left="1960" w:hanging="360"/>
      </w:pPr>
      <w:rPr>
        <w:spacing w:val="-1"/>
        <w:w w:val="99"/>
        <w:lang w:val="pt-PT" w:eastAsia="en-US" w:bidi="ar-SA"/>
      </w:rPr>
    </w:lvl>
    <w:lvl w:ilvl="4">
      <w:numFmt w:val="bullet"/>
      <w:lvlText w:val=""/>
      <w:lvlJc w:val="left"/>
      <w:pPr>
        <w:tabs>
          <w:tab w:val="num" w:pos="0"/>
        </w:tabs>
        <w:ind w:left="2060" w:hanging="360"/>
      </w:pPr>
      <w:rPr>
        <w:rFonts w:ascii="Symbol" w:hAnsi="Symbol" w:cs="Symbol" w:hint="default"/>
      </w:rPr>
    </w:lvl>
    <w:lvl w:ilvl="5">
      <w:numFmt w:val="bullet"/>
      <w:lvlText w:val=""/>
      <w:lvlJc w:val="left"/>
      <w:pPr>
        <w:tabs>
          <w:tab w:val="num" w:pos="0"/>
        </w:tabs>
        <w:ind w:left="2480" w:hanging="360"/>
      </w:pPr>
      <w:rPr>
        <w:rFonts w:ascii="Symbol" w:hAnsi="Symbol" w:cs="Symbol" w:hint="default"/>
      </w:rPr>
    </w:lvl>
    <w:lvl w:ilvl="6">
      <w:numFmt w:val="bullet"/>
      <w:lvlText w:val=""/>
      <w:lvlJc w:val="left"/>
      <w:pPr>
        <w:tabs>
          <w:tab w:val="num" w:pos="0"/>
        </w:tabs>
        <w:ind w:left="4160" w:hanging="360"/>
      </w:pPr>
      <w:rPr>
        <w:rFonts w:ascii="Symbol" w:hAnsi="Symbol" w:cs="Symbol" w:hint="default"/>
      </w:rPr>
    </w:lvl>
    <w:lvl w:ilvl="7">
      <w:numFmt w:val="bullet"/>
      <w:lvlText w:val=""/>
      <w:lvlJc w:val="left"/>
      <w:pPr>
        <w:tabs>
          <w:tab w:val="num" w:pos="0"/>
        </w:tabs>
        <w:ind w:left="5840" w:hanging="360"/>
      </w:pPr>
      <w:rPr>
        <w:rFonts w:ascii="Symbol" w:hAnsi="Symbol" w:cs="Symbol" w:hint="default"/>
      </w:rPr>
    </w:lvl>
    <w:lvl w:ilvl="8">
      <w:numFmt w:val="bullet"/>
      <w:lvlText w:val=""/>
      <w:lvlJc w:val="left"/>
      <w:pPr>
        <w:tabs>
          <w:tab w:val="num" w:pos="0"/>
        </w:tabs>
        <w:ind w:left="7520" w:hanging="360"/>
      </w:pPr>
      <w:rPr>
        <w:rFonts w:ascii="Symbol" w:hAnsi="Symbol" w:cs="Symbol" w:hint="default"/>
      </w:rPr>
    </w:lvl>
  </w:abstractNum>
  <w:abstractNum w:abstractNumId="48" w15:restartNumberingAfterBreak="0">
    <w:nsid w:val="5F8A6A6F"/>
    <w:multiLevelType w:val="hybridMultilevel"/>
    <w:tmpl w:val="CDBC39A0"/>
    <w:lvl w:ilvl="0" w:tplc="2306E5EE">
      <w:start w:val="1"/>
      <w:numFmt w:val="lowerLetter"/>
      <w:lvlText w:val="%1)"/>
      <w:lvlJc w:val="left"/>
      <w:pPr>
        <w:ind w:left="662" w:hanging="351"/>
      </w:pPr>
      <w:rPr>
        <w:rFonts w:ascii="Times New Roman" w:eastAsia="Times New Roman" w:hAnsi="Times New Roman" w:cs="Times New Roman" w:hint="default"/>
        <w:spacing w:val="-1"/>
        <w:w w:val="99"/>
        <w:sz w:val="24"/>
        <w:szCs w:val="24"/>
        <w:lang w:val="pt-PT" w:eastAsia="en-US" w:bidi="ar-SA"/>
      </w:rPr>
    </w:lvl>
    <w:lvl w:ilvl="1" w:tplc="8070D860">
      <w:numFmt w:val="bullet"/>
      <w:lvlText w:val="•"/>
      <w:lvlJc w:val="left"/>
      <w:pPr>
        <w:ind w:left="1682" w:hanging="351"/>
      </w:pPr>
      <w:rPr>
        <w:rFonts w:hint="default"/>
        <w:lang w:val="pt-PT" w:eastAsia="en-US" w:bidi="ar-SA"/>
      </w:rPr>
    </w:lvl>
    <w:lvl w:ilvl="2" w:tplc="55D654FE">
      <w:numFmt w:val="bullet"/>
      <w:lvlText w:val="•"/>
      <w:lvlJc w:val="left"/>
      <w:pPr>
        <w:ind w:left="2704" w:hanging="351"/>
      </w:pPr>
      <w:rPr>
        <w:rFonts w:hint="default"/>
        <w:lang w:val="pt-PT" w:eastAsia="en-US" w:bidi="ar-SA"/>
      </w:rPr>
    </w:lvl>
    <w:lvl w:ilvl="3" w:tplc="097AF0F8">
      <w:numFmt w:val="bullet"/>
      <w:lvlText w:val="•"/>
      <w:lvlJc w:val="left"/>
      <w:pPr>
        <w:ind w:left="3726" w:hanging="351"/>
      </w:pPr>
      <w:rPr>
        <w:rFonts w:hint="default"/>
        <w:lang w:val="pt-PT" w:eastAsia="en-US" w:bidi="ar-SA"/>
      </w:rPr>
    </w:lvl>
    <w:lvl w:ilvl="4" w:tplc="F7AE7604">
      <w:numFmt w:val="bullet"/>
      <w:lvlText w:val="•"/>
      <w:lvlJc w:val="left"/>
      <w:pPr>
        <w:ind w:left="4748" w:hanging="351"/>
      </w:pPr>
      <w:rPr>
        <w:rFonts w:hint="default"/>
        <w:lang w:val="pt-PT" w:eastAsia="en-US" w:bidi="ar-SA"/>
      </w:rPr>
    </w:lvl>
    <w:lvl w:ilvl="5" w:tplc="F24AA4C4">
      <w:numFmt w:val="bullet"/>
      <w:lvlText w:val="•"/>
      <w:lvlJc w:val="left"/>
      <w:pPr>
        <w:ind w:left="5770" w:hanging="351"/>
      </w:pPr>
      <w:rPr>
        <w:rFonts w:hint="default"/>
        <w:lang w:val="pt-PT" w:eastAsia="en-US" w:bidi="ar-SA"/>
      </w:rPr>
    </w:lvl>
    <w:lvl w:ilvl="6" w:tplc="6978ABC0">
      <w:numFmt w:val="bullet"/>
      <w:lvlText w:val="•"/>
      <w:lvlJc w:val="left"/>
      <w:pPr>
        <w:ind w:left="6792" w:hanging="351"/>
      </w:pPr>
      <w:rPr>
        <w:rFonts w:hint="default"/>
        <w:lang w:val="pt-PT" w:eastAsia="en-US" w:bidi="ar-SA"/>
      </w:rPr>
    </w:lvl>
    <w:lvl w:ilvl="7" w:tplc="9596235C">
      <w:numFmt w:val="bullet"/>
      <w:lvlText w:val="•"/>
      <w:lvlJc w:val="left"/>
      <w:pPr>
        <w:ind w:left="7814" w:hanging="351"/>
      </w:pPr>
      <w:rPr>
        <w:rFonts w:hint="default"/>
        <w:lang w:val="pt-PT" w:eastAsia="en-US" w:bidi="ar-SA"/>
      </w:rPr>
    </w:lvl>
    <w:lvl w:ilvl="8" w:tplc="E7647378">
      <w:numFmt w:val="bullet"/>
      <w:lvlText w:val="•"/>
      <w:lvlJc w:val="left"/>
      <w:pPr>
        <w:ind w:left="8836" w:hanging="351"/>
      </w:pPr>
      <w:rPr>
        <w:rFonts w:hint="default"/>
        <w:lang w:val="pt-PT" w:eastAsia="en-US" w:bidi="ar-SA"/>
      </w:rPr>
    </w:lvl>
  </w:abstractNum>
  <w:abstractNum w:abstractNumId="49" w15:restartNumberingAfterBreak="0">
    <w:nsid w:val="60BE29C1"/>
    <w:multiLevelType w:val="multilevel"/>
    <w:tmpl w:val="1360CF22"/>
    <w:lvl w:ilvl="0">
      <w:start w:val="7"/>
      <w:numFmt w:val="decimal"/>
      <w:lvlText w:val="%1."/>
      <w:lvlJc w:val="left"/>
      <w:pPr>
        <w:tabs>
          <w:tab w:val="num" w:pos="0"/>
        </w:tabs>
        <w:ind w:left="1086" w:hanging="569"/>
      </w:pPr>
      <w:rPr>
        <w:b/>
        <w:bCs/>
        <w:w w:val="100"/>
        <w:lang w:val="pt-PT" w:eastAsia="en-US" w:bidi="ar-SA"/>
      </w:rPr>
    </w:lvl>
    <w:lvl w:ilvl="1">
      <w:start w:val="1"/>
      <w:numFmt w:val="decimal"/>
      <w:lvlText w:val="%1.%2."/>
      <w:lvlJc w:val="left"/>
      <w:pPr>
        <w:tabs>
          <w:tab w:val="num" w:pos="0"/>
        </w:tabs>
        <w:ind w:left="940" w:hanging="423"/>
      </w:pPr>
      <w:rPr>
        <w:rFonts w:ascii="Times New Roman" w:eastAsia="Times New Roman" w:hAnsi="Times New Roman" w:cs="Times New Roman"/>
        <w:b/>
        <w:bCs/>
        <w:w w:val="100"/>
        <w:sz w:val="24"/>
        <w:szCs w:val="24"/>
        <w:lang w:val="pt-PT" w:eastAsia="en-US" w:bidi="ar-SA"/>
      </w:rPr>
    </w:lvl>
    <w:lvl w:ilvl="2">
      <w:start w:val="1"/>
      <w:numFmt w:val="decimal"/>
      <w:lvlText w:val="%1.%2.%3."/>
      <w:lvlJc w:val="left"/>
      <w:pPr>
        <w:tabs>
          <w:tab w:val="num" w:pos="0"/>
        </w:tabs>
        <w:ind w:left="520" w:hanging="600"/>
      </w:pPr>
      <w:rPr>
        <w:rFonts w:ascii="Times New Roman" w:eastAsia="Times New Roman" w:hAnsi="Times New Roman" w:cs="Times New Roman"/>
        <w:w w:val="100"/>
        <w:sz w:val="24"/>
        <w:szCs w:val="24"/>
        <w:lang w:val="pt-PT" w:eastAsia="en-US" w:bidi="ar-SA"/>
      </w:rPr>
    </w:lvl>
    <w:lvl w:ilvl="3">
      <w:numFmt w:val="bullet"/>
      <w:lvlText w:val=""/>
      <w:lvlJc w:val="left"/>
      <w:pPr>
        <w:tabs>
          <w:tab w:val="num" w:pos="0"/>
        </w:tabs>
        <w:ind w:left="1120" w:hanging="600"/>
      </w:pPr>
      <w:rPr>
        <w:rFonts w:ascii="Symbol" w:hAnsi="Symbol" w:cs="Symbol" w:hint="default"/>
      </w:rPr>
    </w:lvl>
    <w:lvl w:ilvl="4">
      <w:numFmt w:val="bullet"/>
      <w:lvlText w:val=""/>
      <w:lvlJc w:val="left"/>
      <w:pPr>
        <w:tabs>
          <w:tab w:val="num" w:pos="0"/>
        </w:tabs>
        <w:ind w:left="2514" w:hanging="600"/>
      </w:pPr>
      <w:rPr>
        <w:rFonts w:ascii="Symbol" w:hAnsi="Symbol" w:cs="Symbol" w:hint="default"/>
      </w:rPr>
    </w:lvl>
    <w:lvl w:ilvl="5">
      <w:numFmt w:val="bullet"/>
      <w:lvlText w:val=""/>
      <w:lvlJc w:val="left"/>
      <w:pPr>
        <w:tabs>
          <w:tab w:val="num" w:pos="0"/>
        </w:tabs>
        <w:ind w:left="3908" w:hanging="600"/>
      </w:pPr>
      <w:rPr>
        <w:rFonts w:ascii="Symbol" w:hAnsi="Symbol" w:cs="Symbol" w:hint="default"/>
      </w:rPr>
    </w:lvl>
    <w:lvl w:ilvl="6">
      <w:numFmt w:val="bullet"/>
      <w:lvlText w:val=""/>
      <w:lvlJc w:val="left"/>
      <w:pPr>
        <w:tabs>
          <w:tab w:val="num" w:pos="0"/>
        </w:tabs>
        <w:ind w:left="5303" w:hanging="600"/>
      </w:pPr>
      <w:rPr>
        <w:rFonts w:ascii="Symbol" w:hAnsi="Symbol" w:cs="Symbol" w:hint="default"/>
      </w:rPr>
    </w:lvl>
    <w:lvl w:ilvl="7">
      <w:numFmt w:val="bullet"/>
      <w:lvlText w:val=""/>
      <w:lvlJc w:val="left"/>
      <w:pPr>
        <w:tabs>
          <w:tab w:val="num" w:pos="0"/>
        </w:tabs>
        <w:ind w:left="6697" w:hanging="600"/>
      </w:pPr>
      <w:rPr>
        <w:rFonts w:ascii="Symbol" w:hAnsi="Symbol" w:cs="Symbol" w:hint="default"/>
      </w:rPr>
    </w:lvl>
    <w:lvl w:ilvl="8">
      <w:numFmt w:val="bullet"/>
      <w:lvlText w:val=""/>
      <w:lvlJc w:val="left"/>
      <w:pPr>
        <w:tabs>
          <w:tab w:val="num" w:pos="0"/>
        </w:tabs>
        <w:ind w:left="8092" w:hanging="600"/>
      </w:pPr>
      <w:rPr>
        <w:rFonts w:ascii="Symbol" w:hAnsi="Symbol" w:cs="Symbol" w:hint="default"/>
      </w:rPr>
    </w:lvl>
  </w:abstractNum>
  <w:abstractNum w:abstractNumId="50" w15:restartNumberingAfterBreak="0">
    <w:nsid w:val="616B0703"/>
    <w:multiLevelType w:val="multilevel"/>
    <w:tmpl w:val="9708A0FA"/>
    <w:lvl w:ilvl="0">
      <w:start w:val="8"/>
      <w:numFmt w:val="decimal"/>
      <w:lvlText w:val="%1"/>
      <w:lvlJc w:val="left"/>
      <w:pPr>
        <w:ind w:left="662" w:hanging="384"/>
      </w:pPr>
      <w:rPr>
        <w:rFonts w:hint="default"/>
        <w:lang w:val="pt-PT" w:eastAsia="en-US" w:bidi="ar-SA"/>
      </w:rPr>
    </w:lvl>
    <w:lvl w:ilvl="1">
      <w:start w:val="1"/>
      <w:numFmt w:val="decimal"/>
      <w:lvlText w:val="%1.%2"/>
      <w:lvlJc w:val="left"/>
      <w:pPr>
        <w:ind w:left="662" w:hanging="384"/>
      </w:pPr>
      <w:rPr>
        <w:rFonts w:ascii="Times New Roman" w:eastAsia="Times New Roman" w:hAnsi="Times New Roman" w:cs="Times New Roman" w:hint="default"/>
        <w:w w:val="100"/>
        <w:sz w:val="24"/>
        <w:szCs w:val="24"/>
        <w:lang w:val="pt-PT" w:eastAsia="en-US" w:bidi="ar-SA"/>
      </w:rPr>
    </w:lvl>
    <w:lvl w:ilvl="2">
      <w:start w:val="1"/>
      <w:numFmt w:val="decimal"/>
      <w:lvlText w:val="%1.%2.%3"/>
      <w:lvlJc w:val="left"/>
      <w:pPr>
        <w:ind w:left="662" w:hanging="550"/>
      </w:pPr>
      <w:rPr>
        <w:rFonts w:ascii="Times New Roman" w:eastAsia="Times New Roman" w:hAnsi="Times New Roman" w:cs="Times New Roman" w:hint="default"/>
        <w:w w:val="100"/>
        <w:sz w:val="24"/>
        <w:szCs w:val="24"/>
        <w:lang w:val="pt-PT" w:eastAsia="en-US" w:bidi="ar-SA"/>
      </w:rPr>
    </w:lvl>
    <w:lvl w:ilvl="3">
      <w:numFmt w:val="bullet"/>
      <w:lvlText w:val="•"/>
      <w:lvlJc w:val="left"/>
      <w:pPr>
        <w:ind w:left="3726" w:hanging="550"/>
      </w:pPr>
      <w:rPr>
        <w:rFonts w:hint="default"/>
        <w:lang w:val="pt-PT" w:eastAsia="en-US" w:bidi="ar-SA"/>
      </w:rPr>
    </w:lvl>
    <w:lvl w:ilvl="4">
      <w:numFmt w:val="bullet"/>
      <w:lvlText w:val="•"/>
      <w:lvlJc w:val="left"/>
      <w:pPr>
        <w:ind w:left="4748" w:hanging="550"/>
      </w:pPr>
      <w:rPr>
        <w:rFonts w:hint="default"/>
        <w:lang w:val="pt-PT" w:eastAsia="en-US" w:bidi="ar-SA"/>
      </w:rPr>
    </w:lvl>
    <w:lvl w:ilvl="5">
      <w:numFmt w:val="bullet"/>
      <w:lvlText w:val="•"/>
      <w:lvlJc w:val="left"/>
      <w:pPr>
        <w:ind w:left="5770" w:hanging="550"/>
      </w:pPr>
      <w:rPr>
        <w:rFonts w:hint="default"/>
        <w:lang w:val="pt-PT" w:eastAsia="en-US" w:bidi="ar-SA"/>
      </w:rPr>
    </w:lvl>
    <w:lvl w:ilvl="6">
      <w:numFmt w:val="bullet"/>
      <w:lvlText w:val="•"/>
      <w:lvlJc w:val="left"/>
      <w:pPr>
        <w:ind w:left="6792" w:hanging="550"/>
      </w:pPr>
      <w:rPr>
        <w:rFonts w:hint="default"/>
        <w:lang w:val="pt-PT" w:eastAsia="en-US" w:bidi="ar-SA"/>
      </w:rPr>
    </w:lvl>
    <w:lvl w:ilvl="7">
      <w:numFmt w:val="bullet"/>
      <w:lvlText w:val="•"/>
      <w:lvlJc w:val="left"/>
      <w:pPr>
        <w:ind w:left="7814" w:hanging="550"/>
      </w:pPr>
      <w:rPr>
        <w:rFonts w:hint="default"/>
        <w:lang w:val="pt-PT" w:eastAsia="en-US" w:bidi="ar-SA"/>
      </w:rPr>
    </w:lvl>
    <w:lvl w:ilvl="8">
      <w:numFmt w:val="bullet"/>
      <w:lvlText w:val="•"/>
      <w:lvlJc w:val="left"/>
      <w:pPr>
        <w:ind w:left="8836" w:hanging="550"/>
      </w:pPr>
      <w:rPr>
        <w:rFonts w:hint="default"/>
        <w:lang w:val="pt-PT" w:eastAsia="en-US" w:bidi="ar-SA"/>
      </w:rPr>
    </w:lvl>
  </w:abstractNum>
  <w:abstractNum w:abstractNumId="51" w15:restartNumberingAfterBreak="0">
    <w:nsid w:val="64BC58E0"/>
    <w:multiLevelType w:val="hybridMultilevel"/>
    <w:tmpl w:val="AB0A2196"/>
    <w:lvl w:ilvl="0" w:tplc="F67484C4">
      <w:start w:val="1"/>
      <w:numFmt w:val="lowerLetter"/>
      <w:lvlText w:val="%1."/>
      <w:lvlJc w:val="left"/>
      <w:pPr>
        <w:ind w:left="662" w:hanging="428"/>
      </w:pPr>
      <w:rPr>
        <w:rFonts w:ascii="Times New Roman" w:eastAsia="Times New Roman" w:hAnsi="Times New Roman" w:cs="Times New Roman" w:hint="default"/>
        <w:spacing w:val="-1"/>
        <w:w w:val="100"/>
        <w:sz w:val="24"/>
        <w:szCs w:val="24"/>
        <w:lang w:val="pt-PT" w:eastAsia="en-US" w:bidi="ar-SA"/>
      </w:rPr>
    </w:lvl>
    <w:lvl w:ilvl="1" w:tplc="CE4CBAC6">
      <w:numFmt w:val="bullet"/>
      <w:lvlText w:val="•"/>
      <w:lvlJc w:val="left"/>
      <w:pPr>
        <w:ind w:left="1682" w:hanging="428"/>
      </w:pPr>
      <w:rPr>
        <w:rFonts w:hint="default"/>
        <w:lang w:val="pt-PT" w:eastAsia="en-US" w:bidi="ar-SA"/>
      </w:rPr>
    </w:lvl>
    <w:lvl w:ilvl="2" w:tplc="E02A3CD4">
      <w:numFmt w:val="bullet"/>
      <w:lvlText w:val="•"/>
      <w:lvlJc w:val="left"/>
      <w:pPr>
        <w:ind w:left="2704" w:hanging="428"/>
      </w:pPr>
      <w:rPr>
        <w:rFonts w:hint="default"/>
        <w:lang w:val="pt-PT" w:eastAsia="en-US" w:bidi="ar-SA"/>
      </w:rPr>
    </w:lvl>
    <w:lvl w:ilvl="3" w:tplc="F19CB01C">
      <w:numFmt w:val="bullet"/>
      <w:lvlText w:val="•"/>
      <w:lvlJc w:val="left"/>
      <w:pPr>
        <w:ind w:left="3726" w:hanging="428"/>
      </w:pPr>
      <w:rPr>
        <w:rFonts w:hint="default"/>
        <w:lang w:val="pt-PT" w:eastAsia="en-US" w:bidi="ar-SA"/>
      </w:rPr>
    </w:lvl>
    <w:lvl w:ilvl="4" w:tplc="9324442C">
      <w:numFmt w:val="bullet"/>
      <w:lvlText w:val="•"/>
      <w:lvlJc w:val="left"/>
      <w:pPr>
        <w:ind w:left="4748" w:hanging="428"/>
      </w:pPr>
      <w:rPr>
        <w:rFonts w:hint="default"/>
        <w:lang w:val="pt-PT" w:eastAsia="en-US" w:bidi="ar-SA"/>
      </w:rPr>
    </w:lvl>
    <w:lvl w:ilvl="5" w:tplc="E2403B22">
      <w:numFmt w:val="bullet"/>
      <w:lvlText w:val="•"/>
      <w:lvlJc w:val="left"/>
      <w:pPr>
        <w:ind w:left="5770" w:hanging="428"/>
      </w:pPr>
      <w:rPr>
        <w:rFonts w:hint="default"/>
        <w:lang w:val="pt-PT" w:eastAsia="en-US" w:bidi="ar-SA"/>
      </w:rPr>
    </w:lvl>
    <w:lvl w:ilvl="6" w:tplc="F348C9E8">
      <w:numFmt w:val="bullet"/>
      <w:lvlText w:val="•"/>
      <w:lvlJc w:val="left"/>
      <w:pPr>
        <w:ind w:left="6792" w:hanging="428"/>
      </w:pPr>
      <w:rPr>
        <w:rFonts w:hint="default"/>
        <w:lang w:val="pt-PT" w:eastAsia="en-US" w:bidi="ar-SA"/>
      </w:rPr>
    </w:lvl>
    <w:lvl w:ilvl="7" w:tplc="7786BCB6">
      <w:numFmt w:val="bullet"/>
      <w:lvlText w:val="•"/>
      <w:lvlJc w:val="left"/>
      <w:pPr>
        <w:ind w:left="7814" w:hanging="428"/>
      </w:pPr>
      <w:rPr>
        <w:rFonts w:hint="default"/>
        <w:lang w:val="pt-PT" w:eastAsia="en-US" w:bidi="ar-SA"/>
      </w:rPr>
    </w:lvl>
    <w:lvl w:ilvl="8" w:tplc="3CEA442E">
      <w:numFmt w:val="bullet"/>
      <w:lvlText w:val="•"/>
      <w:lvlJc w:val="left"/>
      <w:pPr>
        <w:ind w:left="8836" w:hanging="428"/>
      </w:pPr>
      <w:rPr>
        <w:rFonts w:hint="default"/>
        <w:lang w:val="pt-PT" w:eastAsia="en-US" w:bidi="ar-SA"/>
      </w:rPr>
    </w:lvl>
  </w:abstractNum>
  <w:abstractNum w:abstractNumId="52" w15:restartNumberingAfterBreak="0">
    <w:nsid w:val="69721AE5"/>
    <w:multiLevelType w:val="multilevel"/>
    <w:tmpl w:val="CCF687CC"/>
    <w:lvl w:ilvl="0">
      <w:start w:val="5"/>
      <w:numFmt w:val="decimal"/>
      <w:lvlText w:val="%1."/>
      <w:lvlJc w:val="left"/>
      <w:pPr>
        <w:tabs>
          <w:tab w:val="num" w:pos="0"/>
        </w:tabs>
        <w:ind w:left="1086" w:hanging="569"/>
      </w:pPr>
      <w:rPr>
        <w:rFonts w:ascii="Times New Roman" w:eastAsia="Times New Roman" w:hAnsi="Times New Roman" w:cs="Times New Roman"/>
        <w:b/>
        <w:bCs/>
        <w:w w:val="100"/>
        <w:sz w:val="24"/>
        <w:szCs w:val="24"/>
        <w:lang w:val="pt-PT" w:eastAsia="en-US" w:bidi="ar-SA"/>
      </w:rPr>
    </w:lvl>
    <w:lvl w:ilvl="1">
      <w:start w:val="1"/>
      <w:numFmt w:val="decimal"/>
      <w:lvlText w:val="%1.%2"/>
      <w:lvlJc w:val="left"/>
      <w:pPr>
        <w:tabs>
          <w:tab w:val="num" w:pos="0"/>
        </w:tabs>
        <w:ind w:left="1446" w:hanging="360"/>
      </w:pPr>
      <w:rPr>
        <w:rFonts w:ascii="Times New Roman" w:eastAsia="Times New Roman" w:hAnsi="Times New Roman" w:cs="Times New Roman"/>
        <w:b/>
        <w:bCs/>
        <w:color w:val="000009"/>
        <w:w w:val="100"/>
        <w:sz w:val="24"/>
        <w:szCs w:val="24"/>
        <w:lang w:val="pt-PT" w:eastAsia="en-US" w:bidi="ar-SA"/>
      </w:rPr>
    </w:lvl>
    <w:lvl w:ilvl="2">
      <w:numFmt w:val="bullet"/>
      <w:lvlText w:val=""/>
      <w:lvlJc w:val="left"/>
      <w:pPr>
        <w:tabs>
          <w:tab w:val="num" w:pos="0"/>
        </w:tabs>
        <w:ind w:left="2488" w:hanging="360"/>
      </w:pPr>
      <w:rPr>
        <w:rFonts w:ascii="Symbol" w:hAnsi="Symbol" w:cs="Symbol" w:hint="default"/>
      </w:rPr>
    </w:lvl>
    <w:lvl w:ilvl="3">
      <w:numFmt w:val="bullet"/>
      <w:lvlText w:val=""/>
      <w:lvlJc w:val="left"/>
      <w:pPr>
        <w:tabs>
          <w:tab w:val="num" w:pos="0"/>
        </w:tabs>
        <w:ind w:left="3537" w:hanging="360"/>
      </w:pPr>
      <w:rPr>
        <w:rFonts w:ascii="Symbol" w:hAnsi="Symbol" w:cs="Symbol" w:hint="default"/>
      </w:rPr>
    </w:lvl>
    <w:lvl w:ilvl="4">
      <w:numFmt w:val="bullet"/>
      <w:lvlText w:val=""/>
      <w:lvlJc w:val="left"/>
      <w:pPr>
        <w:tabs>
          <w:tab w:val="num" w:pos="0"/>
        </w:tabs>
        <w:ind w:left="4586" w:hanging="360"/>
      </w:pPr>
      <w:rPr>
        <w:rFonts w:ascii="Symbol" w:hAnsi="Symbol" w:cs="Symbol" w:hint="default"/>
      </w:rPr>
    </w:lvl>
    <w:lvl w:ilvl="5">
      <w:numFmt w:val="bullet"/>
      <w:lvlText w:val=""/>
      <w:lvlJc w:val="left"/>
      <w:pPr>
        <w:tabs>
          <w:tab w:val="num" w:pos="0"/>
        </w:tabs>
        <w:ind w:left="5635" w:hanging="360"/>
      </w:pPr>
      <w:rPr>
        <w:rFonts w:ascii="Symbol" w:hAnsi="Symbol" w:cs="Symbol" w:hint="default"/>
      </w:rPr>
    </w:lvl>
    <w:lvl w:ilvl="6">
      <w:numFmt w:val="bullet"/>
      <w:lvlText w:val=""/>
      <w:lvlJc w:val="left"/>
      <w:pPr>
        <w:tabs>
          <w:tab w:val="num" w:pos="0"/>
        </w:tabs>
        <w:ind w:left="6684" w:hanging="360"/>
      </w:pPr>
      <w:rPr>
        <w:rFonts w:ascii="Symbol" w:hAnsi="Symbol" w:cs="Symbol" w:hint="default"/>
      </w:rPr>
    </w:lvl>
    <w:lvl w:ilvl="7">
      <w:numFmt w:val="bullet"/>
      <w:lvlText w:val=""/>
      <w:lvlJc w:val="left"/>
      <w:pPr>
        <w:tabs>
          <w:tab w:val="num" w:pos="0"/>
        </w:tabs>
        <w:ind w:left="7733" w:hanging="360"/>
      </w:pPr>
      <w:rPr>
        <w:rFonts w:ascii="Symbol" w:hAnsi="Symbol" w:cs="Symbol" w:hint="default"/>
      </w:rPr>
    </w:lvl>
    <w:lvl w:ilvl="8">
      <w:numFmt w:val="bullet"/>
      <w:lvlText w:val=""/>
      <w:lvlJc w:val="left"/>
      <w:pPr>
        <w:tabs>
          <w:tab w:val="num" w:pos="0"/>
        </w:tabs>
        <w:ind w:left="8782" w:hanging="360"/>
      </w:pPr>
      <w:rPr>
        <w:rFonts w:ascii="Symbol" w:hAnsi="Symbol" w:cs="Symbol" w:hint="default"/>
      </w:rPr>
    </w:lvl>
  </w:abstractNum>
  <w:abstractNum w:abstractNumId="53" w15:restartNumberingAfterBreak="0">
    <w:nsid w:val="6B6E31D4"/>
    <w:multiLevelType w:val="multilevel"/>
    <w:tmpl w:val="5C9422F2"/>
    <w:lvl w:ilvl="0">
      <w:start w:val="2"/>
      <w:numFmt w:val="decimal"/>
      <w:lvlText w:val="%1"/>
      <w:lvlJc w:val="left"/>
      <w:pPr>
        <w:ind w:left="662" w:hanging="452"/>
      </w:pPr>
      <w:rPr>
        <w:rFonts w:hint="default"/>
        <w:lang w:val="pt-PT" w:eastAsia="en-US" w:bidi="ar-SA"/>
      </w:rPr>
    </w:lvl>
    <w:lvl w:ilvl="1">
      <w:start w:val="1"/>
      <w:numFmt w:val="decimal"/>
      <w:lvlText w:val="%1.%2."/>
      <w:lvlJc w:val="left"/>
      <w:pPr>
        <w:ind w:left="662" w:hanging="452"/>
      </w:pPr>
      <w:rPr>
        <w:rFonts w:ascii="Times New Roman" w:eastAsia="Times New Roman" w:hAnsi="Times New Roman" w:cs="Times New Roman" w:hint="default"/>
        <w:w w:val="100"/>
        <w:sz w:val="24"/>
        <w:szCs w:val="24"/>
        <w:lang w:val="pt-PT" w:eastAsia="en-US" w:bidi="ar-SA"/>
      </w:rPr>
    </w:lvl>
    <w:lvl w:ilvl="2">
      <w:start w:val="1"/>
      <w:numFmt w:val="decimal"/>
      <w:lvlText w:val="%1.%2.%3"/>
      <w:lvlJc w:val="left"/>
      <w:pPr>
        <w:ind w:left="662" w:hanging="531"/>
      </w:pPr>
      <w:rPr>
        <w:rFonts w:ascii="Times New Roman" w:eastAsia="Times New Roman" w:hAnsi="Times New Roman" w:cs="Times New Roman" w:hint="default"/>
        <w:w w:val="100"/>
        <w:sz w:val="24"/>
        <w:szCs w:val="24"/>
        <w:lang w:val="pt-PT" w:eastAsia="en-US" w:bidi="ar-SA"/>
      </w:rPr>
    </w:lvl>
    <w:lvl w:ilvl="3">
      <w:numFmt w:val="bullet"/>
      <w:lvlText w:val="•"/>
      <w:lvlJc w:val="left"/>
      <w:pPr>
        <w:ind w:left="3726" w:hanging="531"/>
      </w:pPr>
      <w:rPr>
        <w:rFonts w:hint="default"/>
        <w:lang w:val="pt-PT" w:eastAsia="en-US" w:bidi="ar-SA"/>
      </w:rPr>
    </w:lvl>
    <w:lvl w:ilvl="4">
      <w:numFmt w:val="bullet"/>
      <w:lvlText w:val="•"/>
      <w:lvlJc w:val="left"/>
      <w:pPr>
        <w:ind w:left="4748" w:hanging="531"/>
      </w:pPr>
      <w:rPr>
        <w:rFonts w:hint="default"/>
        <w:lang w:val="pt-PT" w:eastAsia="en-US" w:bidi="ar-SA"/>
      </w:rPr>
    </w:lvl>
    <w:lvl w:ilvl="5">
      <w:numFmt w:val="bullet"/>
      <w:lvlText w:val="•"/>
      <w:lvlJc w:val="left"/>
      <w:pPr>
        <w:ind w:left="5770" w:hanging="531"/>
      </w:pPr>
      <w:rPr>
        <w:rFonts w:hint="default"/>
        <w:lang w:val="pt-PT" w:eastAsia="en-US" w:bidi="ar-SA"/>
      </w:rPr>
    </w:lvl>
    <w:lvl w:ilvl="6">
      <w:numFmt w:val="bullet"/>
      <w:lvlText w:val="•"/>
      <w:lvlJc w:val="left"/>
      <w:pPr>
        <w:ind w:left="6792" w:hanging="531"/>
      </w:pPr>
      <w:rPr>
        <w:rFonts w:hint="default"/>
        <w:lang w:val="pt-PT" w:eastAsia="en-US" w:bidi="ar-SA"/>
      </w:rPr>
    </w:lvl>
    <w:lvl w:ilvl="7">
      <w:numFmt w:val="bullet"/>
      <w:lvlText w:val="•"/>
      <w:lvlJc w:val="left"/>
      <w:pPr>
        <w:ind w:left="7814" w:hanging="531"/>
      </w:pPr>
      <w:rPr>
        <w:rFonts w:hint="default"/>
        <w:lang w:val="pt-PT" w:eastAsia="en-US" w:bidi="ar-SA"/>
      </w:rPr>
    </w:lvl>
    <w:lvl w:ilvl="8">
      <w:numFmt w:val="bullet"/>
      <w:lvlText w:val="•"/>
      <w:lvlJc w:val="left"/>
      <w:pPr>
        <w:ind w:left="8836" w:hanging="531"/>
      </w:pPr>
      <w:rPr>
        <w:rFonts w:hint="default"/>
        <w:lang w:val="pt-PT" w:eastAsia="en-US" w:bidi="ar-SA"/>
      </w:rPr>
    </w:lvl>
  </w:abstractNum>
  <w:abstractNum w:abstractNumId="54" w15:restartNumberingAfterBreak="0">
    <w:nsid w:val="6DE36A0F"/>
    <w:multiLevelType w:val="multilevel"/>
    <w:tmpl w:val="27AC66DE"/>
    <w:lvl w:ilvl="0">
      <w:start w:val="1"/>
      <w:numFmt w:val="lowerLetter"/>
      <w:lvlText w:val="%1)"/>
      <w:lvlJc w:val="left"/>
      <w:pPr>
        <w:tabs>
          <w:tab w:val="num" w:pos="0"/>
        </w:tabs>
        <w:ind w:left="765" w:hanging="248"/>
      </w:pPr>
      <w:rPr>
        <w:rFonts w:ascii="Times New Roman" w:eastAsia="Times New Roman" w:hAnsi="Times New Roman" w:cs="Times New Roman"/>
        <w:spacing w:val="-1"/>
        <w:w w:val="99"/>
        <w:sz w:val="24"/>
        <w:szCs w:val="24"/>
        <w:lang w:val="pt-PT" w:eastAsia="en-US" w:bidi="ar-SA"/>
      </w:rPr>
    </w:lvl>
    <w:lvl w:ilvl="1">
      <w:numFmt w:val="bullet"/>
      <w:lvlText w:val=""/>
      <w:lvlJc w:val="left"/>
      <w:pPr>
        <w:tabs>
          <w:tab w:val="num" w:pos="0"/>
        </w:tabs>
        <w:ind w:left="1772" w:hanging="248"/>
      </w:pPr>
      <w:rPr>
        <w:rFonts w:ascii="Symbol" w:hAnsi="Symbol" w:cs="Symbol" w:hint="default"/>
      </w:rPr>
    </w:lvl>
    <w:lvl w:ilvl="2">
      <w:numFmt w:val="bullet"/>
      <w:lvlText w:val=""/>
      <w:lvlJc w:val="left"/>
      <w:pPr>
        <w:tabs>
          <w:tab w:val="num" w:pos="0"/>
        </w:tabs>
        <w:ind w:left="2784" w:hanging="248"/>
      </w:pPr>
      <w:rPr>
        <w:rFonts w:ascii="Symbol" w:hAnsi="Symbol" w:cs="Symbol" w:hint="default"/>
      </w:rPr>
    </w:lvl>
    <w:lvl w:ilvl="3">
      <w:numFmt w:val="bullet"/>
      <w:lvlText w:val=""/>
      <w:lvlJc w:val="left"/>
      <w:pPr>
        <w:tabs>
          <w:tab w:val="num" w:pos="0"/>
        </w:tabs>
        <w:ind w:left="3796" w:hanging="248"/>
      </w:pPr>
      <w:rPr>
        <w:rFonts w:ascii="Symbol" w:hAnsi="Symbol" w:cs="Symbol" w:hint="default"/>
      </w:rPr>
    </w:lvl>
    <w:lvl w:ilvl="4">
      <w:numFmt w:val="bullet"/>
      <w:lvlText w:val=""/>
      <w:lvlJc w:val="left"/>
      <w:pPr>
        <w:tabs>
          <w:tab w:val="num" w:pos="0"/>
        </w:tabs>
        <w:ind w:left="4808" w:hanging="248"/>
      </w:pPr>
      <w:rPr>
        <w:rFonts w:ascii="Symbol" w:hAnsi="Symbol" w:cs="Symbol" w:hint="default"/>
      </w:rPr>
    </w:lvl>
    <w:lvl w:ilvl="5">
      <w:numFmt w:val="bullet"/>
      <w:lvlText w:val=""/>
      <w:lvlJc w:val="left"/>
      <w:pPr>
        <w:tabs>
          <w:tab w:val="num" w:pos="0"/>
        </w:tabs>
        <w:ind w:left="5820" w:hanging="248"/>
      </w:pPr>
      <w:rPr>
        <w:rFonts w:ascii="Symbol" w:hAnsi="Symbol" w:cs="Symbol" w:hint="default"/>
      </w:rPr>
    </w:lvl>
    <w:lvl w:ilvl="6">
      <w:numFmt w:val="bullet"/>
      <w:lvlText w:val=""/>
      <w:lvlJc w:val="left"/>
      <w:pPr>
        <w:tabs>
          <w:tab w:val="num" w:pos="0"/>
        </w:tabs>
        <w:ind w:left="6832" w:hanging="248"/>
      </w:pPr>
      <w:rPr>
        <w:rFonts w:ascii="Symbol" w:hAnsi="Symbol" w:cs="Symbol" w:hint="default"/>
      </w:rPr>
    </w:lvl>
    <w:lvl w:ilvl="7">
      <w:numFmt w:val="bullet"/>
      <w:lvlText w:val=""/>
      <w:lvlJc w:val="left"/>
      <w:pPr>
        <w:tabs>
          <w:tab w:val="num" w:pos="0"/>
        </w:tabs>
        <w:ind w:left="7844" w:hanging="248"/>
      </w:pPr>
      <w:rPr>
        <w:rFonts w:ascii="Symbol" w:hAnsi="Symbol" w:cs="Symbol" w:hint="default"/>
      </w:rPr>
    </w:lvl>
    <w:lvl w:ilvl="8">
      <w:numFmt w:val="bullet"/>
      <w:lvlText w:val=""/>
      <w:lvlJc w:val="left"/>
      <w:pPr>
        <w:tabs>
          <w:tab w:val="num" w:pos="0"/>
        </w:tabs>
        <w:ind w:left="8856" w:hanging="248"/>
      </w:pPr>
      <w:rPr>
        <w:rFonts w:ascii="Symbol" w:hAnsi="Symbol" w:cs="Symbol" w:hint="default"/>
      </w:rPr>
    </w:lvl>
  </w:abstractNum>
  <w:abstractNum w:abstractNumId="55" w15:restartNumberingAfterBreak="0">
    <w:nsid w:val="705246BE"/>
    <w:multiLevelType w:val="hybridMultilevel"/>
    <w:tmpl w:val="388A7D02"/>
    <w:lvl w:ilvl="0" w:tplc="429A6EE6">
      <w:start w:val="1"/>
      <w:numFmt w:val="upperRoman"/>
      <w:lvlText w:val="%1"/>
      <w:lvlJc w:val="left"/>
      <w:pPr>
        <w:ind w:left="662" w:hanging="154"/>
      </w:pPr>
      <w:rPr>
        <w:rFonts w:ascii="Times New Roman" w:eastAsia="Times New Roman" w:hAnsi="Times New Roman" w:cs="Times New Roman" w:hint="default"/>
        <w:w w:val="99"/>
        <w:sz w:val="24"/>
        <w:szCs w:val="24"/>
        <w:lang w:val="pt-PT" w:eastAsia="en-US" w:bidi="ar-SA"/>
      </w:rPr>
    </w:lvl>
    <w:lvl w:ilvl="1" w:tplc="05001780">
      <w:numFmt w:val="bullet"/>
      <w:lvlText w:val="•"/>
      <w:lvlJc w:val="left"/>
      <w:pPr>
        <w:ind w:left="1682" w:hanging="154"/>
      </w:pPr>
      <w:rPr>
        <w:rFonts w:hint="default"/>
        <w:lang w:val="pt-PT" w:eastAsia="en-US" w:bidi="ar-SA"/>
      </w:rPr>
    </w:lvl>
    <w:lvl w:ilvl="2" w:tplc="D9DA3F16">
      <w:numFmt w:val="bullet"/>
      <w:lvlText w:val="•"/>
      <w:lvlJc w:val="left"/>
      <w:pPr>
        <w:ind w:left="2704" w:hanging="154"/>
      </w:pPr>
      <w:rPr>
        <w:rFonts w:hint="default"/>
        <w:lang w:val="pt-PT" w:eastAsia="en-US" w:bidi="ar-SA"/>
      </w:rPr>
    </w:lvl>
    <w:lvl w:ilvl="3" w:tplc="B434B364">
      <w:numFmt w:val="bullet"/>
      <w:lvlText w:val="•"/>
      <w:lvlJc w:val="left"/>
      <w:pPr>
        <w:ind w:left="3726" w:hanging="154"/>
      </w:pPr>
      <w:rPr>
        <w:rFonts w:hint="default"/>
        <w:lang w:val="pt-PT" w:eastAsia="en-US" w:bidi="ar-SA"/>
      </w:rPr>
    </w:lvl>
    <w:lvl w:ilvl="4" w:tplc="A6688712">
      <w:numFmt w:val="bullet"/>
      <w:lvlText w:val="•"/>
      <w:lvlJc w:val="left"/>
      <w:pPr>
        <w:ind w:left="4748" w:hanging="154"/>
      </w:pPr>
      <w:rPr>
        <w:rFonts w:hint="default"/>
        <w:lang w:val="pt-PT" w:eastAsia="en-US" w:bidi="ar-SA"/>
      </w:rPr>
    </w:lvl>
    <w:lvl w:ilvl="5" w:tplc="40322E32">
      <w:numFmt w:val="bullet"/>
      <w:lvlText w:val="•"/>
      <w:lvlJc w:val="left"/>
      <w:pPr>
        <w:ind w:left="5770" w:hanging="154"/>
      </w:pPr>
      <w:rPr>
        <w:rFonts w:hint="default"/>
        <w:lang w:val="pt-PT" w:eastAsia="en-US" w:bidi="ar-SA"/>
      </w:rPr>
    </w:lvl>
    <w:lvl w:ilvl="6" w:tplc="A6383F6E">
      <w:numFmt w:val="bullet"/>
      <w:lvlText w:val="•"/>
      <w:lvlJc w:val="left"/>
      <w:pPr>
        <w:ind w:left="6792" w:hanging="154"/>
      </w:pPr>
      <w:rPr>
        <w:rFonts w:hint="default"/>
        <w:lang w:val="pt-PT" w:eastAsia="en-US" w:bidi="ar-SA"/>
      </w:rPr>
    </w:lvl>
    <w:lvl w:ilvl="7" w:tplc="C478C0F2">
      <w:numFmt w:val="bullet"/>
      <w:lvlText w:val="•"/>
      <w:lvlJc w:val="left"/>
      <w:pPr>
        <w:ind w:left="7814" w:hanging="154"/>
      </w:pPr>
      <w:rPr>
        <w:rFonts w:hint="default"/>
        <w:lang w:val="pt-PT" w:eastAsia="en-US" w:bidi="ar-SA"/>
      </w:rPr>
    </w:lvl>
    <w:lvl w:ilvl="8" w:tplc="97A4183E">
      <w:numFmt w:val="bullet"/>
      <w:lvlText w:val="•"/>
      <w:lvlJc w:val="left"/>
      <w:pPr>
        <w:ind w:left="8836" w:hanging="154"/>
      </w:pPr>
      <w:rPr>
        <w:rFonts w:hint="default"/>
        <w:lang w:val="pt-PT" w:eastAsia="en-US" w:bidi="ar-SA"/>
      </w:rPr>
    </w:lvl>
  </w:abstractNum>
  <w:abstractNum w:abstractNumId="56" w15:restartNumberingAfterBreak="0">
    <w:nsid w:val="71094596"/>
    <w:multiLevelType w:val="multilevel"/>
    <w:tmpl w:val="B90CAF84"/>
    <w:lvl w:ilvl="0">
      <w:start w:val="6"/>
      <w:numFmt w:val="decimal"/>
      <w:lvlText w:val="%1"/>
      <w:lvlJc w:val="left"/>
      <w:pPr>
        <w:tabs>
          <w:tab w:val="num" w:pos="0"/>
        </w:tabs>
        <w:ind w:left="520" w:hanging="545"/>
      </w:pPr>
      <w:rPr>
        <w:lang w:val="pt-PT" w:eastAsia="en-US" w:bidi="ar-SA"/>
      </w:rPr>
    </w:lvl>
    <w:lvl w:ilvl="1">
      <w:start w:val="5"/>
      <w:numFmt w:val="decimal"/>
      <w:lvlText w:val="%1.%2"/>
      <w:lvlJc w:val="left"/>
      <w:pPr>
        <w:tabs>
          <w:tab w:val="num" w:pos="0"/>
        </w:tabs>
        <w:ind w:left="520" w:hanging="545"/>
      </w:pPr>
      <w:rPr>
        <w:lang w:val="pt-PT" w:eastAsia="en-US" w:bidi="ar-SA"/>
      </w:rPr>
    </w:lvl>
    <w:lvl w:ilvl="2">
      <w:start w:val="6"/>
      <w:numFmt w:val="decimal"/>
      <w:lvlText w:val="%1.%2.%3"/>
      <w:lvlJc w:val="left"/>
      <w:pPr>
        <w:tabs>
          <w:tab w:val="num" w:pos="0"/>
        </w:tabs>
        <w:ind w:left="520" w:hanging="545"/>
      </w:pPr>
      <w:rPr>
        <w:rFonts w:ascii="Times New Roman" w:eastAsia="Times New Roman" w:hAnsi="Times New Roman" w:cs="Times New Roman"/>
        <w:w w:val="100"/>
        <w:sz w:val="24"/>
        <w:szCs w:val="24"/>
        <w:lang w:val="pt-PT" w:eastAsia="en-US" w:bidi="ar-SA"/>
      </w:rPr>
    </w:lvl>
    <w:lvl w:ilvl="3">
      <w:start w:val="1"/>
      <w:numFmt w:val="lowerLetter"/>
      <w:lvlText w:val="%4)"/>
      <w:lvlJc w:val="left"/>
      <w:pPr>
        <w:tabs>
          <w:tab w:val="num" w:pos="0"/>
        </w:tabs>
        <w:ind w:left="1444" w:hanging="360"/>
      </w:pPr>
      <w:rPr>
        <w:rFonts w:ascii="Times New Roman" w:eastAsia="Times New Roman" w:hAnsi="Times New Roman" w:cs="Times New Roman"/>
        <w:color w:val="000009"/>
        <w:spacing w:val="-1"/>
        <w:w w:val="99"/>
        <w:sz w:val="24"/>
        <w:szCs w:val="24"/>
        <w:lang w:val="pt-PT" w:eastAsia="en-US" w:bidi="ar-SA"/>
      </w:rPr>
    </w:lvl>
    <w:lvl w:ilvl="4">
      <w:numFmt w:val="bullet"/>
      <w:lvlText w:val=""/>
      <w:lvlJc w:val="left"/>
      <w:pPr>
        <w:tabs>
          <w:tab w:val="num" w:pos="0"/>
        </w:tabs>
        <w:ind w:left="4586" w:hanging="360"/>
      </w:pPr>
      <w:rPr>
        <w:rFonts w:ascii="Symbol" w:hAnsi="Symbol" w:cs="Symbol" w:hint="default"/>
      </w:rPr>
    </w:lvl>
    <w:lvl w:ilvl="5">
      <w:numFmt w:val="bullet"/>
      <w:lvlText w:val=""/>
      <w:lvlJc w:val="left"/>
      <w:pPr>
        <w:tabs>
          <w:tab w:val="num" w:pos="0"/>
        </w:tabs>
        <w:ind w:left="5635" w:hanging="360"/>
      </w:pPr>
      <w:rPr>
        <w:rFonts w:ascii="Symbol" w:hAnsi="Symbol" w:cs="Symbol" w:hint="default"/>
      </w:rPr>
    </w:lvl>
    <w:lvl w:ilvl="6">
      <w:numFmt w:val="bullet"/>
      <w:lvlText w:val=""/>
      <w:lvlJc w:val="left"/>
      <w:pPr>
        <w:tabs>
          <w:tab w:val="num" w:pos="0"/>
        </w:tabs>
        <w:ind w:left="6684" w:hanging="360"/>
      </w:pPr>
      <w:rPr>
        <w:rFonts w:ascii="Symbol" w:hAnsi="Symbol" w:cs="Symbol" w:hint="default"/>
      </w:rPr>
    </w:lvl>
    <w:lvl w:ilvl="7">
      <w:numFmt w:val="bullet"/>
      <w:lvlText w:val=""/>
      <w:lvlJc w:val="left"/>
      <w:pPr>
        <w:tabs>
          <w:tab w:val="num" w:pos="0"/>
        </w:tabs>
        <w:ind w:left="7733" w:hanging="360"/>
      </w:pPr>
      <w:rPr>
        <w:rFonts w:ascii="Symbol" w:hAnsi="Symbol" w:cs="Symbol" w:hint="default"/>
      </w:rPr>
    </w:lvl>
    <w:lvl w:ilvl="8">
      <w:numFmt w:val="bullet"/>
      <w:lvlText w:val=""/>
      <w:lvlJc w:val="left"/>
      <w:pPr>
        <w:tabs>
          <w:tab w:val="num" w:pos="0"/>
        </w:tabs>
        <w:ind w:left="8782" w:hanging="360"/>
      </w:pPr>
      <w:rPr>
        <w:rFonts w:ascii="Symbol" w:hAnsi="Symbol" w:cs="Symbol" w:hint="default"/>
      </w:rPr>
    </w:lvl>
  </w:abstractNum>
  <w:abstractNum w:abstractNumId="57" w15:restartNumberingAfterBreak="0">
    <w:nsid w:val="71326096"/>
    <w:multiLevelType w:val="multilevel"/>
    <w:tmpl w:val="603A2B42"/>
    <w:lvl w:ilvl="0">
      <w:numFmt w:val="bullet"/>
      <w:lvlText w:val=""/>
      <w:lvlJc w:val="left"/>
      <w:pPr>
        <w:tabs>
          <w:tab w:val="num" w:pos="0"/>
        </w:tabs>
        <w:ind w:left="746" w:hanging="360"/>
      </w:pPr>
      <w:rPr>
        <w:rFonts w:ascii="Symbol" w:hAnsi="Symbol" w:cs="Symbol" w:hint="default"/>
      </w:rPr>
    </w:lvl>
    <w:lvl w:ilvl="1">
      <w:numFmt w:val="bullet"/>
      <w:lvlText w:val=""/>
      <w:lvlJc w:val="left"/>
      <w:pPr>
        <w:tabs>
          <w:tab w:val="num" w:pos="0"/>
        </w:tabs>
        <w:ind w:left="1319" w:hanging="360"/>
      </w:pPr>
      <w:rPr>
        <w:rFonts w:ascii="Symbol" w:hAnsi="Symbol" w:cs="Symbol" w:hint="default"/>
      </w:rPr>
    </w:lvl>
    <w:lvl w:ilvl="2">
      <w:numFmt w:val="bullet"/>
      <w:lvlText w:val=""/>
      <w:lvlJc w:val="left"/>
      <w:pPr>
        <w:tabs>
          <w:tab w:val="num" w:pos="0"/>
        </w:tabs>
        <w:ind w:left="1899" w:hanging="360"/>
      </w:pPr>
      <w:rPr>
        <w:rFonts w:ascii="Symbol" w:hAnsi="Symbol" w:cs="Symbol" w:hint="default"/>
      </w:rPr>
    </w:lvl>
    <w:lvl w:ilvl="3">
      <w:numFmt w:val="bullet"/>
      <w:lvlText w:val=""/>
      <w:lvlJc w:val="left"/>
      <w:pPr>
        <w:tabs>
          <w:tab w:val="num" w:pos="0"/>
        </w:tabs>
        <w:ind w:left="2479" w:hanging="360"/>
      </w:pPr>
      <w:rPr>
        <w:rFonts w:ascii="Symbol" w:hAnsi="Symbol" w:cs="Symbol" w:hint="default"/>
      </w:rPr>
    </w:lvl>
    <w:lvl w:ilvl="4">
      <w:numFmt w:val="bullet"/>
      <w:lvlText w:val=""/>
      <w:lvlJc w:val="left"/>
      <w:pPr>
        <w:tabs>
          <w:tab w:val="num" w:pos="0"/>
        </w:tabs>
        <w:ind w:left="3058" w:hanging="360"/>
      </w:pPr>
      <w:rPr>
        <w:rFonts w:ascii="Symbol" w:hAnsi="Symbol" w:cs="Symbol" w:hint="default"/>
      </w:rPr>
    </w:lvl>
    <w:lvl w:ilvl="5">
      <w:numFmt w:val="bullet"/>
      <w:lvlText w:val=""/>
      <w:lvlJc w:val="left"/>
      <w:pPr>
        <w:tabs>
          <w:tab w:val="num" w:pos="0"/>
        </w:tabs>
        <w:ind w:left="3638" w:hanging="360"/>
      </w:pPr>
      <w:rPr>
        <w:rFonts w:ascii="Symbol" w:hAnsi="Symbol" w:cs="Symbol" w:hint="default"/>
      </w:rPr>
    </w:lvl>
    <w:lvl w:ilvl="6">
      <w:numFmt w:val="bullet"/>
      <w:lvlText w:val=""/>
      <w:lvlJc w:val="left"/>
      <w:pPr>
        <w:tabs>
          <w:tab w:val="num" w:pos="0"/>
        </w:tabs>
        <w:ind w:left="4218" w:hanging="360"/>
      </w:pPr>
      <w:rPr>
        <w:rFonts w:ascii="Symbol" w:hAnsi="Symbol" w:cs="Symbol" w:hint="default"/>
      </w:rPr>
    </w:lvl>
    <w:lvl w:ilvl="7">
      <w:numFmt w:val="bullet"/>
      <w:lvlText w:val=""/>
      <w:lvlJc w:val="left"/>
      <w:pPr>
        <w:tabs>
          <w:tab w:val="num" w:pos="0"/>
        </w:tabs>
        <w:ind w:left="4797" w:hanging="360"/>
      </w:pPr>
      <w:rPr>
        <w:rFonts w:ascii="Symbol" w:hAnsi="Symbol" w:cs="Symbol" w:hint="default"/>
      </w:rPr>
    </w:lvl>
    <w:lvl w:ilvl="8">
      <w:numFmt w:val="bullet"/>
      <w:lvlText w:val=""/>
      <w:lvlJc w:val="left"/>
      <w:pPr>
        <w:tabs>
          <w:tab w:val="num" w:pos="0"/>
        </w:tabs>
        <w:ind w:left="5377" w:hanging="360"/>
      </w:pPr>
      <w:rPr>
        <w:rFonts w:ascii="Symbol" w:hAnsi="Symbol" w:cs="Symbol" w:hint="default"/>
      </w:rPr>
    </w:lvl>
  </w:abstractNum>
  <w:abstractNum w:abstractNumId="58" w15:restartNumberingAfterBreak="0">
    <w:nsid w:val="7238316C"/>
    <w:multiLevelType w:val="multilevel"/>
    <w:tmpl w:val="8E7E1D56"/>
    <w:lvl w:ilvl="0">
      <w:numFmt w:val="bullet"/>
      <w:lvlText w:val=""/>
      <w:lvlJc w:val="left"/>
      <w:pPr>
        <w:tabs>
          <w:tab w:val="num" w:pos="0"/>
        </w:tabs>
        <w:ind w:left="746" w:hanging="363"/>
      </w:pPr>
      <w:rPr>
        <w:rFonts w:ascii="Symbol" w:hAnsi="Symbol" w:cs="Symbol" w:hint="default"/>
      </w:rPr>
    </w:lvl>
    <w:lvl w:ilvl="1">
      <w:numFmt w:val="bullet"/>
      <w:lvlText w:val=""/>
      <w:lvlJc w:val="left"/>
      <w:pPr>
        <w:tabs>
          <w:tab w:val="num" w:pos="0"/>
        </w:tabs>
        <w:ind w:left="1321" w:hanging="363"/>
      </w:pPr>
      <w:rPr>
        <w:rFonts w:ascii="Symbol" w:hAnsi="Symbol" w:cs="Symbol" w:hint="default"/>
      </w:rPr>
    </w:lvl>
    <w:lvl w:ilvl="2">
      <w:numFmt w:val="bullet"/>
      <w:lvlText w:val=""/>
      <w:lvlJc w:val="left"/>
      <w:pPr>
        <w:tabs>
          <w:tab w:val="num" w:pos="0"/>
        </w:tabs>
        <w:ind w:left="1902" w:hanging="363"/>
      </w:pPr>
      <w:rPr>
        <w:rFonts w:ascii="Symbol" w:hAnsi="Symbol" w:cs="Symbol" w:hint="default"/>
      </w:rPr>
    </w:lvl>
    <w:lvl w:ilvl="3">
      <w:numFmt w:val="bullet"/>
      <w:lvlText w:val=""/>
      <w:lvlJc w:val="left"/>
      <w:pPr>
        <w:tabs>
          <w:tab w:val="num" w:pos="0"/>
        </w:tabs>
        <w:ind w:left="2484" w:hanging="363"/>
      </w:pPr>
      <w:rPr>
        <w:rFonts w:ascii="Symbol" w:hAnsi="Symbol" w:cs="Symbol" w:hint="default"/>
      </w:rPr>
    </w:lvl>
    <w:lvl w:ilvl="4">
      <w:numFmt w:val="bullet"/>
      <w:lvlText w:val=""/>
      <w:lvlJc w:val="left"/>
      <w:pPr>
        <w:tabs>
          <w:tab w:val="num" w:pos="0"/>
        </w:tabs>
        <w:ind w:left="3065" w:hanging="363"/>
      </w:pPr>
      <w:rPr>
        <w:rFonts w:ascii="Symbol" w:hAnsi="Symbol" w:cs="Symbol" w:hint="default"/>
      </w:rPr>
    </w:lvl>
    <w:lvl w:ilvl="5">
      <w:numFmt w:val="bullet"/>
      <w:lvlText w:val=""/>
      <w:lvlJc w:val="left"/>
      <w:pPr>
        <w:tabs>
          <w:tab w:val="num" w:pos="0"/>
        </w:tabs>
        <w:ind w:left="3647" w:hanging="363"/>
      </w:pPr>
      <w:rPr>
        <w:rFonts w:ascii="Symbol" w:hAnsi="Symbol" w:cs="Symbol" w:hint="default"/>
      </w:rPr>
    </w:lvl>
    <w:lvl w:ilvl="6">
      <w:numFmt w:val="bullet"/>
      <w:lvlText w:val=""/>
      <w:lvlJc w:val="left"/>
      <w:pPr>
        <w:tabs>
          <w:tab w:val="num" w:pos="0"/>
        </w:tabs>
        <w:ind w:left="4228" w:hanging="363"/>
      </w:pPr>
      <w:rPr>
        <w:rFonts w:ascii="Symbol" w:hAnsi="Symbol" w:cs="Symbol" w:hint="default"/>
      </w:rPr>
    </w:lvl>
    <w:lvl w:ilvl="7">
      <w:numFmt w:val="bullet"/>
      <w:lvlText w:val=""/>
      <w:lvlJc w:val="left"/>
      <w:pPr>
        <w:tabs>
          <w:tab w:val="num" w:pos="0"/>
        </w:tabs>
        <w:ind w:left="4809" w:hanging="363"/>
      </w:pPr>
      <w:rPr>
        <w:rFonts w:ascii="Symbol" w:hAnsi="Symbol" w:cs="Symbol" w:hint="default"/>
      </w:rPr>
    </w:lvl>
    <w:lvl w:ilvl="8">
      <w:numFmt w:val="bullet"/>
      <w:lvlText w:val=""/>
      <w:lvlJc w:val="left"/>
      <w:pPr>
        <w:tabs>
          <w:tab w:val="num" w:pos="0"/>
        </w:tabs>
        <w:ind w:left="5391" w:hanging="363"/>
      </w:pPr>
      <w:rPr>
        <w:rFonts w:ascii="Symbol" w:hAnsi="Symbol" w:cs="Symbol" w:hint="default"/>
      </w:rPr>
    </w:lvl>
  </w:abstractNum>
  <w:abstractNum w:abstractNumId="59" w15:restartNumberingAfterBreak="0">
    <w:nsid w:val="75F466A6"/>
    <w:multiLevelType w:val="multilevel"/>
    <w:tmpl w:val="365EFAD0"/>
    <w:lvl w:ilvl="0">
      <w:start w:val="7"/>
      <w:numFmt w:val="decimal"/>
      <w:lvlText w:val="%1"/>
      <w:lvlJc w:val="left"/>
      <w:pPr>
        <w:ind w:left="1022" w:hanging="360"/>
      </w:pPr>
      <w:rPr>
        <w:rFonts w:hint="default"/>
        <w:lang w:val="pt-PT" w:eastAsia="en-US" w:bidi="ar-SA"/>
      </w:rPr>
    </w:lvl>
    <w:lvl w:ilvl="1">
      <w:start w:val="1"/>
      <w:numFmt w:val="decimal"/>
      <w:lvlText w:val="%1.%2"/>
      <w:lvlJc w:val="left"/>
      <w:pPr>
        <w:ind w:left="1022" w:hanging="360"/>
      </w:pPr>
      <w:rPr>
        <w:rFonts w:ascii="Times New Roman" w:eastAsia="Times New Roman" w:hAnsi="Times New Roman" w:cs="Times New Roman" w:hint="default"/>
        <w:w w:val="100"/>
        <w:sz w:val="24"/>
        <w:szCs w:val="24"/>
        <w:lang w:val="pt-PT" w:eastAsia="en-US" w:bidi="ar-SA"/>
      </w:rPr>
    </w:lvl>
    <w:lvl w:ilvl="2">
      <w:start w:val="1"/>
      <w:numFmt w:val="decimal"/>
      <w:lvlText w:val="%1.%2.%3"/>
      <w:lvlJc w:val="left"/>
      <w:pPr>
        <w:ind w:left="662" w:hanging="543"/>
      </w:pPr>
      <w:rPr>
        <w:rFonts w:ascii="Times New Roman" w:eastAsia="Times New Roman" w:hAnsi="Times New Roman" w:cs="Times New Roman" w:hint="default"/>
        <w:w w:val="100"/>
        <w:sz w:val="24"/>
        <w:szCs w:val="24"/>
        <w:lang w:val="pt-PT" w:eastAsia="en-US" w:bidi="ar-SA"/>
      </w:rPr>
    </w:lvl>
    <w:lvl w:ilvl="3">
      <w:numFmt w:val="bullet"/>
      <w:lvlText w:val="•"/>
      <w:lvlJc w:val="left"/>
      <w:pPr>
        <w:ind w:left="3211" w:hanging="543"/>
      </w:pPr>
      <w:rPr>
        <w:rFonts w:hint="default"/>
        <w:lang w:val="pt-PT" w:eastAsia="en-US" w:bidi="ar-SA"/>
      </w:rPr>
    </w:lvl>
    <w:lvl w:ilvl="4">
      <w:numFmt w:val="bullet"/>
      <w:lvlText w:val="•"/>
      <w:lvlJc w:val="left"/>
      <w:pPr>
        <w:ind w:left="4306" w:hanging="543"/>
      </w:pPr>
      <w:rPr>
        <w:rFonts w:hint="default"/>
        <w:lang w:val="pt-PT" w:eastAsia="en-US" w:bidi="ar-SA"/>
      </w:rPr>
    </w:lvl>
    <w:lvl w:ilvl="5">
      <w:numFmt w:val="bullet"/>
      <w:lvlText w:val="•"/>
      <w:lvlJc w:val="left"/>
      <w:pPr>
        <w:ind w:left="5402" w:hanging="543"/>
      </w:pPr>
      <w:rPr>
        <w:rFonts w:hint="default"/>
        <w:lang w:val="pt-PT" w:eastAsia="en-US" w:bidi="ar-SA"/>
      </w:rPr>
    </w:lvl>
    <w:lvl w:ilvl="6">
      <w:numFmt w:val="bullet"/>
      <w:lvlText w:val="•"/>
      <w:lvlJc w:val="left"/>
      <w:pPr>
        <w:ind w:left="6498" w:hanging="543"/>
      </w:pPr>
      <w:rPr>
        <w:rFonts w:hint="default"/>
        <w:lang w:val="pt-PT" w:eastAsia="en-US" w:bidi="ar-SA"/>
      </w:rPr>
    </w:lvl>
    <w:lvl w:ilvl="7">
      <w:numFmt w:val="bullet"/>
      <w:lvlText w:val="•"/>
      <w:lvlJc w:val="left"/>
      <w:pPr>
        <w:ind w:left="7593" w:hanging="543"/>
      </w:pPr>
      <w:rPr>
        <w:rFonts w:hint="default"/>
        <w:lang w:val="pt-PT" w:eastAsia="en-US" w:bidi="ar-SA"/>
      </w:rPr>
    </w:lvl>
    <w:lvl w:ilvl="8">
      <w:numFmt w:val="bullet"/>
      <w:lvlText w:val="•"/>
      <w:lvlJc w:val="left"/>
      <w:pPr>
        <w:ind w:left="8689" w:hanging="543"/>
      </w:pPr>
      <w:rPr>
        <w:rFonts w:hint="default"/>
        <w:lang w:val="pt-PT" w:eastAsia="en-US" w:bidi="ar-SA"/>
      </w:rPr>
    </w:lvl>
  </w:abstractNum>
  <w:abstractNum w:abstractNumId="60" w15:restartNumberingAfterBreak="0">
    <w:nsid w:val="76572F32"/>
    <w:multiLevelType w:val="hybridMultilevel"/>
    <w:tmpl w:val="B3401926"/>
    <w:lvl w:ilvl="0" w:tplc="1944A104">
      <w:start w:val="1"/>
      <w:numFmt w:val="lowerLetter"/>
      <w:lvlText w:val="%1)"/>
      <w:lvlJc w:val="left"/>
      <w:pPr>
        <w:ind w:left="906" w:hanging="248"/>
      </w:pPr>
      <w:rPr>
        <w:rFonts w:ascii="Times New Roman" w:eastAsia="Times New Roman" w:hAnsi="Times New Roman" w:cs="Times New Roman" w:hint="default"/>
        <w:spacing w:val="-1"/>
        <w:w w:val="99"/>
        <w:sz w:val="24"/>
        <w:szCs w:val="24"/>
        <w:lang w:val="pt-PT" w:eastAsia="en-US" w:bidi="ar-SA"/>
      </w:rPr>
    </w:lvl>
    <w:lvl w:ilvl="1" w:tplc="A5C03E9A">
      <w:numFmt w:val="bullet"/>
      <w:lvlText w:val="•"/>
      <w:lvlJc w:val="left"/>
      <w:pPr>
        <w:ind w:left="1898" w:hanging="248"/>
      </w:pPr>
      <w:rPr>
        <w:rFonts w:hint="default"/>
        <w:lang w:val="pt-PT" w:eastAsia="en-US" w:bidi="ar-SA"/>
      </w:rPr>
    </w:lvl>
    <w:lvl w:ilvl="2" w:tplc="FCF04C0A">
      <w:numFmt w:val="bullet"/>
      <w:lvlText w:val="•"/>
      <w:lvlJc w:val="left"/>
      <w:pPr>
        <w:ind w:left="2896" w:hanging="248"/>
      </w:pPr>
      <w:rPr>
        <w:rFonts w:hint="default"/>
        <w:lang w:val="pt-PT" w:eastAsia="en-US" w:bidi="ar-SA"/>
      </w:rPr>
    </w:lvl>
    <w:lvl w:ilvl="3" w:tplc="9DE00490">
      <w:numFmt w:val="bullet"/>
      <w:lvlText w:val="•"/>
      <w:lvlJc w:val="left"/>
      <w:pPr>
        <w:ind w:left="3894" w:hanging="248"/>
      </w:pPr>
      <w:rPr>
        <w:rFonts w:hint="default"/>
        <w:lang w:val="pt-PT" w:eastAsia="en-US" w:bidi="ar-SA"/>
      </w:rPr>
    </w:lvl>
    <w:lvl w:ilvl="4" w:tplc="82BE5B6C">
      <w:numFmt w:val="bullet"/>
      <w:lvlText w:val="•"/>
      <w:lvlJc w:val="left"/>
      <w:pPr>
        <w:ind w:left="4892" w:hanging="248"/>
      </w:pPr>
      <w:rPr>
        <w:rFonts w:hint="default"/>
        <w:lang w:val="pt-PT" w:eastAsia="en-US" w:bidi="ar-SA"/>
      </w:rPr>
    </w:lvl>
    <w:lvl w:ilvl="5" w:tplc="D332D87C">
      <w:numFmt w:val="bullet"/>
      <w:lvlText w:val="•"/>
      <w:lvlJc w:val="left"/>
      <w:pPr>
        <w:ind w:left="5890" w:hanging="248"/>
      </w:pPr>
      <w:rPr>
        <w:rFonts w:hint="default"/>
        <w:lang w:val="pt-PT" w:eastAsia="en-US" w:bidi="ar-SA"/>
      </w:rPr>
    </w:lvl>
    <w:lvl w:ilvl="6" w:tplc="871A797E">
      <w:numFmt w:val="bullet"/>
      <w:lvlText w:val="•"/>
      <w:lvlJc w:val="left"/>
      <w:pPr>
        <w:ind w:left="6888" w:hanging="248"/>
      </w:pPr>
      <w:rPr>
        <w:rFonts w:hint="default"/>
        <w:lang w:val="pt-PT" w:eastAsia="en-US" w:bidi="ar-SA"/>
      </w:rPr>
    </w:lvl>
    <w:lvl w:ilvl="7" w:tplc="530A345A">
      <w:numFmt w:val="bullet"/>
      <w:lvlText w:val="•"/>
      <w:lvlJc w:val="left"/>
      <w:pPr>
        <w:ind w:left="7886" w:hanging="248"/>
      </w:pPr>
      <w:rPr>
        <w:rFonts w:hint="default"/>
        <w:lang w:val="pt-PT" w:eastAsia="en-US" w:bidi="ar-SA"/>
      </w:rPr>
    </w:lvl>
    <w:lvl w:ilvl="8" w:tplc="EB664B42">
      <w:numFmt w:val="bullet"/>
      <w:lvlText w:val="•"/>
      <w:lvlJc w:val="left"/>
      <w:pPr>
        <w:ind w:left="8884" w:hanging="248"/>
      </w:pPr>
      <w:rPr>
        <w:rFonts w:hint="default"/>
        <w:lang w:val="pt-PT" w:eastAsia="en-US" w:bidi="ar-SA"/>
      </w:rPr>
    </w:lvl>
  </w:abstractNum>
  <w:abstractNum w:abstractNumId="61" w15:restartNumberingAfterBreak="0">
    <w:nsid w:val="7ABF38A7"/>
    <w:multiLevelType w:val="multilevel"/>
    <w:tmpl w:val="53766EAE"/>
    <w:lvl w:ilvl="0">
      <w:numFmt w:val="bullet"/>
      <w:lvlText w:val=""/>
      <w:lvlJc w:val="left"/>
      <w:pPr>
        <w:tabs>
          <w:tab w:val="num" w:pos="0"/>
        </w:tabs>
        <w:ind w:left="746" w:hanging="363"/>
      </w:pPr>
      <w:rPr>
        <w:rFonts w:ascii="Symbol" w:hAnsi="Symbol" w:cs="Symbol" w:hint="default"/>
      </w:rPr>
    </w:lvl>
    <w:lvl w:ilvl="1">
      <w:numFmt w:val="bullet"/>
      <w:lvlText w:val=""/>
      <w:lvlJc w:val="left"/>
      <w:pPr>
        <w:tabs>
          <w:tab w:val="num" w:pos="0"/>
        </w:tabs>
        <w:ind w:left="1319" w:hanging="363"/>
      </w:pPr>
      <w:rPr>
        <w:rFonts w:ascii="Symbol" w:hAnsi="Symbol" w:cs="Symbol" w:hint="default"/>
      </w:rPr>
    </w:lvl>
    <w:lvl w:ilvl="2">
      <w:numFmt w:val="bullet"/>
      <w:lvlText w:val=""/>
      <w:lvlJc w:val="left"/>
      <w:pPr>
        <w:tabs>
          <w:tab w:val="num" w:pos="0"/>
        </w:tabs>
        <w:ind w:left="1899" w:hanging="363"/>
      </w:pPr>
      <w:rPr>
        <w:rFonts w:ascii="Symbol" w:hAnsi="Symbol" w:cs="Symbol" w:hint="default"/>
      </w:rPr>
    </w:lvl>
    <w:lvl w:ilvl="3">
      <w:numFmt w:val="bullet"/>
      <w:lvlText w:val=""/>
      <w:lvlJc w:val="left"/>
      <w:pPr>
        <w:tabs>
          <w:tab w:val="num" w:pos="0"/>
        </w:tabs>
        <w:ind w:left="2479" w:hanging="363"/>
      </w:pPr>
      <w:rPr>
        <w:rFonts w:ascii="Symbol" w:hAnsi="Symbol" w:cs="Symbol" w:hint="default"/>
      </w:rPr>
    </w:lvl>
    <w:lvl w:ilvl="4">
      <w:numFmt w:val="bullet"/>
      <w:lvlText w:val=""/>
      <w:lvlJc w:val="left"/>
      <w:pPr>
        <w:tabs>
          <w:tab w:val="num" w:pos="0"/>
        </w:tabs>
        <w:ind w:left="3058" w:hanging="363"/>
      </w:pPr>
      <w:rPr>
        <w:rFonts w:ascii="Symbol" w:hAnsi="Symbol" w:cs="Symbol" w:hint="default"/>
      </w:rPr>
    </w:lvl>
    <w:lvl w:ilvl="5">
      <w:numFmt w:val="bullet"/>
      <w:lvlText w:val=""/>
      <w:lvlJc w:val="left"/>
      <w:pPr>
        <w:tabs>
          <w:tab w:val="num" w:pos="0"/>
        </w:tabs>
        <w:ind w:left="3638" w:hanging="363"/>
      </w:pPr>
      <w:rPr>
        <w:rFonts w:ascii="Symbol" w:hAnsi="Symbol" w:cs="Symbol" w:hint="default"/>
      </w:rPr>
    </w:lvl>
    <w:lvl w:ilvl="6">
      <w:numFmt w:val="bullet"/>
      <w:lvlText w:val=""/>
      <w:lvlJc w:val="left"/>
      <w:pPr>
        <w:tabs>
          <w:tab w:val="num" w:pos="0"/>
        </w:tabs>
        <w:ind w:left="4218" w:hanging="363"/>
      </w:pPr>
      <w:rPr>
        <w:rFonts w:ascii="Symbol" w:hAnsi="Symbol" w:cs="Symbol" w:hint="default"/>
      </w:rPr>
    </w:lvl>
    <w:lvl w:ilvl="7">
      <w:numFmt w:val="bullet"/>
      <w:lvlText w:val=""/>
      <w:lvlJc w:val="left"/>
      <w:pPr>
        <w:tabs>
          <w:tab w:val="num" w:pos="0"/>
        </w:tabs>
        <w:ind w:left="4797" w:hanging="363"/>
      </w:pPr>
      <w:rPr>
        <w:rFonts w:ascii="Symbol" w:hAnsi="Symbol" w:cs="Symbol" w:hint="default"/>
      </w:rPr>
    </w:lvl>
    <w:lvl w:ilvl="8">
      <w:numFmt w:val="bullet"/>
      <w:lvlText w:val=""/>
      <w:lvlJc w:val="left"/>
      <w:pPr>
        <w:tabs>
          <w:tab w:val="num" w:pos="0"/>
        </w:tabs>
        <w:ind w:left="5377" w:hanging="363"/>
      </w:pPr>
      <w:rPr>
        <w:rFonts w:ascii="Symbol" w:hAnsi="Symbol" w:cs="Symbol" w:hint="default"/>
      </w:rPr>
    </w:lvl>
  </w:abstractNum>
  <w:abstractNum w:abstractNumId="62" w15:restartNumberingAfterBreak="0">
    <w:nsid w:val="7C2A1CA0"/>
    <w:multiLevelType w:val="multilevel"/>
    <w:tmpl w:val="C5280AEA"/>
    <w:lvl w:ilvl="0">
      <w:numFmt w:val="bullet"/>
      <w:lvlText w:val="-"/>
      <w:lvlJc w:val="left"/>
      <w:pPr>
        <w:ind w:left="1099" w:hanging="140"/>
      </w:pPr>
      <w:rPr>
        <w:rFonts w:ascii="Times New Roman" w:eastAsia="Times New Roman" w:hAnsi="Times New Roman" w:cs="Times New Roman"/>
        <w:sz w:val="24"/>
        <w:szCs w:val="24"/>
      </w:rPr>
    </w:lvl>
    <w:lvl w:ilvl="1">
      <w:numFmt w:val="bullet"/>
      <w:lvlText w:val="-"/>
      <w:lvlJc w:val="left"/>
      <w:pPr>
        <w:ind w:left="1222" w:hanging="142"/>
      </w:pPr>
      <w:rPr>
        <w:rFonts w:ascii="Times New Roman" w:eastAsia="Times New Roman" w:hAnsi="Times New Roman" w:cs="Times New Roman"/>
        <w:sz w:val="24"/>
        <w:szCs w:val="24"/>
      </w:rPr>
    </w:lvl>
    <w:lvl w:ilvl="2">
      <w:numFmt w:val="bullet"/>
      <w:lvlText w:val="•"/>
      <w:lvlJc w:val="left"/>
      <w:pPr>
        <w:ind w:left="2306" w:hanging="142"/>
      </w:pPr>
    </w:lvl>
    <w:lvl w:ilvl="3">
      <w:numFmt w:val="bullet"/>
      <w:lvlText w:val="•"/>
      <w:lvlJc w:val="left"/>
      <w:pPr>
        <w:ind w:left="3393" w:hanging="142"/>
      </w:pPr>
    </w:lvl>
    <w:lvl w:ilvl="4">
      <w:numFmt w:val="bullet"/>
      <w:lvlText w:val="•"/>
      <w:lvlJc w:val="left"/>
      <w:pPr>
        <w:ind w:left="4480" w:hanging="142"/>
      </w:pPr>
    </w:lvl>
    <w:lvl w:ilvl="5">
      <w:numFmt w:val="bullet"/>
      <w:lvlText w:val="•"/>
      <w:lvlJc w:val="left"/>
      <w:pPr>
        <w:ind w:left="5567" w:hanging="142"/>
      </w:pPr>
    </w:lvl>
    <w:lvl w:ilvl="6">
      <w:numFmt w:val="bullet"/>
      <w:lvlText w:val="•"/>
      <w:lvlJc w:val="left"/>
      <w:pPr>
        <w:ind w:left="6653" w:hanging="142"/>
      </w:pPr>
    </w:lvl>
    <w:lvl w:ilvl="7">
      <w:numFmt w:val="bullet"/>
      <w:lvlText w:val="•"/>
      <w:lvlJc w:val="left"/>
      <w:pPr>
        <w:ind w:left="7740" w:hanging="142"/>
      </w:pPr>
    </w:lvl>
    <w:lvl w:ilvl="8">
      <w:numFmt w:val="bullet"/>
      <w:lvlText w:val="•"/>
      <w:lvlJc w:val="left"/>
      <w:pPr>
        <w:ind w:left="8827" w:hanging="142"/>
      </w:pPr>
    </w:lvl>
  </w:abstractNum>
  <w:abstractNum w:abstractNumId="63" w15:restartNumberingAfterBreak="0">
    <w:nsid w:val="7CCD1F94"/>
    <w:multiLevelType w:val="multilevel"/>
    <w:tmpl w:val="92EAB970"/>
    <w:lvl w:ilvl="0">
      <w:start w:val="9"/>
      <w:numFmt w:val="decimal"/>
      <w:lvlText w:val="%1"/>
      <w:lvlJc w:val="left"/>
      <w:pPr>
        <w:ind w:left="662" w:hanging="425"/>
      </w:pPr>
      <w:rPr>
        <w:rFonts w:hint="default"/>
        <w:lang w:val="pt-PT" w:eastAsia="en-US" w:bidi="ar-SA"/>
      </w:rPr>
    </w:lvl>
    <w:lvl w:ilvl="1">
      <w:start w:val="1"/>
      <w:numFmt w:val="decimal"/>
      <w:lvlText w:val="%1.%2"/>
      <w:lvlJc w:val="left"/>
      <w:pPr>
        <w:ind w:left="662" w:hanging="425"/>
      </w:pPr>
      <w:rPr>
        <w:rFonts w:ascii="Times New Roman" w:eastAsia="Times New Roman" w:hAnsi="Times New Roman" w:cs="Times New Roman" w:hint="default"/>
        <w:w w:val="100"/>
        <w:sz w:val="24"/>
        <w:szCs w:val="24"/>
        <w:lang w:val="pt-PT" w:eastAsia="en-US" w:bidi="ar-SA"/>
      </w:rPr>
    </w:lvl>
    <w:lvl w:ilvl="2">
      <w:numFmt w:val="bullet"/>
      <w:lvlText w:val="•"/>
      <w:lvlJc w:val="left"/>
      <w:pPr>
        <w:ind w:left="2704" w:hanging="425"/>
      </w:pPr>
      <w:rPr>
        <w:rFonts w:hint="default"/>
        <w:lang w:val="pt-PT" w:eastAsia="en-US" w:bidi="ar-SA"/>
      </w:rPr>
    </w:lvl>
    <w:lvl w:ilvl="3">
      <w:numFmt w:val="bullet"/>
      <w:lvlText w:val="•"/>
      <w:lvlJc w:val="left"/>
      <w:pPr>
        <w:ind w:left="3726" w:hanging="425"/>
      </w:pPr>
      <w:rPr>
        <w:rFonts w:hint="default"/>
        <w:lang w:val="pt-PT" w:eastAsia="en-US" w:bidi="ar-SA"/>
      </w:rPr>
    </w:lvl>
    <w:lvl w:ilvl="4">
      <w:numFmt w:val="bullet"/>
      <w:lvlText w:val="•"/>
      <w:lvlJc w:val="left"/>
      <w:pPr>
        <w:ind w:left="4748" w:hanging="425"/>
      </w:pPr>
      <w:rPr>
        <w:rFonts w:hint="default"/>
        <w:lang w:val="pt-PT" w:eastAsia="en-US" w:bidi="ar-SA"/>
      </w:rPr>
    </w:lvl>
    <w:lvl w:ilvl="5">
      <w:numFmt w:val="bullet"/>
      <w:lvlText w:val="•"/>
      <w:lvlJc w:val="left"/>
      <w:pPr>
        <w:ind w:left="5770" w:hanging="425"/>
      </w:pPr>
      <w:rPr>
        <w:rFonts w:hint="default"/>
        <w:lang w:val="pt-PT" w:eastAsia="en-US" w:bidi="ar-SA"/>
      </w:rPr>
    </w:lvl>
    <w:lvl w:ilvl="6">
      <w:numFmt w:val="bullet"/>
      <w:lvlText w:val="•"/>
      <w:lvlJc w:val="left"/>
      <w:pPr>
        <w:ind w:left="6792" w:hanging="425"/>
      </w:pPr>
      <w:rPr>
        <w:rFonts w:hint="default"/>
        <w:lang w:val="pt-PT" w:eastAsia="en-US" w:bidi="ar-SA"/>
      </w:rPr>
    </w:lvl>
    <w:lvl w:ilvl="7">
      <w:numFmt w:val="bullet"/>
      <w:lvlText w:val="•"/>
      <w:lvlJc w:val="left"/>
      <w:pPr>
        <w:ind w:left="7814" w:hanging="425"/>
      </w:pPr>
      <w:rPr>
        <w:rFonts w:hint="default"/>
        <w:lang w:val="pt-PT" w:eastAsia="en-US" w:bidi="ar-SA"/>
      </w:rPr>
    </w:lvl>
    <w:lvl w:ilvl="8">
      <w:numFmt w:val="bullet"/>
      <w:lvlText w:val="•"/>
      <w:lvlJc w:val="left"/>
      <w:pPr>
        <w:ind w:left="8836" w:hanging="425"/>
      </w:pPr>
      <w:rPr>
        <w:rFonts w:hint="default"/>
        <w:lang w:val="pt-PT" w:eastAsia="en-US" w:bidi="ar-SA"/>
      </w:rPr>
    </w:lvl>
  </w:abstractNum>
  <w:abstractNum w:abstractNumId="64" w15:restartNumberingAfterBreak="0">
    <w:nsid w:val="7D91778D"/>
    <w:multiLevelType w:val="multilevel"/>
    <w:tmpl w:val="4DD09756"/>
    <w:lvl w:ilvl="0">
      <w:start w:val="6"/>
      <w:numFmt w:val="decimal"/>
      <w:lvlText w:val="%1"/>
      <w:lvlJc w:val="left"/>
      <w:pPr>
        <w:tabs>
          <w:tab w:val="num" w:pos="0"/>
        </w:tabs>
        <w:ind w:left="2008" w:hanging="783"/>
      </w:pPr>
      <w:rPr>
        <w:lang w:val="pt-PT" w:eastAsia="en-US" w:bidi="ar-SA"/>
      </w:rPr>
    </w:lvl>
    <w:lvl w:ilvl="1">
      <w:start w:val="5"/>
      <w:numFmt w:val="decimal"/>
      <w:lvlText w:val="%1.%2"/>
      <w:lvlJc w:val="left"/>
      <w:pPr>
        <w:tabs>
          <w:tab w:val="num" w:pos="0"/>
        </w:tabs>
        <w:ind w:left="2008" w:hanging="783"/>
      </w:pPr>
      <w:rPr>
        <w:lang w:val="pt-PT" w:eastAsia="en-US" w:bidi="ar-SA"/>
      </w:rPr>
    </w:lvl>
    <w:lvl w:ilvl="2">
      <w:start w:val="5"/>
      <w:numFmt w:val="decimal"/>
      <w:lvlText w:val="%1.%2.%3"/>
      <w:lvlJc w:val="left"/>
      <w:pPr>
        <w:tabs>
          <w:tab w:val="num" w:pos="0"/>
        </w:tabs>
        <w:ind w:left="2008" w:hanging="783"/>
      </w:pPr>
      <w:rPr>
        <w:lang w:val="pt-PT" w:eastAsia="en-US" w:bidi="ar-SA"/>
      </w:rPr>
    </w:lvl>
    <w:lvl w:ilvl="3">
      <w:start w:val="2"/>
      <w:numFmt w:val="decimal"/>
      <w:lvlText w:val="%1.%2.%3.%4."/>
      <w:lvlJc w:val="left"/>
      <w:pPr>
        <w:tabs>
          <w:tab w:val="num" w:pos="0"/>
        </w:tabs>
        <w:ind w:left="2008" w:hanging="783"/>
      </w:pPr>
      <w:rPr>
        <w:rFonts w:ascii="Times New Roman" w:eastAsia="Times New Roman" w:hAnsi="Times New Roman" w:cs="Times New Roman"/>
        <w:w w:val="100"/>
        <w:sz w:val="24"/>
        <w:szCs w:val="24"/>
        <w:lang w:val="pt-PT" w:eastAsia="en-US" w:bidi="ar-SA"/>
      </w:rPr>
    </w:lvl>
    <w:lvl w:ilvl="4">
      <w:numFmt w:val="bullet"/>
      <w:lvlText w:val=""/>
      <w:lvlJc w:val="left"/>
      <w:pPr>
        <w:tabs>
          <w:tab w:val="num" w:pos="0"/>
        </w:tabs>
        <w:ind w:left="5552" w:hanging="783"/>
      </w:pPr>
      <w:rPr>
        <w:rFonts w:ascii="Symbol" w:hAnsi="Symbol" w:cs="Symbol" w:hint="default"/>
      </w:rPr>
    </w:lvl>
    <w:lvl w:ilvl="5">
      <w:numFmt w:val="bullet"/>
      <w:lvlText w:val=""/>
      <w:lvlJc w:val="left"/>
      <w:pPr>
        <w:tabs>
          <w:tab w:val="num" w:pos="0"/>
        </w:tabs>
        <w:ind w:left="6440" w:hanging="783"/>
      </w:pPr>
      <w:rPr>
        <w:rFonts w:ascii="Symbol" w:hAnsi="Symbol" w:cs="Symbol" w:hint="default"/>
      </w:rPr>
    </w:lvl>
    <w:lvl w:ilvl="6">
      <w:numFmt w:val="bullet"/>
      <w:lvlText w:val=""/>
      <w:lvlJc w:val="left"/>
      <w:pPr>
        <w:tabs>
          <w:tab w:val="num" w:pos="0"/>
        </w:tabs>
        <w:ind w:left="7328" w:hanging="783"/>
      </w:pPr>
      <w:rPr>
        <w:rFonts w:ascii="Symbol" w:hAnsi="Symbol" w:cs="Symbol" w:hint="default"/>
      </w:rPr>
    </w:lvl>
    <w:lvl w:ilvl="7">
      <w:numFmt w:val="bullet"/>
      <w:lvlText w:val=""/>
      <w:lvlJc w:val="left"/>
      <w:pPr>
        <w:tabs>
          <w:tab w:val="num" w:pos="0"/>
        </w:tabs>
        <w:ind w:left="8216" w:hanging="783"/>
      </w:pPr>
      <w:rPr>
        <w:rFonts w:ascii="Symbol" w:hAnsi="Symbol" w:cs="Symbol" w:hint="default"/>
      </w:rPr>
    </w:lvl>
    <w:lvl w:ilvl="8">
      <w:numFmt w:val="bullet"/>
      <w:lvlText w:val=""/>
      <w:lvlJc w:val="left"/>
      <w:pPr>
        <w:tabs>
          <w:tab w:val="num" w:pos="0"/>
        </w:tabs>
        <w:ind w:left="9104" w:hanging="783"/>
      </w:pPr>
      <w:rPr>
        <w:rFonts w:ascii="Symbol" w:hAnsi="Symbol" w:cs="Symbol" w:hint="default"/>
      </w:rPr>
    </w:lvl>
  </w:abstractNum>
  <w:abstractNum w:abstractNumId="65" w15:restartNumberingAfterBreak="0">
    <w:nsid w:val="7E2353AB"/>
    <w:multiLevelType w:val="hybridMultilevel"/>
    <w:tmpl w:val="315E2B52"/>
    <w:lvl w:ilvl="0" w:tplc="40C65B72">
      <w:start w:val="1"/>
      <w:numFmt w:val="upperRoman"/>
      <w:lvlText w:val="%1"/>
      <w:lvlJc w:val="left"/>
      <w:pPr>
        <w:ind w:left="662" w:hanging="132"/>
      </w:pPr>
      <w:rPr>
        <w:rFonts w:ascii="Times New Roman" w:eastAsia="Times New Roman" w:hAnsi="Times New Roman" w:cs="Times New Roman" w:hint="default"/>
        <w:w w:val="99"/>
        <w:sz w:val="24"/>
        <w:szCs w:val="24"/>
        <w:lang w:val="pt-PT" w:eastAsia="en-US" w:bidi="ar-SA"/>
      </w:rPr>
    </w:lvl>
    <w:lvl w:ilvl="1" w:tplc="A1D2A1DA">
      <w:numFmt w:val="bullet"/>
      <w:lvlText w:val="•"/>
      <w:lvlJc w:val="left"/>
      <w:pPr>
        <w:ind w:left="1682" w:hanging="132"/>
      </w:pPr>
      <w:rPr>
        <w:rFonts w:hint="default"/>
        <w:lang w:val="pt-PT" w:eastAsia="en-US" w:bidi="ar-SA"/>
      </w:rPr>
    </w:lvl>
    <w:lvl w:ilvl="2" w:tplc="9ACE35B6">
      <w:numFmt w:val="bullet"/>
      <w:lvlText w:val="•"/>
      <w:lvlJc w:val="left"/>
      <w:pPr>
        <w:ind w:left="2704" w:hanging="132"/>
      </w:pPr>
      <w:rPr>
        <w:rFonts w:hint="default"/>
        <w:lang w:val="pt-PT" w:eastAsia="en-US" w:bidi="ar-SA"/>
      </w:rPr>
    </w:lvl>
    <w:lvl w:ilvl="3" w:tplc="E1CC0256">
      <w:numFmt w:val="bullet"/>
      <w:lvlText w:val="•"/>
      <w:lvlJc w:val="left"/>
      <w:pPr>
        <w:ind w:left="3726" w:hanging="132"/>
      </w:pPr>
      <w:rPr>
        <w:rFonts w:hint="default"/>
        <w:lang w:val="pt-PT" w:eastAsia="en-US" w:bidi="ar-SA"/>
      </w:rPr>
    </w:lvl>
    <w:lvl w:ilvl="4" w:tplc="E1C29546">
      <w:numFmt w:val="bullet"/>
      <w:lvlText w:val="•"/>
      <w:lvlJc w:val="left"/>
      <w:pPr>
        <w:ind w:left="4748" w:hanging="132"/>
      </w:pPr>
      <w:rPr>
        <w:rFonts w:hint="default"/>
        <w:lang w:val="pt-PT" w:eastAsia="en-US" w:bidi="ar-SA"/>
      </w:rPr>
    </w:lvl>
    <w:lvl w:ilvl="5" w:tplc="1B085BB0">
      <w:numFmt w:val="bullet"/>
      <w:lvlText w:val="•"/>
      <w:lvlJc w:val="left"/>
      <w:pPr>
        <w:ind w:left="5770" w:hanging="132"/>
      </w:pPr>
      <w:rPr>
        <w:rFonts w:hint="default"/>
        <w:lang w:val="pt-PT" w:eastAsia="en-US" w:bidi="ar-SA"/>
      </w:rPr>
    </w:lvl>
    <w:lvl w:ilvl="6" w:tplc="EC424A4E">
      <w:numFmt w:val="bullet"/>
      <w:lvlText w:val="•"/>
      <w:lvlJc w:val="left"/>
      <w:pPr>
        <w:ind w:left="6792" w:hanging="132"/>
      </w:pPr>
      <w:rPr>
        <w:rFonts w:hint="default"/>
        <w:lang w:val="pt-PT" w:eastAsia="en-US" w:bidi="ar-SA"/>
      </w:rPr>
    </w:lvl>
    <w:lvl w:ilvl="7" w:tplc="1AE66C68">
      <w:numFmt w:val="bullet"/>
      <w:lvlText w:val="•"/>
      <w:lvlJc w:val="left"/>
      <w:pPr>
        <w:ind w:left="7814" w:hanging="132"/>
      </w:pPr>
      <w:rPr>
        <w:rFonts w:hint="default"/>
        <w:lang w:val="pt-PT" w:eastAsia="en-US" w:bidi="ar-SA"/>
      </w:rPr>
    </w:lvl>
    <w:lvl w:ilvl="8" w:tplc="5508AF9A">
      <w:numFmt w:val="bullet"/>
      <w:lvlText w:val="•"/>
      <w:lvlJc w:val="left"/>
      <w:pPr>
        <w:ind w:left="8836" w:hanging="132"/>
      </w:pPr>
      <w:rPr>
        <w:rFonts w:hint="default"/>
        <w:lang w:val="pt-PT" w:eastAsia="en-US" w:bidi="ar-SA"/>
      </w:rPr>
    </w:lvl>
  </w:abstractNum>
  <w:abstractNum w:abstractNumId="66" w15:restartNumberingAfterBreak="0">
    <w:nsid w:val="7F8D2836"/>
    <w:multiLevelType w:val="hybridMultilevel"/>
    <w:tmpl w:val="D9483B4E"/>
    <w:lvl w:ilvl="0" w:tplc="9B2EB414">
      <w:start w:val="5"/>
      <w:numFmt w:val="upperRoman"/>
      <w:lvlText w:val="%1"/>
      <w:lvlJc w:val="left"/>
      <w:pPr>
        <w:ind w:left="662" w:hanging="267"/>
      </w:pPr>
      <w:rPr>
        <w:rFonts w:ascii="Times New Roman" w:eastAsia="Times New Roman" w:hAnsi="Times New Roman" w:cs="Times New Roman" w:hint="default"/>
        <w:w w:val="99"/>
        <w:sz w:val="24"/>
        <w:szCs w:val="24"/>
        <w:lang w:val="pt-PT" w:eastAsia="en-US" w:bidi="ar-SA"/>
      </w:rPr>
    </w:lvl>
    <w:lvl w:ilvl="1" w:tplc="E4B21544">
      <w:numFmt w:val="bullet"/>
      <w:lvlText w:val="•"/>
      <w:lvlJc w:val="left"/>
      <w:pPr>
        <w:ind w:left="1682" w:hanging="267"/>
      </w:pPr>
      <w:rPr>
        <w:rFonts w:hint="default"/>
        <w:lang w:val="pt-PT" w:eastAsia="en-US" w:bidi="ar-SA"/>
      </w:rPr>
    </w:lvl>
    <w:lvl w:ilvl="2" w:tplc="16647EB4">
      <w:numFmt w:val="bullet"/>
      <w:lvlText w:val="•"/>
      <w:lvlJc w:val="left"/>
      <w:pPr>
        <w:ind w:left="2704" w:hanging="267"/>
      </w:pPr>
      <w:rPr>
        <w:rFonts w:hint="default"/>
        <w:lang w:val="pt-PT" w:eastAsia="en-US" w:bidi="ar-SA"/>
      </w:rPr>
    </w:lvl>
    <w:lvl w:ilvl="3" w:tplc="3BFA3B02">
      <w:numFmt w:val="bullet"/>
      <w:lvlText w:val="•"/>
      <w:lvlJc w:val="left"/>
      <w:pPr>
        <w:ind w:left="3726" w:hanging="267"/>
      </w:pPr>
      <w:rPr>
        <w:rFonts w:hint="default"/>
        <w:lang w:val="pt-PT" w:eastAsia="en-US" w:bidi="ar-SA"/>
      </w:rPr>
    </w:lvl>
    <w:lvl w:ilvl="4" w:tplc="03C4C712">
      <w:numFmt w:val="bullet"/>
      <w:lvlText w:val="•"/>
      <w:lvlJc w:val="left"/>
      <w:pPr>
        <w:ind w:left="4748" w:hanging="267"/>
      </w:pPr>
      <w:rPr>
        <w:rFonts w:hint="default"/>
        <w:lang w:val="pt-PT" w:eastAsia="en-US" w:bidi="ar-SA"/>
      </w:rPr>
    </w:lvl>
    <w:lvl w:ilvl="5" w:tplc="89FAC15E">
      <w:numFmt w:val="bullet"/>
      <w:lvlText w:val="•"/>
      <w:lvlJc w:val="left"/>
      <w:pPr>
        <w:ind w:left="5770" w:hanging="267"/>
      </w:pPr>
      <w:rPr>
        <w:rFonts w:hint="default"/>
        <w:lang w:val="pt-PT" w:eastAsia="en-US" w:bidi="ar-SA"/>
      </w:rPr>
    </w:lvl>
    <w:lvl w:ilvl="6" w:tplc="EAFE98C2">
      <w:numFmt w:val="bullet"/>
      <w:lvlText w:val="•"/>
      <w:lvlJc w:val="left"/>
      <w:pPr>
        <w:ind w:left="6792" w:hanging="267"/>
      </w:pPr>
      <w:rPr>
        <w:rFonts w:hint="default"/>
        <w:lang w:val="pt-PT" w:eastAsia="en-US" w:bidi="ar-SA"/>
      </w:rPr>
    </w:lvl>
    <w:lvl w:ilvl="7" w:tplc="BFE41DEC">
      <w:numFmt w:val="bullet"/>
      <w:lvlText w:val="•"/>
      <w:lvlJc w:val="left"/>
      <w:pPr>
        <w:ind w:left="7814" w:hanging="267"/>
      </w:pPr>
      <w:rPr>
        <w:rFonts w:hint="default"/>
        <w:lang w:val="pt-PT" w:eastAsia="en-US" w:bidi="ar-SA"/>
      </w:rPr>
    </w:lvl>
    <w:lvl w:ilvl="8" w:tplc="396688F0">
      <w:numFmt w:val="bullet"/>
      <w:lvlText w:val="•"/>
      <w:lvlJc w:val="left"/>
      <w:pPr>
        <w:ind w:left="8836" w:hanging="267"/>
      </w:pPr>
      <w:rPr>
        <w:rFonts w:hint="default"/>
        <w:lang w:val="pt-PT" w:eastAsia="en-US" w:bidi="ar-SA"/>
      </w:rPr>
    </w:lvl>
  </w:abstractNum>
  <w:num w:numId="1" w16cid:durableId="2044358742">
    <w:abstractNumId w:val="37"/>
  </w:num>
  <w:num w:numId="2" w16cid:durableId="841092445">
    <w:abstractNumId w:val="46"/>
  </w:num>
  <w:num w:numId="3" w16cid:durableId="1189760815">
    <w:abstractNumId w:val="14"/>
  </w:num>
  <w:num w:numId="4" w16cid:durableId="1043409589">
    <w:abstractNumId w:val="42"/>
  </w:num>
  <w:num w:numId="5" w16cid:durableId="1760788358">
    <w:abstractNumId w:val="39"/>
  </w:num>
  <w:num w:numId="6" w16cid:durableId="1029643335">
    <w:abstractNumId w:val="16"/>
  </w:num>
  <w:num w:numId="7" w16cid:durableId="282688015">
    <w:abstractNumId w:val="58"/>
  </w:num>
  <w:num w:numId="8" w16cid:durableId="1570143728">
    <w:abstractNumId w:val="57"/>
  </w:num>
  <w:num w:numId="9" w16cid:durableId="2056075344">
    <w:abstractNumId w:val="61"/>
  </w:num>
  <w:num w:numId="10" w16cid:durableId="1491483481">
    <w:abstractNumId w:val="33"/>
  </w:num>
  <w:num w:numId="11" w16cid:durableId="811413221">
    <w:abstractNumId w:val="38"/>
  </w:num>
  <w:num w:numId="12" w16cid:durableId="2026519462">
    <w:abstractNumId w:val="3"/>
  </w:num>
  <w:num w:numId="13" w16cid:durableId="1012490479">
    <w:abstractNumId w:val="11"/>
  </w:num>
  <w:num w:numId="14" w16cid:durableId="2014868217">
    <w:abstractNumId w:val="2"/>
  </w:num>
  <w:num w:numId="15" w16cid:durableId="1349941495">
    <w:abstractNumId w:val="19"/>
  </w:num>
  <w:num w:numId="16" w16cid:durableId="92168888">
    <w:abstractNumId w:val="4"/>
  </w:num>
  <w:num w:numId="17" w16cid:durableId="282032721">
    <w:abstractNumId w:val="40"/>
  </w:num>
  <w:num w:numId="18" w16cid:durableId="1023476600">
    <w:abstractNumId w:val="54"/>
  </w:num>
  <w:num w:numId="19" w16cid:durableId="386488264">
    <w:abstractNumId w:val="49"/>
  </w:num>
  <w:num w:numId="20" w16cid:durableId="798496818">
    <w:abstractNumId w:val="56"/>
  </w:num>
  <w:num w:numId="21" w16cid:durableId="1594433321">
    <w:abstractNumId w:val="64"/>
  </w:num>
  <w:num w:numId="22" w16cid:durableId="1705327843">
    <w:abstractNumId w:val="22"/>
  </w:num>
  <w:num w:numId="23" w16cid:durableId="1168712570">
    <w:abstractNumId w:val="25"/>
  </w:num>
  <w:num w:numId="24" w16cid:durableId="1580872079">
    <w:abstractNumId w:val="52"/>
  </w:num>
  <w:num w:numId="25" w16cid:durableId="47651810">
    <w:abstractNumId w:val="7"/>
  </w:num>
  <w:num w:numId="26" w16cid:durableId="766117130">
    <w:abstractNumId w:val="30"/>
  </w:num>
  <w:num w:numId="27" w16cid:durableId="628976588">
    <w:abstractNumId w:val="47"/>
  </w:num>
  <w:num w:numId="28" w16cid:durableId="1174371228">
    <w:abstractNumId w:val="35"/>
  </w:num>
  <w:num w:numId="29" w16cid:durableId="1353266777">
    <w:abstractNumId w:val="27"/>
  </w:num>
  <w:num w:numId="30" w16cid:durableId="1587109097">
    <w:abstractNumId w:val="26"/>
  </w:num>
  <w:num w:numId="31" w16cid:durableId="670059629">
    <w:abstractNumId w:val="12"/>
  </w:num>
  <w:num w:numId="32" w16cid:durableId="61681048">
    <w:abstractNumId w:val="45"/>
  </w:num>
  <w:num w:numId="33" w16cid:durableId="1797213558">
    <w:abstractNumId w:val="18"/>
  </w:num>
  <w:num w:numId="34" w16cid:durableId="1945381240">
    <w:abstractNumId w:val="36"/>
  </w:num>
  <w:num w:numId="35" w16cid:durableId="83577064">
    <w:abstractNumId w:val="65"/>
  </w:num>
  <w:num w:numId="36" w16cid:durableId="928539431">
    <w:abstractNumId w:val="10"/>
  </w:num>
  <w:num w:numId="37" w16cid:durableId="134220907">
    <w:abstractNumId w:val="48"/>
  </w:num>
  <w:num w:numId="38" w16cid:durableId="2100713394">
    <w:abstractNumId w:val="13"/>
  </w:num>
  <w:num w:numId="39" w16cid:durableId="709308264">
    <w:abstractNumId w:val="60"/>
  </w:num>
  <w:num w:numId="40" w16cid:durableId="539899613">
    <w:abstractNumId w:val="41"/>
  </w:num>
  <w:num w:numId="41" w16cid:durableId="48188181">
    <w:abstractNumId w:val="17"/>
  </w:num>
  <w:num w:numId="42" w16cid:durableId="1615363089">
    <w:abstractNumId w:val="66"/>
  </w:num>
  <w:num w:numId="43" w16cid:durableId="477769848">
    <w:abstractNumId w:val="0"/>
  </w:num>
  <w:num w:numId="44" w16cid:durableId="1083141182">
    <w:abstractNumId w:val="1"/>
  </w:num>
  <w:num w:numId="45" w16cid:durableId="798956408">
    <w:abstractNumId w:val="29"/>
  </w:num>
  <w:num w:numId="46" w16cid:durableId="1556429325">
    <w:abstractNumId w:val="31"/>
  </w:num>
  <w:num w:numId="47" w16cid:durableId="530651071">
    <w:abstractNumId w:val="63"/>
  </w:num>
  <w:num w:numId="48" w16cid:durableId="1022511880">
    <w:abstractNumId w:val="50"/>
  </w:num>
  <w:num w:numId="49" w16cid:durableId="1820073739">
    <w:abstractNumId w:val="5"/>
  </w:num>
  <w:num w:numId="50" w16cid:durableId="603806688">
    <w:abstractNumId w:val="59"/>
  </w:num>
  <w:num w:numId="51" w16cid:durableId="333916720">
    <w:abstractNumId w:val="44"/>
  </w:num>
  <w:num w:numId="52" w16cid:durableId="1538278973">
    <w:abstractNumId w:val="55"/>
  </w:num>
  <w:num w:numId="53" w16cid:durableId="2132362674">
    <w:abstractNumId w:val="28"/>
  </w:num>
  <w:num w:numId="54" w16cid:durableId="1683164519">
    <w:abstractNumId w:val="20"/>
  </w:num>
  <w:num w:numId="55" w16cid:durableId="1683362227">
    <w:abstractNumId w:val="21"/>
  </w:num>
  <w:num w:numId="56" w16cid:durableId="705526402">
    <w:abstractNumId w:val="34"/>
  </w:num>
  <w:num w:numId="57" w16cid:durableId="1439524272">
    <w:abstractNumId w:val="15"/>
  </w:num>
  <w:num w:numId="58" w16cid:durableId="1376077191">
    <w:abstractNumId w:val="43"/>
  </w:num>
  <w:num w:numId="59" w16cid:durableId="1723556034">
    <w:abstractNumId w:val="53"/>
  </w:num>
  <w:num w:numId="60" w16cid:durableId="166553848">
    <w:abstractNumId w:val="51"/>
  </w:num>
  <w:num w:numId="61" w16cid:durableId="1615287160">
    <w:abstractNumId w:val="8"/>
  </w:num>
  <w:num w:numId="62" w16cid:durableId="376517898">
    <w:abstractNumId w:val="9"/>
  </w:num>
  <w:num w:numId="63" w16cid:durableId="296111366">
    <w:abstractNumId w:val="23"/>
  </w:num>
  <w:num w:numId="64" w16cid:durableId="1977949706">
    <w:abstractNumId w:val="24"/>
  </w:num>
  <w:num w:numId="65" w16cid:durableId="397169956">
    <w:abstractNumId w:val="6"/>
  </w:num>
  <w:num w:numId="66" w16cid:durableId="1460732062">
    <w:abstractNumId w:val="62"/>
  </w:num>
  <w:num w:numId="67" w16cid:durableId="1370060570">
    <w:abstractNumId w:val="32"/>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proofState w:spelling="clean" w:grammar="clean"/>
  <w:defaultTabStop w:val="709"/>
  <w:autoHyphenation/>
  <w:hyphenationZone w:val="425"/>
  <w:characterSpacingControl w:val="doNotCompress"/>
  <w:hdrShapeDefaults>
    <o:shapedefaults v:ext="edit" spidmax="368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C422E"/>
    <w:rsid w:val="0001546C"/>
    <w:rsid w:val="00015B79"/>
    <w:rsid w:val="00031C90"/>
    <w:rsid w:val="0003759E"/>
    <w:rsid w:val="00051BBB"/>
    <w:rsid w:val="00054AF1"/>
    <w:rsid w:val="00062B64"/>
    <w:rsid w:val="000640D2"/>
    <w:rsid w:val="00084A8B"/>
    <w:rsid w:val="00094CF1"/>
    <w:rsid w:val="000B0021"/>
    <w:rsid w:val="000B7D92"/>
    <w:rsid w:val="000D5B31"/>
    <w:rsid w:val="000E552D"/>
    <w:rsid w:val="001146FE"/>
    <w:rsid w:val="001326A2"/>
    <w:rsid w:val="001417CF"/>
    <w:rsid w:val="00142755"/>
    <w:rsid w:val="00153C04"/>
    <w:rsid w:val="001646A5"/>
    <w:rsid w:val="001748DE"/>
    <w:rsid w:val="0018134C"/>
    <w:rsid w:val="00186566"/>
    <w:rsid w:val="0019019F"/>
    <w:rsid w:val="001A0A09"/>
    <w:rsid w:val="001B3724"/>
    <w:rsid w:val="001B4C03"/>
    <w:rsid w:val="001D50F4"/>
    <w:rsid w:val="001E7D2A"/>
    <w:rsid w:val="00200025"/>
    <w:rsid w:val="002042D1"/>
    <w:rsid w:val="00206F3D"/>
    <w:rsid w:val="002209F1"/>
    <w:rsid w:val="00220F13"/>
    <w:rsid w:val="00221B4C"/>
    <w:rsid w:val="00232756"/>
    <w:rsid w:val="00262159"/>
    <w:rsid w:val="002954A0"/>
    <w:rsid w:val="00295AD6"/>
    <w:rsid w:val="0029641F"/>
    <w:rsid w:val="002B492F"/>
    <w:rsid w:val="002B50C9"/>
    <w:rsid w:val="002D5397"/>
    <w:rsid w:val="002E00E7"/>
    <w:rsid w:val="003223EA"/>
    <w:rsid w:val="00322F5C"/>
    <w:rsid w:val="0033160E"/>
    <w:rsid w:val="00334E33"/>
    <w:rsid w:val="00362524"/>
    <w:rsid w:val="00362E7A"/>
    <w:rsid w:val="00380F48"/>
    <w:rsid w:val="00383044"/>
    <w:rsid w:val="00391144"/>
    <w:rsid w:val="003A083D"/>
    <w:rsid w:val="003A0F43"/>
    <w:rsid w:val="003A2A31"/>
    <w:rsid w:val="003B5FE4"/>
    <w:rsid w:val="003B6855"/>
    <w:rsid w:val="003C698C"/>
    <w:rsid w:val="003D0016"/>
    <w:rsid w:val="003E21FF"/>
    <w:rsid w:val="003E6B40"/>
    <w:rsid w:val="003F6987"/>
    <w:rsid w:val="0041066C"/>
    <w:rsid w:val="004217E3"/>
    <w:rsid w:val="004323AA"/>
    <w:rsid w:val="00433201"/>
    <w:rsid w:val="004502DD"/>
    <w:rsid w:val="0046695B"/>
    <w:rsid w:val="00485059"/>
    <w:rsid w:val="00491E0C"/>
    <w:rsid w:val="004A5C6B"/>
    <w:rsid w:val="004B551C"/>
    <w:rsid w:val="004D6812"/>
    <w:rsid w:val="00502533"/>
    <w:rsid w:val="00516765"/>
    <w:rsid w:val="005271F9"/>
    <w:rsid w:val="00565E02"/>
    <w:rsid w:val="00577891"/>
    <w:rsid w:val="005916F1"/>
    <w:rsid w:val="0059376C"/>
    <w:rsid w:val="005A02FE"/>
    <w:rsid w:val="005C2444"/>
    <w:rsid w:val="00601891"/>
    <w:rsid w:val="006025C0"/>
    <w:rsid w:val="006036EA"/>
    <w:rsid w:val="00612BE8"/>
    <w:rsid w:val="00637EAD"/>
    <w:rsid w:val="006456DA"/>
    <w:rsid w:val="00652AA7"/>
    <w:rsid w:val="00655755"/>
    <w:rsid w:val="00662F38"/>
    <w:rsid w:val="00675977"/>
    <w:rsid w:val="00676973"/>
    <w:rsid w:val="00687DD2"/>
    <w:rsid w:val="006958F2"/>
    <w:rsid w:val="006A3416"/>
    <w:rsid w:val="006B0E52"/>
    <w:rsid w:val="006B2883"/>
    <w:rsid w:val="006D544F"/>
    <w:rsid w:val="006D55B6"/>
    <w:rsid w:val="006E30AD"/>
    <w:rsid w:val="006E663F"/>
    <w:rsid w:val="006F5DB6"/>
    <w:rsid w:val="0071374E"/>
    <w:rsid w:val="007210BE"/>
    <w:rsid w:val="00742336"/>
    <w:rsid w:val="007513DC"/>
    <w:rsid w:val="00756F1E"/>
    <w:rsid w:val="00760F29"/>
    <w:rsid w:val="007848CC"/>
    <w:rsid w:val="007858BC"/>
    <w:rsid w:val="007876ED"/>
    <w:rsid w:val="007A313B"/>
    <w:rsid w:val="007A487D"/>
    <w:rsid w:val="007A7032"/>
    <w:rsid w:val="007B0ECE"/>
    <w:rsid w:val="007B5DE5"/>
    <w:rsid w:val="007B77D5"/>
    <w:rsid w:val="007B79AE"/>
    <w:rsid w:val="007C422E"/>
    <w:rsid w:val="007D0D68"/>
    <w:rsid w:val="007E1A6F"/>
    <w:rsid w:val="007E261E"/>
    <w:rsid w:val="007F0BAB"/>
    <w:rsid w:val="008172CE"/>
    <w:rsid w:val="00822134"/>
    <w:rsid w:val="008222DC"/>
    <w:rsid w:val="008602EE"/>
    <w:rsid w:val="00860764"/>
    <w:rsid w:val="00860AF1"/>
    <w:rsid w:val="0088096D"/>
    <w:rsid w:val="00886477"/>
    <w:rsid w:val="008B3181"/>
    <w:rsid w:val="008D475B"/>
    <w:rsid w:val="008D6A10"/>
    <w:rsid w:val="008D6F80"/>
    <w:rsid w:val="008E2F5E"/>
    <w:rsid w:val="008E4A3B"/>
    <w:rsid w:val="008E7469"/>
    <w:rsid w:val="009040BE"/>
    <w:rsid w:val="00911DF3"/>
    <w:rsid w:val="00935421"/>
    <w:rsid w:val="00982D4A"/>
    <w:rsid w:val="0098549E"/>
    <w:rsid w:val="00994DD6"/>
    <w:rsid w:val="009B2E0A"/>
    <w:rsid w:val="009F0088"/>
    <w:rsid w:val="00A0154E"/>
    <w:rsid w:val="00A01EF0"/>
    <w:rsid w:val="00A17B1E"/>
    <w:rsid w:val="00A228C5"/>
    <w:rsid w:val="00A2662C"/>
    <w:rsid w:val="00A316A5"/>
    <w:rsid w:val="00A332E3"/>
    <w:rsid w:val="00A40011"/>
    <w:rsid w:val="00A411E7"/>
    <w:rsid w:val="00A624D7"/>
    <w:rsid w:val="00A656D7"/>
    <w:rsid w:val="00A6628C"/>
    <w:rsid w:val="00A81DC3"/>
    <w:rsid w:val="00A85AF9"/>
    <w:rsid w:val="00A920BC"/>
    <w:rsid w:val="00A94897"/>
    <w:rsid w:val="00AA553C"/>
    <w:rsid w:val="00AA6685"/>
    <w:rsid w:val="00AB07A4"/>
    <w:rsid w:val="00AC5A23"/>
    <w:rsid w:val="00AD1B5C"/>
    <w:rsid w:val="00AD1BA2"/>
    <w:rsid w:val="00AE335A"/>
    <w:rsid w:val="00AE41B1"/>
    <w:rsid w:val="00AE4535"/>
    <w:rsid w:val="00AF276A"/>
    <w:rsid w:val="00B448E5"/>
    <w:rsid w:val="00B4645E"/>
    <w:rsid w:val="00B8007A"/>
    <w:rsid w:val="00B82DB2"/>
    <w:rsid w:val="00B83141"/>
    <w:rsid w:val="00BA0213"/>
    <w:rsid w:val="00BA6880"/>
    <w:rsid w:val="00BB2F06"/>
    <w:rsid w:val="00BE0B64"/>
    <w:rsid w:val="00C136E6"/>
    <w:rsid w:val="00C25BC5"/>
    <w:rsid w:val="00C41A5C"/>
    <w:rsid w:val="00C57609"/>
    <w:rsid w:val="00C90EB4"/>
    <w:rsid w:val="00C94A2F"/>
    <w:rsid w:val="00C967B3"/>
    <w:rsid w:val="00CA226E"/>
    <w:rsid w:val="00CA3E3E"/>
    <w:rsid w:val="00CA44CD"/>
    <w:rsid w:val="00CA4780"/>
    <w:rsid w:val="00CB3933"/>
    <w:rsid w:val="00CC1653"/>
    <w:rsid w:val="00CD1EB9"/>
    <w:rsid w:val="00CE273F"/>
    <w:rsid w:val="00CE3C12"/>
    <w:rsid w:val="00D0064E"/>
    <w:rsid w:val="00D14D36"/>
    <w:rsid w:val="00D249D8"/>
    <w:rsid w:val="00D35D33"/>
    <w:rsid w:val="00D43BA9"/>
    <w:rsid w:val="00D52400"/>
    <w:rsid w:val="00D705FC"/>
    <w:rsid w:val="00D831EF"/>
    <w:rsid w:val="00D85601"/>
    <w:rsid w:val="00D97722"/>
    <w:rsid w:val="00DB1138"/>
    <w:rsid w:val="00DC36CF"/>
    <w:rsid w:val="00DD2CCA"/>
    <w:rsid w:val="00DD7233"/>
    <w:rsid w:val="00E02924"/>
    <w:rsid w:val="00E060B9"/>
    <w:rsid w:val="00E07D2C"/>
    <w:rsid w:val="00E209E4"/>
    <w:rsid w:val="00E24967"/>
    <w:rsid w:val="00E26048"/>
    <w:rsid w:val="00E26EED"/>
    <w:rsid w:val="00E4687E"/>
    <w:rsid w:val="00E65FFF"/>
    <w:rsid w:val="00E76C70"/>
    <w:rsid w:val="00E77E9A"/>
    <w:rsid w:val="00E84641"/>
    <w:rsid w:val="00EA605F"/>
    <w:rsid w:val="00EB160A"/>
    <w:rsid w:val="00EB4BFF"/>
    <w:rsid w:val="00EE0963"/>
    <w:rsid w:val="00EF0D09"/>
    <w:rsid w:val="00F0037C"/>
    <w:rsid w:val="00F3045C"/>
    <w:rsid w:val="00F400C6"/>
    <w:rsid w:val="00F60695"/>
    <w:rsid w:val="00F617E2"/>
    <w:rsid w:val="00F756B5"/>
    <w:rsid w:val="00F77679"/>
    <w:rsid w:val="00F80EA5"/>
    <w:rsid w:val="00F9109F"/>
    <w:rsid w:val="00F94082"/>
    <w:rsid w:val="00FB1E2A"/>
    <w:rsid w:val="00FD447C"/>
    <w:rsid w:val="00FE4F30"/>
    <w:rsid w:val="00FF563D"/>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36865"/>
    <o:shapelayout v:ext="edit">
      <o:idmap v:ext="edit" data="1"/>
    </o:shapelayout>
  </w:shapeDefaults>
  <w:decimalSymbol w:val=","/>
  <w:listSeparator w:val=";"/>
  <w14:docId w14:val="304CFF34"/>
  <w15:docId w15:val="{52A877EE-3044-4D29-BC41-28805C098C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E65FFF"/>
    <w:pPr>
      <w:widowControl w:val="0"/>
    </w:pPr>
    <w:rPr>
      <w:rFonts w:ascii="Times New Roman" w:eastAsia="Times New Roman" w:hAnsi="Times New Roman" w:cs="Times New Roman"/>
      <w:lang w:val="pt-PT"/>
    </w:rPr>
  </w:style>
  <w:style w:type="paragraph" w:styleId="Ttulo1">
    <w:name w:val="heading 1"/>
    <w:basedOn w:val="Normal"/>
    <w:link w:val="Ttulo1Char"/>
    <w:uiPriority w:val="1"/>
    <w:qFormat/>
    <w:pPr>
      <w:ind w:left="1391"/>
      <w:outlineLvl w:val="0"/>
    </w:pPr>
    <w:rPr>
      <w:b/>
      <w:bCs/>
      <w:sz w:val="24"/>
      <w:szCs w:val="24"/>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LinkdaInternet">
    <w:name w:val="Link da Internet"/>
    <w:rPr>
      <w:color w:val="000080"/>
      <w:u w:val="single"/>
    </w:rPr>
  </w:style>
  <w:style w:type="paragraph" w:styleId="Ttulo">
    <w:name w:val="Title"/>
    <w:basedOn w:val="Normal"/>
    <w:next w:val="Corpodetexto"/>
    <w:qFormat/>
    <w:pPr>
      <w:keepNext/>
      <w:spacing w:before="240" w:after="120"/>
    </w:pPr>
    <w:rPr>
      <w:rFonts w:ascii="Liberation Sans" w:eastAsia="Microsoft YaHei" w:hAnsi="Liberation Sans" w:cs="Mangal"/>
      <w:sz w:val="28"/>
      <w:szCs w:val="28"/>
    </w:rPr>
  </w:style>
  <w:style w:type="paragraph" w:styleId="Corpodetexto">
    <w:name w:val="Body Text"/>
    <w:basedOn w:val="Normal"/>
    <w:link w:val="CorpodetextoChar"/>
    <w:uiPriority w:val="1"/>
    <w:qFormat/>
    <w:rPr>
      <w:sz w:val="24"/>
      <w:szCs w:val="24"/>
    </w:rPr>
  </w:style>
  <w:style w:type="paragraph" w:styleId="Lista">
    <w:name w:val="List"/>
    <w:basedOn w:val="Corpodetexto"/>
    <w:rPr>
      <w:rFonts w:cs="Mangal"/>
    </w:rPr>
  </w:style>
  <w:style w:type="paragraph" w:styleId="Legenda">
    <w:name w:val="caption"/>
    <w:basedOn w:val="Normal"/>
    <w:qFormat/>
    <w:pPr>
      <w:suppressLineNumbers/>
      <w:spacing w:before="120" w:after="120"/>
    </w:pPr>
    <w:rPr>
      <w:rFonts w:cs="Mangal"/>
      <w:i/>
      <w:iCs/>
      <w:sz w:val="24"/>
      <w:szCs w:val="24"/>
    </w:rPr>
  </w:style>
  <w:style w:type="paragraph" w:customStyle="1" w:styleId="ndice">
    <w:name w:val="Índice"/>
    <w:basedOn w:val="Normal"/>
    <w:qFormat/>
    <w:pPr>
      <w:suppressLineNumbers/>
    </w:pPr>
    <w:rPr>
      <w:rFonts w:cs="Mangal"/>
    </w:rPr>
  </w:style>
  <w:style w:type="paragraph" w:styleId="PargrafodaLista">
    <w:name w:val="List Paragraph"/>
    <w:basedOn w:val="Normal"/>
    <w:uiPriority w:val="1"/>
    <w:qFormat/>
    <w:pPr>
      <w:ind w:left="662"/>
      <w:jc w:val="both"/>
    </w:pPr>
  </w:style>
  <w:style w:type="paragraph" w:customStyle="1" w:styleId="TableParagraph">
    <w:name w:val="Table Paragraph"/>
    <w:basedOn w:val="Normal"/>
    <w:uiPriority w:val="1"/>
    <w:qFormat/>
  </w:style>
  <w:style w:type="paragraph" w:customStyle="1" w:styleId="CabealhoeRodap">
    <w:name w:val="Cabeçalho e Rodapé"/>
    <w:basedOn w:val="Normal"/>
    <w:qFormat/>
  </w:style>
  <w:style w:type="paragraph" w:styleId="Cabealho">
    <w:name w:val="header"/>
    <w:basedOn w:val="CabealhoeRodap"/>
    <w:link w:val="CabealhoChar"/>
    <w:uiPriority w:val="99"/>
  </w:style>
  <w:style w:type="paragraph" w:styleId="Rodap">
    <w:name w:val="footer"/>
    <w:basedOn w:val="CabealhoeRodap"/>
    <w:link w:val="RodapChar"/>
    <w:uiPriority w:val="99"/>
  </w:style>
  <w:style w:type="paragraph" w:customStyle="1" w:styleId="Contedodoquadro">
    <w:name w:val="Conteúdo do quadro"/>
    <w:basedOn w:val="Normal"/>
    <w:qFormat/>
  </w:style>
  <w:style w:type="paragraph" w:customStyle="1" w:styleId="Estilopadrodedesenho">
    <w:name w:val="Estilo padrão de desenho"/>
    <w:qFormat/>
    <w:pPr>
      <w:widowControl w:val="0"/>
      <w:spacing w:line="200" w:lineRule="atLeast"/>
    </w:pPr>
    <w:rPr>
      <w:rFonts w:ascii="Mangal" w:eastAsia="Tahoma" w:hAnsi="Mangal" w:cs="Liberation Sans"/>
      <w:kern w:val="2"/>
      <w:sz w:val="36"/>
      <w:szCs w:val="24"/>
    </w:rPr>
  </w:style>
  <w:style w:type="paragraph" w:customStyle="1" w:styleId="Objetosempreenchimento">
    <w:name w:val="Objeto sem preenchimento"/>
    <w:basedOn w:val="Estilopadrodedesenho"/>
    <w:qFormat/>
  </w:style>
  <w:style w:type="paragraph" w:customStyle="1" w:styleId="Objetosempreenchimentonemlinha">
    <w:name w:val="Objeto sem preenchimento nem linha"/>
    <w:basedOn w:val="Estilopadrodedesenho"/>
    <w:qFormat/>
  </w:style>
  <w:style w:type="paragraph" w:customStyle="1" w:styleId="A4">
    <w:name w:val="A4"/>
    <w:basedOn w:val="Texto"/>
    <w:qFormat/>
    <w:rPr>
      <w:rFonts w:ascii="Noto Sans" w:hAnsi="Noto Sans"/>
      <w:sz w:val="36"/>
    </w:rPr>
  </w:style>
  <w:style w:type="paragraph" w:customStyle="1" w:styleId="Texto">
    <w:name w:val="Texto"/>
    <w:basedOn w:val="Legenda"/>
    <w:qFormat/>
  </w:style>
  <w:style w:type="paragraph" w:customStyle="1" w:styleId="TtulododocumentoA4">
    <w:name w:val="Título do documento A4"/>
    <w:basedOn w:val="A4"/>
    <w:qFormat/>
    <w:rPr>
      <w:sz w:val="87"/>
    </w:rPr>
  </w:style>
  <w:style w:type="paragraph" w:customStyle="1" w:styleId="TtuloA4">
    <w:name w:val="Título A4"/>
    <w:basedOn w:val="A4"/>
    <w:qFormat/>
    <w:rPr>
      <w:sz w:val="48"/>
    </w:rPr>
  </w:style>
  <w:style w:type="paragraph" w:customStyle="1" w:styleId="TextoA4">
    <w:name w:val="Texto A4"/>
    <w:basedOn w:val="A4"/>
    <w:qFormat/>
  </w:style>
  <w:style w:type="paragraph" w:customStyle="1" w:styleId="A0">
    <w:name w:val="A0"/>
    <w:basedOn w:val="Texto"/>
    <w:qFormat/>
    <w:rPr>
      <w:rFonts w:ascii="Noto Sans" w:hAnsi="Noto Sans"/>
      <w:sz w:val="95"/>
    </w:rPr>
  </w:style>
  <w:style w:type="paragraph" w:customStyle="1" w:styleId="TtulododocumentoA0">
    <w:name w:val="Título do documento A0"/>
    <w:basedOn w:val="A0"/>
    <w:qFormat/>
    <w:rPr>
      <w:sz w:val="191"/>
    </w:rPr>
  </w:style>
  <w:style w:type="paragraph" w:customStyle="1" w:styleId="TtuloA0">
    <w:name w:val="Título A0"/>
    <w:basedOn w:val="A0"/>
    <w:qFormat/>
    <w:rPr>
      <w:sz w:val="143"/>
    </w:rPr>
  </w:style>
  <w:style w:type="paragraph" w:customStyle="1" w:styleId="TextoA0">
    <w:name w:val="Texto A0"/>
    <w:basedOn w:val="A0"/>
    <w:qFormat/>
  </w:style>
  <w:style w:type="paragraph" w:customStyle="1" w:styleId="Formas">
    <w:name w:val="Formas"/>
    <w:basedOn w:val="Figura"/>
    <w:qFormat/>
    <w:rPr>
      <w:rFonts w:ascii="Liberation Sans" w:hAnsi="Liberation Sans"/>
      <w:b/>
      <w:sz w:val="28"/>
    </w:rPr>
  </w:style>
  <w:style w:type="paragraph" w:customStyle="1" w:styleId="Figura">
    <w:name w:val="Figura"/>
    <w:basedOn w:val="Legenda"/>
    <w:qFormat/>
  </w:style>
  <w:style w:type="paragraph" w:customStyle="1" w:styleId="Preenchido">
    <w:name w:val="Preenchido"/>
    <w:basedOn w:val="Formas"/>
    <w:qFormat/>
  </w:style>
  <w:style w:type="paragraph" w:customStyle="1" w:styleId="Preenchidoazul">
    <w:name w:val="Preenchido azul"/>
    <w:basedOn w:val="Preenchido"/>
    <w:qFormat/>
    <w:rPr>
      <w:color w:val="FFFFFF"/>
    </w:rPr>
  </w:style>
  <w:style w:type="paragraph" w:customStyle="1" w:styleId="Preenchidoverde">
    <w:name w:val="Preenchido verde"/>
    <w:basedOn w:val="Preenchido"/>
    <w:qFormat/>
    <w:rPr>
      <w:color w:val="FFFFFF"/>
    </w:rPr>
  </w:style>
  <w:style w:type="paragraph" w:customStyle="1" w:styleId="Preenchidovermelho">
    <w:name w:val="Preenchido vermelho"/>
    <w:basedOn w:val="Preenchido"/>
    <w:qFormat/>
    <w:rPr>
      <w:color w:val="FFFFFF"/>
    </w:rPr>
  </w:style>
  <w:style w:type="paragraph" w:customStyle="1" w:styleId="Preenchidoamarelo">
    <w:name w:val="Preenchido amarelo"/>
    <w:basedOn w:val="Preenchido"/>
    <w:qFormat/>
    <w:rPr>
      <w:color w:val="FFFFFF"/>
    </w:rPr>
  </w:style>
  <w:style w:type="paragraph" w:customStyle="1" w:styleId="Contorno">
    <w:name w:val="Contorno"/>
    <w:basedOn w:val="Formas"/>
    <w:qFormat/>
  </w:style>
  <w:style w:type="paragraph" w:customStyle="1" w:styleId="Contornoazul">
    <w:name w:val="Contorno azul"/>
    <w:basedOn w:val="Contorno"/>
    <w:qFormat/>
    <w:rPr>
      <w:color w:val="355269"/>
    </w:rPr>
  </w:style>
  <w:style w:type="paragraph" w:customStyle="1" w:styleId="Contornoverde">
    <w:name w:val="Contorno verde"/>
    <w:basedOn w:val="Contorno"/>
    <w:qFormat/>
    <w:rPr>
      <w:color w:val="127622"/>
    </w:rPr>
  </w:style>
  <w:style w:type="paragraph" w:customStyle="1" w:styleId="Contornovermelho">
    <w:name w:val="Contorno vermelho"/>
    <w:basedOn w:val="Contorno"/>
    <w:qFormat/>
    <w:rPr>
      <w:color w:val="C9211E"/>
    </w:rPr>
  </w:style>
  <w:style w:type="paragraph" w:customStyle="1" w:styleId="Contornoamarelo">
    <w:name w:val="Contorno amarelo"/>
    <w:basedOn w:val="Contorno"/>
    <w:qFormat/>
    <w:rPr>
      <w:color w:val="B47804"/>
    </w:rPr>
  </w:style>
  <w:style w:type="paragraph" w:customStyle="1" w:styleId="Linhas">
    <w:name w:val="Linhas"/>
    <w:basedOn w:val="Figura"/>
    <w:qFormat/>
    <w:rPr>
      <w:rFonts w:ascii="Liberation Sans" w:hAnsi="Liberation Sans"/>
      <w:sz w:val="36"/>
    </w:rPr>
  </w:style>
  <w:style w:type="paragraph" w:customStyle="1" w:styleId="Linhascomsetas">
    <w:name w:val="Linhas com setas"/>
    <w:basedOn w:val="Linhas"/>
    <w:qFormat/>
  </w:style>
  <w:style w:type="paragraph" w:customStyle="1" w:styleId="Linhastracejadas">
    <w:name w:val="Linhas tracejadas"/>
    <w:basedOn w:val="Linhas"/>
    <w:qFormat/>
  </w:style>
  <w:style w:type="paragraph" w:customStyle="1" w:styleId="SlidedettuloLTGliederung1">
    <w:name w:val="Slide de título~LT~Gliederung 1"/>
    <w:qFormat/>
    <w:pPr>
      <w:widowControl w:val="0"/>
      <w:spacing w:before="283" w:line="216" w:lineRule="auto"/>
    </w:pPr>
    <w:rPr>
      <w:rFonts w:ascii="Mangal" w:eastAsia="Tahoma" w:hAnsi="Mangal" w:cs="Liberation Sans"/>
      <w:color w:val="404040"/>
      <w:kern w:val="2"/>
      <w:sz w:val="40"/>
      <w:szCs w:val="24"/>
    </w:rPr>
  </w:style>
  <w:style w:type="paragraph" w:customStyle="1" w:styleId="SlidedettuloLTGliederung2">
    <w:name w:val="Slide de título~LT~Gliederung 2"/>
    <w:basedOn w:val="SlidedettuloLTGliederung1"/>
    <w:qFormat/>
    <w:pPr>
      <w:spacing w:before="227"/>
    </w:pPr>
    <w:rPr>
      <w:sz w:val="28"/>
    </w:rPr>
  </w:style>
  <w:style w:type="paragraph" w:customStyle="1" w:styleId="SlidedettuloLTGliederung3">
    <w:name w:val="Slide de título~LT~Gliederung 3"/>
    <w:basedOn w:val="SlidedettuloLTGliederung2"/>
    <w:qFormat/>
    <w:pPr>
      <w:spacing w:before="170"/>
    </w:pPr>
  </w:style>
  <w:style w:type="paragraph" w:customStyle="1" w:styleId="SlidedettuloLTGliederung4">
    <w:name w:val="Slide de título~LT~Gliederung 4"/>
    <w:basedOn w:val="SlidedettuloLTGliederung3"/>
    <w:qFormat/>
    <w:pPr>
      <w:spacing w:before="113"/>
    </w:pPr>
  </w:style>
  <w:style w:type="paragraph" w:customStyle="1" w:styleId="SlidedettuloLTGliederung5">
    <w:name w:val="Slide de título~LT~Gliederung 5"/>
    <w:basedOn w:val="SlidedettuloLTGliederung4"/>
    <w:qFormat/>
    <w:pPr>
      <w:spacing w:before="57"/>
    </w:pPr>
    <w:rPr>
      <w:sz w:val="40"/>
    </w:rPr>
  </w:style>
  <w:style w:type="paragraph" w:customStyle="1" w:styleId="SlidedettuloLTGliederung6">
    <w:name w:val="Slide de título~LT~Gliederung 6"/>
    <w:basedOn w:val="SlidedettuloLTGliederung5"/>
    <w:qFormat/>
  </w:style>
  <w:style w:type="paragraph" w:customStyle="1" w:styleId="SlidedettuloLTGliederung7">
    <w:name w:val="Slide de título~LT~Gliederung 7"/>
    <w:basedOn w:val="SlidedettuloLTGliederung6"/>
    <w:qFormat/>
  </w:style>
  <w:style w:type="paragraph" w:customStyle="1" w:styleId="SlidedettuloLTGliederung8">
    <w:name w:val="Slide de título~LT~Gliederung 8"/>
    <w:basedOn w:val="SlidedettuloLTGliederung7"/>
    <w:qFormat/>
  </w:style>
  <w:style w:type="paragraph" w:customStyle="1" w:styleId="SlidedettuloLTGliederung9">
    <w:name w:val="Slide de título~LT~Gliederung 9"/>
    <w:basedOn w:val="SlidedettuloLTGliederung8"/>
    <w:qFormat/>
  </w:style>
  <w:style w:type="paragraph" w:customStyle="1" w:styleId="SlidedettuloLTTitel">
    <w:name w:val="Slide de título~LT~Titel"/>
    <w:qFormat/>
    <w:pPr>
      <w:widowControl w:val="0"/>
      <w:spacing w:line="200" w:lineRule="atLeast"/>
    </w:pPr>
    <w:rPr>
      <w:rFonts w:ascii="Mangal" w:eastAsia="Tahoma" w:hAnsi="Mangal" w:cs="Liberation Sans"/>
      <w:color w:val="000000"/>
      <w:kern w:val="2"/>
      <w:sz w:val="36"/>
      <w:szCs w:val="24"/>
    </w:rPr>
  </w:style>
  <w:style w:type="paragraph" w:customStyle="1" w:styleId="SlidedettuloLTUntertitel">
    <w:name w:val="Slide de título~LT~Untertitel"/>
    <w:qFormat/>
    <w:pPr>
      <w:widowControl w:val="0"/>
      <w:jc w:val="center"/>
    </w:pPr>
    <w:rPr>
      <w:rFonts w:ascii="Mangal" w:eastAsia="Tahoma" w:hAnsi="Mangal" w:cs="Liberation Sans"/>
      <w:kern w:val="2"/>
      <w:sz w:val="64"/>
      <w:szCs w:val="24"/>
    </w:rPr>
  </w:style>
  <w:style w:type="paragraph" w:customStyle="1" w:styleId="SlidedettuloLTNotizen">
    <w:name w:val="Slide de título~LT~Notizen"/>
    <w:qFormat/>
    <w:pPr>
      <w:widowControl w:val="0"/>
      <w:ind w:left="340" w:hanging="340"/>
    </w:pPr>
    <w:rPr>
      <w:rFonts w:ascii="Mangal" w:eastAsia="Tahoma" w:hAnsi="Mangal" w:cs="Liberation Sans"/>
      <w:kern w:val="2"/>
      <w:sz w:val="40"/>
      <w:szCs w:val="24"/>
    </w:rPr>
  </w:style>
  <w:style w:type="paragraph" w:customStyle="1" w:styleId="SlidedettuloLTHintergrundobjekte">
    <w:name w:val="Slide de título~LT~Hintergrundobjekte"/>
    <w:qFormat/>
    <w:pPr>
      <w:widowControl w:val="0"/>
    </w:pPr>
    <w:rPr>
      <w:rFonts w:ascii="Liberation Serif" w:eastAsia="Tahoma" w:hAnsi="Liberation Serif" w:cs="Liberation Sans"/>
      <w:kern w:val="2"/>
      <w:sz w:val="24"/>
      <w:szCs w:val="24"/>
    </w:rPr>
  </w:style>
  <w:style w:type="paragraph" w:customStyle="1" w:styleId="SlidedettuloLTHintergrund">
    <w:name w:val="Slide de título~LT~Hintergrund"/>
    <w:qFormat/>
    <w:pPr>
      <w:widowControl w:val="0"/>
    </w:pPr>
    <w:rPr>
      <w:rFonts w:ascii="Liberation Serif" w:eastAsia="Tahoma" w:hAnsi="Liberation Serif" w:cs="Liberation Sans"/>
      <w:kern w:val="2"/>
      <w:sz w:val="24"/>
      <w:szCs w:val="24"/>
    </w:rPr>
  </w:style>
  <w:style w:type="paragraph" w:customStyle="1" w:styleId="default">
    <w:name w:val="default"/>
    <w:qFormat/>
    <w:pPr>
      <w:widowControl w:val="0"/>
      <w:spacing w:line="200" w:lineRule="atLeast"/>
    </w:pPr>
    <w:rPr>
      <w:rFonts w:ascii="Mangal" w:eastAsia="Tahoma" w:hAnsi="Mangal" w:cs="Liberation Sans"/>
      <w:kern w:val="2"/>
      <w:sz w:val="36"/>
      <w:szCs w:val="24"/>
    </w:rPr>
  </w:style>
  <w:style w:type="paragraph" w:customStyle="1" w:styleId="gray1">
    <w:name w:val="gray1"/>
    <w:basedOn w:val="default"/>
    <w:qFormat/>
  </w:style>
  <w:style w:type="paragraph" w:customStyle="1" w:styleId="gray2">
    <w:name w:val="gray2"/>
    <w:basedOn w:val="default"/>
    <w:qFormat/>
  </w:style>
  <w:style w:type="paragraph" w:customStyle="1" w:styleId="gray3">
    <w:name w:val="gray3"/>
    <w:basedOn w:val="default"/>
    <w:qFormat/>
  </w:style>
  <w:style w:type="paragraph" w:customStyle="1" w:styleId="bw1">
    <w:name w:val="bw1"/>
    <w:basedOn w:val="default"/>
    <w:qFormat/>
  </w:style>
  <w:style w:type="paragraph" w:customStyle="1" w:styleId="bw2">
    <w:name w:val="bw2"/>
    <w:basedOn w:val="default"/>
    <w:qFormat/>
  </w:style>
  <w:style w:type="paragraph" w:customStyle="1" w:styleId="bw3">
    <w:name w:val="bw3"/>
    <w:basedOn w:val="default"/>
    <w:qFormat/>
  </w:style>
  <w:style w:type="paragraph" w:customStyle="1" w:styleId="orange1">
    <w:name w:val="orange1"/>
    <w:basedOn w:val="default"/>
    <w:qFormat/>
  </w:style>
  <w:style w:type="paragraph" w:customStyle="1" w:styleId="orange2">
    <w:name w:val="orange2"/>
    <w:basedOn w:val="default"/>
    <w:qFormat/>
  </w:style>
  <w:style w:type="paragraph" w:customStyle="1" w:styleId="orange3">
    <w:name w:val="orange3"/>
    <w:basedOn w:val="default"/>
    <w:qFormat/>
  </w:style>
  <w:style w:type="paragraph" w:customStyle="1" w:styleId="turquoise1">
    <w:name w:val="turquoise1"/>
    <w:basedOn w:val="default"/>
    <w:qFormat/>
  </w:style>
  <w:style w:type="paragraph" w:customStyle="1" w:styleId="turquoise2">
    <w:name w:val="turquoise2"/>
    <w:basedOn w:val="default"/>
    <w:qFormat/>
  </w:style>
  <w:style w:type="paragraph" w:customStyle="1" w:styleId="turquoise3">
    <w:name w:val="turquoise3"/>
    <w:basedOn w:val="default"/>
    <w:qFormat/>
  </w:style>
  <w:style w:type="paragraph" w:customStyle="1" w:styleId="blue1">
    <w:name w:val="blue1"/>
    <w:basedOn w:val="default"/>
    <w:qFormat/>
  </w:style>
  <w:style w:type="paragraph" w:customStyle="1" w:styleId="blue2">
    <w:name w:val="blue2"/>
    <w:basedOn w:val="default"/>
    <w:qFormat/>
  </w:style>
  <w:style w:type="paragraph" w:customStyle="1" w:styleId="blue3">
    <w:name w:val="blue3"/>
    <w:basedOn w:val="default"/>
    <w:qFormat/>
  </w:style>
  <w:style w:type="paragraph" w:customStyle="1" w:styleId="sun1">
    <w:name w:val="sun1"/>
    <w:basedOn w:val="default"/>
    <w:qFormat/>
  </w:style>
  <w:style w:type="paragraph" w:customStyle="1" w:styleId="sun2">
    <w:name w:val="sun2"/>
    <w:basedOn w:val="default"/>
    <w:qFormat/>
  </w:style>
  <w:style w:type="paragraph" w:customStyle="1" w:styleId="sun3">
    <w:name w:val="sun3"/>
    <w:basedOn w:val="default"/>
    <w:qFormat/>
  </w:style>
  <w:style w:type="paragraph" w:customStyle="1" w:styleId="earth1">
    <w:name w:val="earth1"/>
    <w:basedOn w:val="default"/>
    <w:qFormat/>
  </w:style>
  <w:style w:type="paragraph" w:customStyle="1" w:styleId="earth2">
    <w:name w:val="earth2"/>
    <w:basedOn w:val="default"/>
    <w:qFormat/>
  </w:style>
  <w:style w:type="paragraph" w:customStyle="1" w:styleId="earth3">
    <w:name w:val="earth3"/>
    <w:basedOn w:val="default"/>
    <w:qFormat/>
  </w:style>
  <w:style w:type="paragraph" w:customStyle="1" w:styleId="green1">
    <w:name w:val="green1"/>
    <w:basedOn w:val="default"/>
    <w:qFormat/>
  </w:style>
  <w:style w:type="paragraph" w:customStyle="1" w:styleId="green2">
    <w:name w:val="green2"/>
    <w:basedOn w:val="default"/>
    <w:qFormat/>
  </w:style>
  <w:style w:type="paragraph" w:customStyle="1" w:styleId="green3">
    <w:name w:val="green3"/>
    <w:basedOn w:val="default"/>
    <w:qFormat/>
  </w:style>
  <w:style w:type="paragraph" w:customStyle="1" w:styleId="seetang1">
    <w:name w:val="seetang1"/>
    <w:basedOn w:val="default"/>
    <w:qFormat/>
  </w:style>
  <w:style w:type="paragraph" w:customStyle="1" w:styleId="seetang2">
    <w:name w:val="seetang2"/>
    <w:basedOn w:val="default"/>
    <w:qFormat/>
  </w:style>
  <w:style w:type="paragraph" w:customStyle="1" w:styleId="seetang3">
    <w:name w:val="seetang3"/>
    <w:basedOn w:val="default"/>
    <w:qFormat/>
  </w:style>
  <w:style w:type="paragraph" w:customStyle="1" w:styleId="lightblue1">
    <w:name w:val="lightblue1"/>
    <w:basedOn w:val="default"/>
    <w:qFormat/>
  </w:style>
  <w:style w:type="paragraph" w:customStyle="1" w:styleId="lightblue2">
    <w:name w:val="lightblue2"/>
    <w:basedOn w:val="default"/>
    <w:qFormat/>
  </w:style>
  <w:style w:type="paragraph" w:customStyle="1" w:styleId="lightblue3">
    <w:name w:val="lightblue3"/>
    <w:basedOn w:val="default"/>
    <w:qFormat/>
  </w:style>
  <w:style w:type="paragraph" w:customStyle="1" w:styleId="yellow1">
    <w:name w:val="yellow1"/>
    <w:basedOn w:val="default"/>
    <w:qFormat/>
  </w:style>
  <w:style w:type="paragraph" w:customStyle="1" w:styleId="yellow2">
    <w:name w:val="yellow2"/>
    <w:basedOn w:val="default"/>
    <w:qFormat/>
  </w:style>
  <w:style w:type="paragraph" w:customStyle="1" w:styleId="yellow3">
    <w:name w:val="yellow3"/>
    <w:basedOn w:val="default"/>
    <w:qFormat/>
  </w:style>
  <w:style w:type="paragraph" w:customStyle="1" w:styleId="Objetosdoplanodefundo">
    <w:name w:val="Objetos do plano de fundo"/>
    <w:qFormat/>
    <w:pPr>
      <w:widowControl w:val="0"/>
    </w:pPr>
    <w:rPr>
      <w:rFonts w:ascii="Liberation Serif" w:eastAsia="Tahoma" w:hAnsi="Liberation Serif" w:cs="Liberation Sans"/>
      <w:kern w:val="2"/>
      <w:sz w:val="24"/>
      <w:szCs w:val="24"/>
    </w:rPr>
  </w:style>
  <w:style w:type="paragraph" w:customStyle="1" w:styleId="Planodefundo">
    <w:name w:val="Plano de fundo"/>
    <w:qFormat/>
    <w:pPr>
      <w:widowControl w:val="0"/>
    </w:pPr>
    <w:rPr>
      <w:rFonts w:ascii="Liberation Serif" w:eastAsia="Tahoma" w:hAnsi="Liberation Serif" w:cs="Liberation Sans"/>
      <w:kern w:val="2"/>
      <w:sz w:val="24"/>
      <w:szCs w:val="24"/>
    </w:rPr>
  </w:style>
  <w:style w:type="paragraph" w:customStyle="1" w:styleId="Notas">
    <w:name w:val="Notas"/>
    <w:qFormat/>
    <w:pPr>
      <w:widowControl w:val="0"/>
      <w:ind w:left="340" w:hanging="340"/>
    </w:pPr>
    <w:rPr>
      <w:rFonts w:ascii="Mangal" w:eastAsia="Tahoma" w:hAnsi="Mangal" w:cs="Liberation Sans"/>
      <w:kern w:val="2"/>
      <w:sz w:val="40"/>
      <w:szCs w:val="24"/>
    </w:rPr>
  </w:style>
  <w:style w:type="paragraph" w:customStyle="1" w:styleId="Estruturadetpicos1">
    <w:name w:val="Estrutura de tópicos 1"/>
    <w:qFormat/>
    <w:pPr>
      <w:widowControl w:val="0"/>
      <w:spacing w:before="283" w:line="216" w:lineRule="auto"/>
    </w:pPr>
    <w:rPr>
      <w:rFonts w:ascii="Mangal" w:eastAsia="Tahoma" w:hAnsi="Mangal" w:cs="Liberation Sans"/>
      <w:color w:val="404040"/>
      <w:kern w:val="2"/>
      <w:sz w:val="40"/>
      <w:szCs w:val="24"/>
    </w:rPr>
  </w:style>
  <w:style w:type="paragraph" w:customStyle="1" w:styleId="Estruturadetpicos2">
    <w:name w:val="Estrutura de tópicos 2"/>
    <w:basedOn w:val="Estruturadetpicos1"/>
    <w:qFormat/>
    <w:pPr>
      <w:spacing w:before="227"/>
    </w:pPr>
    <w:rPr>
      <w:sz w:val="28"/>
    </w:rPr>
  </w:style>
  <w:style w:type="paragraph" w:customStyle="1" w:styleId="Estruturadetpicos3">
    <w:name w:val="Estrutura de tópicos 3"/>
    <w:basedOn w:val="Estruturadetpicos2"/>
    <w:qFormat/>
    <w:pPr>
      <w:spacing w:before="170"/>
    </w:pPr>
  </w:style>
  <w:style w:type="paragraph" w:customStyle="1" w:styleId="Estruturadetpicos4">
    <w:name w:val="Estrutura de tópicos 4"/>
    <w:basedOn w:val="Estruturadetpicos3"/>
    <w:qFormat/>
    <w:pPr>
      <w:spacing w:before="113"/>
    </w:pPr>
  </w:style>
  <w:style w:type="paragraph" w:customStyle="1" w:styleId="Estruturadetpicos5">
    <w:name w:val="Estrutura de tópicos 5"/>
    <w:basedOn w:val="Estruturadetpicos4"/>
    <w:qFormat/>
    <w:pPr>
      <w:spacing w:before="57"/>
    </w:pPr>
    <w:rPr>
      <w:sz w:val="40"/>
    </w:rPr>
  </w:style>
  <w:style w:type="paragraph" w:customStyle="1" w:styleId="Estruturadetpicos6">
    <w:name w:val="Estrutura de tópicos 6"/>
    <w:basedOn w:val="Estruturadetpicos5"/>
    <w:qFormat/>
  </w:style>
  <w:style w:type="paragraph" w:customStyle="1" w:styleId="Estruturadetpicos7">
    <w:name w:val="Estrutura de tópicos 7"/>
    <w:basedOn w:val="Estruturadetpicos6"/>
    <w:qFormat/>
  </w:style>
  <w:style w:type="paragraph" w:customStyle="1" w:styleId="Estruturadetpicos8">
    <w:name w:val="Estrutura de tópicos 8"/>
    <w:basedOn w:val="Estruturadetpicos7"/>
    <w:qFormat/>
  </w:style>
  <w:style w:type="paragraph" w:customStyle="1" w:styleId="Estruturadetpicos9">
    <w:name w:val="Estrutura de tópicos 9"/>
    <w:basedOn w:val="Estruturadetpicos8"/>
    <w:qFormat/>
  </w:style>
  <w:style w:type="paragraph" w:customStyle="1" w:styleId="TtuloecontedoLTGliederung1">
    <w:name w:val="Título e conteúdo~LT~Gliederung 1"/>
    <w:qFormat/>
    <w:pPr>
      <w:widowControl w:val="0"/>
      <w:spacing w:before="283" w:line="216" w:lineRule="auto"/>
    </w:pPr>
    <w:rPr>
      <w:rFonts w:ascii="Mangal" w:eastAsia="Tahoma" w:hAnsi="Mangal" w:cs="Liberation Sans"/>
      <w:color w:val="404040"/>
      <w:kern w:val="2"/>
      <w:sz w:val="40"/>
      <w:szCs w:val="24"/>
    </w:rPr>
  </w:style>
  <w:style w:type="paragraph" w:customStyle="1" w:styleId="TtuloecontedoLTGliederung2">
    <w:name w:val="Título e conteúdo~LT~Gliederung 2"/>
    <w:basedOn w:val="TtuloecontedoLTGliederung1"/>
    <w:qFormat/>
    <w:pPr>
      <w:spacing w:before="227"/>
    </w:pPr>
    <w:rPr>
      <w:sz w:val="28"/>
    </w:rPr>
  </w:style>
  <w:style w:type="paragraph" w:customStyle="1" w:styleId="TtuloecontedoLTGliederung3">
    <w:name w:val="Título e conteúdo~LT~Gliederung 3"/>
    <w:basedOn w:val="TtuloecontedoLTGliederung2"/>
    <w:qFormat/>
    <w:pPr>
      <w:spacing w:before="170"/>
    </w:pPr>
  </w:style>
  <w:style w:type="paragraph" w:customStyle="1" w:styleId="TtuloecontedoLTGliederung4">
    <w:name w:val="Título e conteúdo~LT~Gliederung 4"/>
    <w:basedOn w:val="TtuloecontedoLTGliederung3"/>
    <w:qFormat/>
    <w:pPr>
      <w:spacing w:before="113"/>
    </w:pPr>
  </w:style>
  <w:style w:type="paragraph" w:customStyle="1" w:styleId="TtuloecontedoLTGliederung5">
    <w:name w:val="Título e conteúdo~LT~Gliederung 5"/>
    <w:basedOn w:val="TtuloecontedoLTGliederung4"/>
    <w:qFormat/>
    <w:pPr>
      <w:spacing w:before="57"/>
    </w:pPr>
    <w:rPr>
      <w:sz w:val="40"/>
    </w:rPr>
  </w:style>
  <w:style w:type="paragraph" w:customStyle="1" w:styleId="TtuloecontedoLTGliederung6">
    <w:name w:val="Título e conteúdo~LT~Gliederung 6"/>
    <w:basedOn w:val="TtuloecontedoLTGliederung5"/>
    <w:qFormat/>
  </w:style>
  <w:style w:type="paragraph" w:customStyle="1" w:styleId="TtuloecontedoLTGliederung7">
    <w:name w:val="Título e conteúdo~LT~Gliederung 7"/>
    <w:basedOn w:val="TtuloecontedoLTGliederung6"/>
    <w:qFormat/>
  </w:style>
  <w:style w:type="paragraph" w:customStyle="1" w:styleId="TtuloecontedoLTGliederung8">
    <w:name w:val="Título e conteúdo~LT~Gliederung 8"/>
    <w:basedOn w:val="TtuloecontedoLTGliederung7"/>
    <w:qFormat/>
  </w:style>
  <w:style w:type="paragraph" w:customStyle="1" w:styleId="TtuloecontedoLTGliederung9">
    <w:name w:val="Título e conteúdo~LT~Gliederung 9"/>
    <w:basedOn w:val="TtuloecontedoLTGliederung8"/>
    <w:qFormat/>
  </w:style>
  <w:style w:type="paragraph" w:customStyle="1" w:styleId="TtuloecontedoLTTitel">
    <w:name w:val="Título e conteúdo~LT~Titel"/>
    <w:qFormat/>
    <w:pPr>
      <w:widowControl w:val="0"/>
      <w:spacing w:line="200" w:lineRule="atLeast"/>
    </w:pPr>
    <w:rPr>
      <w:rFonts w:ascii="Mangal" w:eastAsia="Tahoma" w:hAnsi="Mangal" w:cs="Liberation Sans"/>
      <w:color w:val="000000"/>
      <w:kern w:val="2"/>
      <w:sz w:val="36"/>
      <w:szCs w:val="24"/>
    </w:rPr>
  </w:style>
  <w:style w:type="paragraph" w:customStyle="1" w:styleId="TtuloecontedoLTUntertitel">
    <w:name w:val="Título e conteúdo~LT~Untertitel"/>
    <w:qFormat/>
    <w:pPr>
      <w:widowControl w:val="0"/>
      <w:jc w:val="center"/>
    </w:pPr>
    <w:rPr>
      <w:rFonts w:ascii="Mangal" w:eastAsia="Tahoma" w:hAnsi="Mangal" w:cs="Liberation Sans"/>
      <w:kern w:val="2"/>
      <w:sz w:val="64"/>
      <w:szCs w:val="24"/>
    </w:rPr>
  </w:style>
  <w:style w:type="paragraph" w:customStyle="1" w:styleId="TtuloecontedoLTNotizen">
    <w:name w:val="Título e conteúdo~LT~Notizen"/>
    <w:qFormat/>
    <w:pPr>
      <w:widowControl w:val="0"/>
      <w:ind w:left="340" w:hanging="340"/>
    </w:pPr>
    <w:rPr>
      <w:rFonts w:ascii="Mangal" w:eastAsia="Tahoma" w:hAnsi="Mangal" w:cs="Liberation Sans"/>
      <w:kern w:val="2"/>
      <w:sz w:val="40"/>
      <w:szCs w:val="24"/>
    </w:rPr>
  </w:style>
  <w:style w:type="paragraph" w:customStyle="1" w:styleId="TtuloecontedoLTHintergrundobjekte">
    <w:name w:val="Título e conteúdo~LT~Hintergrundobjekte"/>
    <w:qFormat/>
    <w:pPr>
      <w:widowControl w:val="0"/>
    </w:pPr>
    <w:rPr>
      <w:rFonts w:ascii="Liberation Serif" w:eastAsia="Tahoma" w:hAnsi="Liberation Serif" w:cs="Liberation Sans"/>
      <w:kern w:val="2"/>
      <w:sz w:val="24"/>
      <w:szCs w:val="24"/>
    </w:rPr>
  </w:style>
  <w:style w:type="paragraph" w:customStyle="1" w:styleId="TtuloecontedoLTHintergrund">
    <w:name w:val="Título e conteúdo~LT~Hintergrund"/>
    <w:qFormat/>
    <w:pPr>
      <w:widowControl w:val="0"/>
    </w:pPr>
    <w:rPr>
      <w:rFonts w:ascii="Liberation Serif" w:eastAsia="Tahoma" w:hAnsi="Liberation Serif" w:cs="Liberation Sans"/>
      <w:kern w:val="2"/>
      <w:sz w:val="24"/>
      <w:szCs w:val="24"/>
    </w:rPr>
  </w:style>
  <w:style w:type="paragraph" w:customStyle="1" w:styleId="Contedodatabela">
    <w:name w:val="Conteúdo da tabela"/>
    <w:basedOn w:val="Normal"/>
    <w:qFormat/>
    <w:pPr>
      <w:suppressLineNumbers/>
    </w:pPr>
  </w:style>
  <w:style w:type="paragraph" w:customStyle="1" w:styleId="Ttulodetabela">
    <w:name w:val="Título de tabela"/>
    <w:basedOn w:val="Contedodatabela"/>
    <w:qFormat/>
    <w:pPr>
      <w:jc w:val="center"/>
    </w:pPr>
    <w:rPr>
      <w:b/>
      <w:bCs/>
    </w:rPr>
  </w:style>
  <w:style w:type="table" w:customStyle="1" w:styleId="TableNormal">
    <w:name w:val="Table Normal"/>
    <w:uiPriority w:val="2"/>
    <w:semiHidden/>
    <w:unhideWhenUsed/>
    <w:qFormat/>
    <w:tblPr>
      <w:tblCellMar>
        <w:top w:w="0" w:type="dxa"/>
        <w:left w:w="0" w:type="dxa"/>
        <w:bottom w:w="0" w:type="dxa"/>
        <w:right w:w="0" w:type="dxa"/>
      </w:tblCellMar>
    </w:tblPr>
  </w:style>
  <w:style w:type="character" w:customStyle="1" w:styleId="CorpodetextoChar">
    <w:name w:val="Corpo de texto Char"/>
    <w:basedOn w:val="Fontepargpadro"/>
    <w:link w:val="Corpodetexto"/>
    <w:uiPriority w:val="1"/>
    <w:rsid w:val="006D544F"/>
    <w:rPr>
      <w:rFonts w:ascii="Times New Roman" w:eastAsia="Times New Roman" w:hAnsi="Times New Roman" w:cs="Times New Roman"/>
      <w:sz w:val="24"/>
      <w:szCs w:val="24"/>
      <w:lang w:val="pt-PT"/>
    </w:rPr>
  </w:style>
  <w:style w:type="character" w:customStyle="1" w:styleId="Ttulo1Char">
    <w:name w:val="Título 1 Char"/>
    <w:basedOn w:val="Fontepargpadro"/>
    <w:link w:val="Ttulo1"/>
    <w:uiPriority w:val="1"/>
    <w:rsid w:val="002B50C9"/>
    <w:rPr>
      <w:rFonts w:ascii="Times New Roman" w:eastAsia="Times New Roman" w:hAnsi="Times New Roman" w:cs="Times New Roman"/>
      <w:b/>
      <w:bCs/>
      <w:sz w:val="24"/>
      <w:szCs w:val="24"/>
      <w:lang w:val="pt-PT"/>
    </w:rPr>
  </w:style>
  <w:style w:type="table" w:styleId="Tabelacomgrade">
    <w:name w:val="Table Grid"/>
    <w:basedOn w:val="Tabelanormal"/>
    <w:uiPriority w:val="39"/>
    <w:rsid w:val="00E77E9A"/>
    <w:pPr>
      <w:suppressAutoHyphens w:val="0"/>
    </w:pPr>
    <w:rPr>
      <w:lang w:val="pt-B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0">
    <w:name w:val="Default"/>
    <w:rsid w:val="00E77E9A"/>
    <w:pPr>
      <w:suppressAutoHyphens w:val="0"/>
      <w:autoSpaceDE w:val="0"/>
      <w:autoSpaceDN w:val="0"/>
      <w:adjustRightInd w:val="0"/>
    </w:pPr>
    <w:rPr>
      <w:rFonts w:ascii="Times New Roman" w:hAnsi="Times New Roman" w:cs="Times New Roman"/>
      <w:color w:val="000000"/>
      <w:sz w:val="24"/>
      <w:szCs w:val="24"/>
      <w:lang w:val="pt-BR"/>
    </w:rPr>
  </w:style>
  <w:style w:type="character" w:customStyle="1" w:styleId="CabealhoChar">
    <w:name w:val="Cabeçalho Char"/>
    <w:basedOn w:val="Fontepargpadro"/>
    <w:link w:val="Cabealho"/>
    <w:uiPriority w:val="99"/>
    <w:rsid w:val="00E77E9A"/>
    <w:rPr>
      <w:rFonts w:ascii="Times New Roman" w:eastAsia="Times New Roman" w:hAnsi="Times New Roman" w:cs="Times New Roman"/>
      <w:lang w:val="pt-PT"/>
    </w:rPr>
  </w:style>
  <w:style w:type="character" w:customStyle="1" w:styleId="RodapChar">
    <w:name w:val="Rodapé Char"/>
    <w:basedOn w:val="Fontepargpadro"/>
    <w:link w:val="Rodap"/>
    <w:uiPriority w:val="99"/>
    <w:rsid w:val="00E77E9A"/>
    <w:rPr>
      <w:rFonts w:ascii="Times New Roman" w:eastAsia="Times New Roman" w:hAnsi="Times New Roman" w:cs="Times New Roman"/>
      <w:lang w:val="pt-PT"/>
    </w:rPr>
  </w:style>
  <w:style w:type="paragraph" w:styleId="Textodebalo">
    <w:name w:val="Balloon Text"/>
    <w:basedOn w:val="Normal"/>
    <w:link w:val="TextodebaloChar"/>
    <w:uiPriority w:val="99"/>
    <w:semiHidden/>
    <w:unhideWhenUsed/>
    <w:rsid w:val="00E77E9A"/>
    <w:pPr>
      <w:widowControl/>
      <w:suppressAutoHyphens w:val="0"/>
    </w:pPr>
    <w:rPr>
      <w:rFonts w:ascii="Segoe UI" w:eastAsiaTheme="minorHAnsi" w:hAnsi="Segoe UI" w:cs="Segoe UI"/>
      <w:sz w:val="18"/>
      <w:szCs w:val="18"/>
      <w:lang w:val="pt-BR"/>
    </w:rPr>
  </w:style>
  <w:style w:type="character" w:customStyle="1" w:styleId="TextodebaloChar">
    <w:name w:val="Texto de balão Char"/>
    <w:basedOn w:val="Fontepargpadro"/>
    <w:link w:val="Textodebalo"/>
    <w:uiPriority w:val="99"/>
    <w:semiHidden/>
    <w:rsid w:val="00E77E9A"/>
    <w:rPr>
      <w:rFonts w:ascii="Segoe UI" w:hAnsi="Segoe UI" w:cs="Segoe UI"/>
      <w:sz w:val="18"/>
      <w:szCs w:val="18"/>
      <w:lang w:val="pt-BR"/>
    </w:rPr>
  </w:style>
  <w:style w:type="paragraph" w:styleId="Textodenotadefim">
    <w:name w:val="endnote text"/>
    <w:basedOn w:val="Normal"/>
    <w:link w:val="TextodenotadefimChar"/>
    <w:uiPriority w:val="99"/>
    <w:semiHidden/>
    <w:unhideWhenUsed/>
    <w:rsid w:val="0041066C"/>
    <w:pPr>
      <w:suppressAutoHyphens w:val="0"/>
      <w:autoSpaceDE w:val="0"/>
      <w:autoSpaceDN w:val="0"/>
    </w:pPr>
    <w:rPr>
      <w:sz w:val="20"/>
      <w:szCs w:val="20"/>
    </w:rPr>
  </w:style>
  <w:style w:type="character" w:customStyle="1" w:styleId="TextodenotadefimChar">
    <w:name w:val="Texto de nota de fim Char"/>
    <w:basedOn w:val="Fontepargpadro"/>
    <w:link w:val="Textodenotadefim"/>
    <w:uiPriority w:val="99"/>
    <w:semiHidden/>
    <w:rsid w:val="0041066C"/>
    <w:rPr>
      <w:rFonts w:ascii="Times New Roman" w:eastAsia="Times New Roman" w:hAnsi="Times New Roman" w:cs="Times New Roman"/>
      <w:sz w:val="20"/>
      <w:szCs w:val="20"/>
      <w:lang w:val="pt-PT"/>
    </w:rPr>
  </w:style>
  <w:style w:type="character" w:styleId="Refdenotadefim">
    <w:name w:val="endnote reference"/>
    <w:basedOn w:val="Fontepargpadro"/>
    <w:uiPriority w:val="99"/>
    <w:semiHidden/>
    <w:unhideWhenUsed/>
    <w:rsid w:val="0041066C"/>
    <w:rPr>
      <w:vertAlign w:val="superscript"/>
    </w:rPr>
  </w:style>
  <w:style w:type="paragraph" w:styleId="Textodenotaderodap">
    <w:name w:val="footnote text"/>
    <w:basedOn w:val="Normal"/>
    <w:link w:val="TextodenotaderodapChar"/>
    <w:uiPriority w:val="99"/>
    <w:semiHidden/>
    <w:unhideWhenUsed/>
    <w:rsid w:val="0041066C"/>
    <w:pPr>
      <w:suppressAutoHyphens w:val="0"/>
      <w:autoSpaceDE w:val="0"/>
      <w:autoSpaceDN w:val="0"/>
    </w:pPr>
    <w:rPr>
      <w:sz w:val="20"/>
      <w:szCs w:val="20"/>
    </w:rPr>
  </w:style>
  <w:style w:type="character" w:customStyle="1" w:styleId="TextodenotaderodapChar">
    <w:name w:val="Texto de nota de rodapé Char"/>
    <w:basedOn w:val="Fontepargpadro"/>
    <w:link w:val="Textodenotaderodap"/>
    <w:uiPriority w:val="99"/>
    <w:semiHidden/>
    <w:rsid w:val="0041066C"/>
    <w:rPr>
      <w:rFonts w:ascii="Times New Roman" w:eastAsia="Times New Roman" w:hAnsi="Times New Roman" w:cs="Times New Roman"/>
      <w:sz w:val="20"/>
      <w:szCs w:val="20"/>
      <w:lang w:val="pt-PT"/>
    </w:rPr>
  </w:style>
  <w:style w:type="character" w:styleId="Refdenotaderodap">
    <w:name w:val="footnote reference"/>
    <w:basedOn w:val="Fontepargpadro"/>
    <w:uiPriority w:val="99"/>
    <w:semiHidden/>
    <w:unhideWhenUsed/>
    <w:rsid w:val="0041066C"/>
    <w:rPr>
      <w:vertAlign w:val="superscript"/>
    </w:rPr>
  </w:style>
  <w:style w:type="paragraph" w:styleId="SemEspaamento">
    <w:name w:val="No Spacing"/>
    <w:uiPriority w:val="1"/>
    <w:qFormat/>
    <w:rsid w:val="0041066C"/>
    <w:pPr>
      <w:widowControl w:val="0"/>
      <w:suppressAutoHyphens w:val="0"/>
      <w:autoSpaceDE w:val="0"/>
      <w:autoSpaceDN w:val="0"/>
    </w:pPr>
    <w:rPr>
      <w:rFonts w:ascii="Times New Roman" w:eastAsia="Times New Roman" w:hAnsi="Times New Roman" w:cs="Times New Roman"/>
      <w:lang w:val="pt-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8192618">
      <w:bodyDiv w:val="1"/>
      <w:marLeft w:val="0"/>
      <w:marRight w:val="0"/>
      <w:marTop w:val="0"/>
      <w:marBottom w:val="0"/>
      <w:divBdr>
        <w:top w:val="none" w:sz="0" w:space="0" w:color="auto"/>
        <w:left w:val="none" w:sz="0" w:space="0" w:color="auto"/>
        <w:bottom w:val="none" w:sz="0" w:space="0" w:color="auto"/>
        <w:right w:val="none" w:sz="0" w:space="0" w:color="auto"/>
      </w:divBdr>
    </w:div>
    <w:div w:id="1876767095">
      <w:bodyDiv w:val="1"/>
      <w:marLeft w:val="0"/>
      <w:marRight w:val="0"/>
      <w:marTop w:val="0"/>
      <w:marBottom w:val="0"/>
      <w:divBdr>
        <w:top w:val="none" w:sz="0" w:space="0" w:color="auto"/>
        <w:left w:val="none" w:sz="0" w:space="0" w:color="auto"/>
        <w:bottom w:val="none" w:sz="0" w:space="0" w:color="auto"/>
        <w:right w:val="none" w:sz="0" w:space="0" w:color="auto"/>
      </w:divBdr>
    </w:div>
    <w:div w:id="211196568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3.xml"/><Relationship Id="rId18" Type="http://schemas.openxmlformats.org/officeDocument/2006/relationships/footer" Target="footer5.xml"/><Relationship Id="rId26" Type="http://schemas.openxmlformats.org/officeDocument/2006/relationships/footer" Target="footer9.xml"/><Relationship Id="rId3" Type="http://schemas.openxmlformats.org/officeDocument/2006/relationships/styles" Target="styles.xml"/><Relationship Id="rId21" Type="http://schemas.openxmlformats.org/officeDocument/2006/relationships/header" Target="header7.xml"/><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header" Target="header5.xml"/><Relationship Id="rId25" Type="http://schemas.openxmlformats.org/officeDocument/2006/relationships/header" Target="header9.xml"/><Relationship Id="rId2" Type="http://schemas.openxmlformats.org/officeDocument/2006/relationships/numbering" Target="numbering.xml"/><Relationship Id="rId16" Type="http://schemas.openxmlformats.org/officeDocument/2006/relationships/footer" Target="footer4.xml"/><Relationship Id="rId20" Type="http://schemas.openxmlformats.org/officeDocument/2006/relationships/footer" Target="footer6.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footer" Target="footer8.xml"/><Relationship Id="rId5" Type="http://schemas.openxmlformats.org/officeDocument/2006/relationships/webSettings" Target="webSettings.xml"/><Relationship Id="rId15" Type="http://schemas.openxmlformats.org/officeDocument/2006/relationships/header" Target="header4.xml"/><Relationship Id="rId23" Type="http://schemas.openxmlformats.org/officeDocument/2006/relationships/header" Target="header8.xml"/><Relationship Id="rId28" Type="http://schemas.openxmlformats.org/officeDocument/2006/relationships/footer" Target="footer10.xml"/><Relationship Id="rId10" Type="http://schemas.openxmlformats.org/officeDocument/2006/relationships/header" Target="header2.xml"/><Relationship Id="rId19" Type="http://schemas.openxmlformats.org/officeDocument/2006/relationships/header" Target="header6.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3.xml"/><Relationship Id="rId22" Type="http://schemas.openxmlformats.org/officeDocument/2006/relationships/footer" Target="footer7.xml"/><Relationship Id="rId27" Type="http://schemas.openxmlformats.org/officeDocument/2006/relationships/header" Target="header10.xml"/><Relationship Id="rId30"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10.xml.rels><?xml version="1.0" encoding="UTF-8" standalone="yes"?>
<Relationships xmlns="http://schemas.openxmlformats.org/package/2006/relationships"><Relationship Id="rId1" Type="http://schemas.openxmlformats.org/officeDocument/2006/relationships/image" Target="media/image3.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_rels/header4.xml.rels><?xml version="1.0" encoding="UTF-8" standalone="yes"?>
<Relationships xmlns="http://schemas.openxmlformats.org/package/2006/relationships"><Relationship Id="rId1" Type="http://schemas.openxmlformats.org/officeDocument/2006/relationships/image" Target="media/image3.jpeg"/></Relationships>
</file>

<file path=word/_rels/header5.xml.rels><?xml version="1.0" encoding="UTF-8" standalone="yes"?>
<Relationships xmlns="http://schemas.openxmlformats.org/package/2006/relationships"><Relationship Id="rId1" Type="http://schemas.openxmlformats.org/officeDocument/2006/relationships/image" Target="media/image3.jpeg"/></Relationships>
</file>

<file path=word/_rels/header6.xml.rels><?xml version="1.0" encoding="UTF-8" standalone="yes"?>
<Relationships xmlns="http://schemas.openxmlformats.org/package/2006/relationships"><Relationship Id="rId1" Type="http://schemas.openxmlformats.org/officeDocument/2006/relationships/image" Target="media/image3.jpeg"/></Relationships>
</file>

<file path=word/_rels/header7.xml.rels><?xml version="1.0" encoding="UTF-8" standalone="yes"?>
<Relationships xmlns="http://schemas.openxmlformats.org/package/2006/relationships"><Relationship Id="rId1" Type="http://schemas.openxmlformats.org/officeDocument/2006/relationships/image" Target="media/image3.jpeg"/></Relationships>
</file>

<file path=word/_rels/header8.xml.rels><?xml version="1.0" encoding="UTF-8" standalone="yes"?>
<Relationships xmlns="http://schemas.openxmlformats.org/package/2006/relationships"><Relationship Id="rId1" Type="http://schemas.openxmlformats.org/officeDocument/2006/relationships/image" Target="media/image3.jpeg"/></Relationships>
</file>

<file path=word/_rels/header9.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C04F2EC-7A72-45EA-A977-0446ADCCC3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44</Pages>
  <Words>14149</Words>
  <Characters>76406</Characters>
  <Application>Microsoft Office Word</Application>
  <DocSecurity>0</DocSecurity>
  <Lines>636</Lines>
  <Paragraphs>180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90375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 Elaine de Oliveira Alexius - matr 15.095-9</dc:creator>
  <dc:description/>
  <cp:lastModifiedBy>Fabiana Ribeiro Oribe - matr 15.999-9</cp:lastModifiedBy>
  <cp:revision>2</cp:revision>
  <cp:lastPrinted>2023-03-01T16:42:00Z</cp:lastPrinted>
  <dcterms:created xsi:type="dcterms:W3CDTF">2023-03-01T16:44:00Z</dcterms:created>
  <dcterms:modified xsi:type="dcterms:W3CDTF">2023-03-01T16:44:00Z</dcterms:modified>
  <dc:language>pt-BR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2022-04-27T00:00:00Z</vt:filetime>
  </property>
  <property fmtid="{D5CDD505-2E9C-101B-9397-08002B2CF9AE}" pid="3" name="Creator">
    <vt:lpwstr>PDFium</vt:lpwstr>
  </property>
  <property fmtid="{D5CDD505-2E9C-101B-9397-08002B2CF9AE}" pid="4" name="LastSaved">
    <vt:filetime>2022-04-27T00:00:00Z</vt:filetime>
  </property>
</Properties>
</file>