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136895" w14:textId="77777777" w:rsidR="002B6AB1" w:rsidRDefault="002B6AB1">
      <w:pPr>
        <w:pStyle w:val="Ttulo"/>
        <w:spacing w:line="458" w:lineRule="auto"/>
        <w:rPr>
          <w:w w:val="120"/>
        </w:rPr>
      </w:pPr>
    </w:p>
    <w:p w14:paraId="2AFCE72F" w14:textId="1DD283B5" w:rsidR="00BD2874" w:rsidRDefault="000D24F9">
      <w:pPr>
        <w:pStyle w:val="Ttulo"/>
        <w:spacing w:line="458" w:lineRule="auto"/>
      </w:pPr>
      <w:r>
        <w:rPr>
          <w:w w:val="120"/>
        </w:rPr>
        <w:t>PVPL-FI</w:t>
      </w:r>
      <w:r>
        <w:rPr>
          <w:spacing w:val="1"/>
          <w:w w:val="120"/>
        </w:rPr>
        <w:t xml:space="preserve"> </w:t>
      </w:r>
      <w:r>
        <w:rPr>
          <w:w w:val="120"/>
        </w:rPr>
        <w:t>RESPOSTA</w:t>
      </w:r>
      <w:r>
        <w:rPr>
          <w:spacing w:val="-91"/>
          <w:w w:val="120"/>
        </w:rPr>
        <w:t xml:space="preserve"> </w:t>
      </w:r>
      <w:r>
        <w:rPr>
          <w:w w:val="120"/>
        </w:rPr>
        <w:t>10266126/2023</w:t>
      </w:r>
    </w:p>
    <w:p w14:paraId="433DCF64" w14:textId="77777777" w:rsidR="00BD2874" w:rsidRDefault="00BD2874">
      <w:pPr>
        <w:pStyle w:val="Corpodetexto"/>
        <w:rPr>
          <w:b/>
          <w:sz w:val="30"/>
        </w:rPr>
      </w:pPr>
    </w:p>
    <w:p w14:paraId="3549F696" w14:textId="77777777" w:rsidR="00BD2874" w:rsidRDefault="000D24F9">
      <w:pPr>
        <w:tabs>
          <w:tab w:val="left" w:leader="dot" w:pos="6205"/>
        </w:tabs>
        <w:spacing w:before="222"/>
        <w:ind w:left="110"/>
        <w:rPr>
          <w:sz w:val="24"/>
        </w:rPr>
      </w:pPr>
      <w:r>
        <w:rPr>
          <w:w w:val="115"/>
          <w:sz w:val="24"/>
        </w:rPr>
        <w:t>Em</w:t>
      </w:r>
      <w:r>
        <w:rPr>
          <w:spacing w:val="-4"/>
          <w:w w:val="115"/>
          <w:sz w:val="24"/>
        </w:rPr>
        <w:t xml:space="preserve"> </w:t>
      </w:r>
      <w:r>
        <w:rPr>
          <w:w w:val="115"/>
          <w:sz w:val="24"/>
        </w:rPr>
        <w:t>resposta</w:t>
      </w:r>
      <w:r>
        <w:rPr>
          <w:spacing w:val="-3"/>
          <w:w w:val="115"/>
          <w:sz w:val="24"/>
        </w:rPr>
        <w:t xml:space="preserve"> </w:t>
      </w:r>
      <w:r>
        <w:rPr>
          <w:w w:val="115"/>
          <w:sz w:val="24"/>
        </w:rPr>
        <w:t>ao</w:t>
      </w:r>
      <w:r>
        <w:rPr>
          <w:spacing w:val="-14"/>
          <w:w w:val="115"/>
          <w:sz w:val="24"/>
        </w:rPr>
        <w:t xml:space="preserve"> </w:t>
      </w:r>
      <w:r>
        <w:rPr>
          <w:b/>
          <w:i/>
          <w:w w:val="115"/>
          <w:sz w:val="24"/>
        </w:rPr>
        <w:t>PVPL-FI</w:t>
      </w:r>
      <w:r>
        <w:rPr>
          <w:b/>
          <w:i/>
          <w:spacing w:val="5"/>
          <w:w w:val="115"/>
          <w:sz w:val="24"/>
        </w:rPr>
        <w:t xml:space="preserve"> </w:t>
      </w:r>
      <w:r>
        <w:rPr>
          <w:b/>
          <w:i/>
          <w:w w:val="115"/>
          <w:sz w:val="24"/>
        </w:rPr>
        <w:t>-</w:t>
      </w:r>
      <w:r>
        <w:rPr>
          <w:b/>
          <w:i/>
          <w:spacing w:val="5"/>
          <w:w w:val="115"/>
          <w:sz w:val="24"/>
        </w:rPr>
        <w:t xml:space="preserve"> </w:t>
      </w:r>
      <w:r>
        <w:rPr>
          <w:b/>
          <w:i/>
          <w:w w:val="115"/>
          <w:sz w:val="24"/>
        </w:rPr>
        <w:t xml:space="preserve">Verificação </w:t>
      </w:r>
      <w:r>
        <w:rPr>
          <w:w w:val="115"/>
          <w:sz w:val="24"/>
        </w:rPr>
        <w:t>(SEI</w:t>
      </w:r>
      <w:r>
        <w:rPr>
          <w:spacing w:val="-3"/>
          <w:w w:val="115"/>
          <w:sz w:val="24"/>
        </w:rPr>
        <w:t xml:space="preserve"> </w:t>
      </w:r>
      <w:r>
        <w:rPr>
          <w:w w:val="115"/>
          <w:sz w:val="24"/>
        </w:rPr>
        <w:t>nº</w:t>
      </w:r>
      <w:r>
        <w:rPr>
          <w:rFonts w:ascii="Times New Roman" w:hAnsi="Times New Roman"/>
          <w:w w:val="115"/>
          <w:sz w:val="24"/>
        </w:rPr>
        <w:tab/>
      </w:r>
      <w:r>
        <w:rPr>
          <w:w w:val="110"/>
          <w:sz w:val="24"/>
        </w:rPr>
        <w:t>), informamos que:</w:t>
      </w:r>
    </w:p>
    <w:p w14:paraId="7185A85D" w14:textId="77777777" w:rsidR="00BD2874" w:rsidRDefault="00BD2874">
      <w:pPr>
        <w:pStyle w:val="Corpodetexto"/>
        <w:rPr>
          <w:sz w:val="20"/>
        </w:rPr>
      </w:pPr>
    </w:p>
    <w:p w14:paraId="2F98E9C1" w14:textId="77777777" w:rsidR="00BD2874" w:rsidRDefault="00BD2874">
      <w:pPr>
        <w:pStyle w:val="Corpodetexto"/>
        <w:rPr>
          <w:sz w:val="20"/>
        </w:rPr>
      </w:pPr>
    </w:p>
    <w:p w14:paraId="184C4F3B" w14:textId="77777777" w:rsidR="00BD2874" w:rsidRDefault="00BD2874">
      <w:pPr>
        <w:pStyle w:val="Corpodetexto"/>
        <w:spacing w:before="8" w:after="1"/>
        <w:rPr>
          <w:sz w:val="26"/>
        </w:rPr>
      </w:pPr>
    </w:p>
    <w:tbl>
      <w:tblPr>
        <w:tblStyle w:val="TableNormal"/>
        <w:tblW w:w="0" w:type="auto"/>
        <w:tblInd w:w="140" w:type="dxa"/>
        <w:tblBorders>
          <w:top w:val="single" w:sz="12" w:space="0" w:color="212121"/>
          <w:left w:val="single" w:sz="12" w:space="0" w:color="212121"/>
          <w:bottom w:val="single" w:sz="12" w:space="0" w:color="212121"/>
          <w:right w:val="single" w:sz="12" w:space="0" w:color="212121"/>
          <w:insideH w:val="single" w:sz="12" w:space="0" w:color="212121"/>
          <w:insideV w:val="single" w:sz="12" w:space="0" w:color="212121"/>
        </w:tblBorders>
        <w:tblLayout w:type="fixed"/>
        <w:tblLook w:val="01E0" w:firstRow="1" w:lastRow="1" w:firstColumn="1" w:lastColumn="1" w:noHBand="0" w:noVBand="0"/>
      </w:tblPr>
      <w:tblGrid>
        <w:gridCol w:w="924"/>
        <w:gridCol w:w="9566"/>
      </w:tblGrid>
      <w:tr w:rsidR="00BD2874" w14:paraId="560A0757" w14:textId="77777777">
        <w:trPr>
          <w:trHeight w:val="522"/>
        </w:trPr>
        <w:tc>
          <w:tcPr>
            <w:tcW w:w="924" w:type="dxa"/>
            <w:shd w:val="clear" w:color="auto" w:fill="CCCCCC"/>
          </w:tcPr>
          <w:p w14:paraId="4288542A" w14:textId="77777777" w:rsidR="00BD2874" w:rsidRDefault="000D24F9">
            <w:pPr>
              <w:pStyle w:val="TableParagraph"/>
              <w:spacing w:before="119"/>
              <w:ind w:left="129"/>
              <w:rPr>
                <w:b/>
                <w:sz w:val="24"/>
              </w:rPr>
            </w:pPr>
            <w:r>
              <w:rPr>
                <w:b/>
                <w:w w:val="125"/>
                <w:sz w:val="24"/>
              </w:rPr>
              <w:t>ITEM</w:t>
            </w:r>
          </w:p>
        </w:tc>
        <w:tc>
          <w:tcPr>
            <w:tcW w:w="9566" w:type="dxa"/>
            <w:tcBorders>
              <w:right w:val="single" w:sz="12" w:space="0" w:color="767676"/>
            </w:tcBorders>
            <w:shd w:val="clear" w:color="auto" w:fill="CCCCCC"/>
          </w:tcPr>
          <w:p w14:paraId="03119EE9" w14:textId="77777777" w:rsidR="00BD2874" w:rsidRDefault="000D24F9">
            <w:pPr>
              <w:pStyle w:val="TableParagraph"/>
              <w:spacing w:before="119"/>
              <w:ind w:left="3793" w:right="3764"/>
              <w:jc w:val="center"/>
              <w:rPr>
                <w:b/>
                <w:sz w:val="24"/>
              </w:rPr>
            </w:pPr>
            <w:r>
              <w:rPr>
                <w:b/>
                <w:spacing w:val="-1"/>
                <w:w w:val="69"/>
                <w:sz w:val="24"/>
              </w:rPr>
              <w:t>J</w:t>
            </w:r>
            <w:r>
              <w:rPr>
                <w:b/>
                <w:spacing w:val="-1"/>
                <w:w w:val="119"/>
                <w:sz w:val="24"/>
              </w:rPr>
              <w:t>U</w:t>
            </w:r>
            <w:r>
              <w:rPr>
                <w:b/>
                <w:spacing w:val="-1"/>
                <w:w w:val="140"/>
                <w:sz w:val="24"/>
              </w:rPr>
              <w:t>S</w:t>
            </w:r>
            <w:r>
              <w:rPr>
                <w:b/>
                <w:spacing w:val="-1"/>
                <w:w w:val="111"/>
                <w:sz w:val="24"/>
              </w:rPr>
              <w:t>T</w:t>
            </w:r>
            <w:r>
              <w:rPr>
                <w:b/>
                <w:spacing w:val="-1"/>
                <w:w w:val="133"/>
                <w:sz w:val="24"/>
              </w:rPr>
              <w:t>I</w:t>
            </w:r>
            <w:r>
              <w:rPr>
                <w:b/>
                <w:spacing w:val="-1"/>
                <w:w w:val="117"/>
                <w:sz w:val="24"/>
              </w:rPr>
              <w:t>F</w:t>
            </w:r>
            <w:r>
              <w:rPr>
                <w:b/>
                <w:spacing w:val="-1"/>
                <w:w w:val="133"/>
                <w:sz w:val="24"/>
              </w:rPr>
              <w:t>I</w:t>
            </w:r>
            <w:r>
              <w:rPr>
                <w:b/>
                <w:spacing w:val="-1"/>
                <w:w w:val="119"/>
                <w:sz w:val="24"/>
              </w:rPr>
              <w:t>C</w:t>
            </w:r>
            <w:r>
              <w:rPr>
                <w:b/>
                <w:spacing w:val="-1"/>
                <w:w w:val="122"/>
                <w:sz w:val="24"/>
              </w:rPr>
              <w:t>A</w:t>
            </w:r>
            <w:r>
              <w:rPr>
                <w:b/>
                <w:spacing w:val="-1"/>
                <w:w w:val="111"/>
                <w:sz w:val="24"/>
              </w:rPr>
              <w:t>T</w:t>
            </w:r>
            <w:r>
              <w:rPr>
                <w:b/>
                <w:spacing w:val="-1"/>
                <w:w w:val="133"/>
                <w:sz w:val="24"/>
              </w:rPr>
              <w:t>I</w:t>
            </w:r>
            <w:r>
              <w:rPr>
                <w:b/>
                <w:spacing w:val="-1"/>
                <w:w w:val="124"/>
                <w:sz w:val="24"/>
              </w:rPr>
              <w:t>V</w:t>
            </w:r>
            <w:r>
              <w:rPr>
                <w:b/>
                <w:w w:val="122"/>
                <w:sz w:val="24"/>
              </w:rPr>
              <w:t>A</w:t>
            </w:r>
          </w:p>
        </w:tc>
      </w:tr>
      <w:tr w:rsidR="00BD2874" w14:paraId="3CFF4E75" w14:textId="77777777">
        <w:trPr>
          <w:trHeight w:val="522"/>
        </w:trPr>
        <w:tc>
          <w:tcPr>
            <w:tcW w:w="924" w:type="dxa"/>
          </w:tcPr>
          <w:p w14:paraId="59C88560" w14:textId="77777777" w:rsidR="00BD2874" w:rsidRDefault="000D24F9">
            <w:pPr>
              <w:pStyle w:val="TableParagraph"/>
              <w:spacing w:before="136"/>
              <w:rPr>
                <w:sz w:val="21"/>
              </w:rPr>
            </w:pPr>
            <w:r>
              <w:rPr>
                <w:w w:val="110"/>
                <w:sz w:val="21"/>
              </w:rPr>
              <w:t>A.1</w:t>
            </w:r>
          </w:p>
        </w:tc>
        <w:tc>
          <w:tcPr>
            <w:tcW w:w="9566" w:type="dxa"/>
            <w:tcBorders>
              <w:right w:val="single" w:sz="12" w:space="0" w:color="767676"/>
            </w:tcBorders>
          </w:tcPr>
          <w:p w14:paraId="7CB18C83" w14:textId="77777777" w:rsidR="00BD2874" w:rsidRDefault="000D24F9">
            <w:pPr>
              <w:pStyle w:val="TableParagraph"/>
              <w:tabs>
                <w:tab w:val="left" w:leader="dot" w:pos="7279"/>
              </w:tabs>
              <w:rPr>
                <w:sz w:val="21"/>
              </w:rPr>
            </w:pPr>
            <w:r>
              <w:rPr>
                <w:w w:val="115"/>
                <w:sz w:val="21"/>
              </w:rPr>
              <w:t>Em</w:t>
            </w:r>
            <w:r>
              <w:rPr>
                <w:spacing w:val="9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relação</w:t>
            </w:r>
            <w:r>
              <w:rPr>
                <w:spacing w:val="9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ao</w:t>
            </w:r>
            <w:r>
              <w:rPr>
                <w:spacing w:val="9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apontamento</w:t>
            </w:r>
            <w:r>
              <w:rPr>
                <w:spacing w:val="10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no</w:t>
            </w:r>
            <w:r>
              <w:rPr>
                <w:spacing w:val="20"/>
                <w:w w:val="115"/>
                <w:sz w:val="21"/>
              </w:rPr>
              <w:t xml:space="preserve"> </w:t>
            </w:r>
            <w:r>
              <w:rPr>
                <w:b/>
                <w:i/>
                <w:w w:val="115"/>
                <w:sz w:val="21"/>
              </w:rPr>
              <w:t>PVPL-FI</w:t>
            </w:r>
            <w:r>
              <w:rPr>
                <w:b/>
                <w:i/>
                <w:spacing w:val="16"/>
                <w:w w:val="115"/>
                <w:sz w:val="21"/>
              </w:rPr>
              <w:t xml:space="preserve"> </w:t>
            </w:r>
            <w:r>
              <w:rPr>
                <w:b/>
                <w:i/>
                <w:w w:val="115"/>
                <w:sz w:val="21"/>
              </w:rPr>
              <w:t>-</w:t>
            </w:r>
            <w:r>
              <w:rPr>
                <w:b/>
                <w:i/>
                <w:spacing w:val="17"/>
                <w:w w:val="115"/>
                <w:sz w:val="21"/>
              </w:rPr>
              <w:t xml:space="preserve"> </w:t>
            </w:r>
            <w:r>
              <w:rPr>
                <w:b/>
                <w:i/>
                <w:w w:val="115"/>
                <w:sz w:val="21"/>
              </w:rPr>
              <w:t>Verificação</w:t>
            </w:r>
            <w:r>
              <w:rPr>
                <w:b/>
                <w:i/>
                <w:spacing w:val="-10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(SEI</w:t>
            </w:r>
            <w:r>
              <w:rPr>
                <w:spacing w:val="9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nº</w:t>
            </w:r>
            <w:r>
              <w:rPr>
                <w:rFonts w:ascii="Times New Roman" w:hAnsi="Times New Roman"/>
                <w:w w:val="115"/>
                <w:sz w:val="21"/>
              </w:rPr>
              <w:tab/>
            </w:r>
            <w:r>
              <w:rPr>
                <w:w w:val="115"/>
                <w:sz w:val="21"/>
              </w:rPr>
              <w:t>),</w:t>
            </w:r>
            <w:r>
              <w:rPr>
                <w:spacing w:val="-4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informamos</w:t>
            </w:r>
            <w:r>
              <w:rPr>
                <w:spacing w:val="-4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que</w:t>
            </w:r>
            <w:r>
              <w:rPr>
                <w:spacing w:val="-4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a</w:t>
            </w:r>
          </w:p>
          <w:p w14:paraId="42687939" w14:textId="77777777" w:rsidR="00BD2874" w:rsidRDefault="000D24F9">
            <w:pPr>
              <w:pStyle w:val="TableParagraph"/>
              <w:spacing w:before="20" w:line="234" w:lineRule="exact"/>
              <w:rPr>
                <w:sz w:val="21"/>
              </w:rPr>
            </w:pPr>
            <w:r>
              <w:rPr>
                <w:w w:val="115"/>
                <w:sz w:val="21"/>
              </w:rPr>
              <w:t>escolha</w:t>
            </w:r>
            <w:r>
              <w:rPr>
                <w:spacing w:val="-7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teve</w:t>
            </w:r>
            <w:r>
              <w:rPr>
                <w:spacing w:val="-6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por</w:t>
            </w:r>
            <w:r>
              <w:rPr>
                <w:spacing w:val="-6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base</w:t>
            </w:r>
            <w:r>
              <w:rPr>
                <w:spacing w:val="-6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o</w:t>
            </w:r>
            <w:r>
              <w:rPr>
                <w:spacing w:val="-6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normativo</w:t>
            </w:r>
            <w:r>
              <w:rPr>
                <w:spacing w:val="-6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X,</w:t>
            </w:r>
            <w:r>
              <w:rPr>
                <w:spacing w:val="-6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a</w:t>
            </w:r>
            <w:r>
              <w:rPr>
                <w:spacing w:val="-6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justificativa</w:t>
            </w:r>
            <w:r>
              <w:rPr>
                <w:spacing w:val="-6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contida</w:t>
            </w:r>
            <w:r>
              <w:rPr>
                <w:spacing w:val="-6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no</w:t>
            </w:r>
            <w:r>
              <w:rPr>
                <w:spacing w:val="-7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SEI</w:t>
            </w:r>
            <w:r>
              <w:rPr>
                <w:spacing w:val="-6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nº</w:t>
            </w:r>
            <w:r>
              <w:rPr>
                <w:spacing w:val="-6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XX,</w:t>
            </w:r>
            <w:r>
              <w:rPr>
                <w:spacing w:val="-6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etc.</w:t>
            </w:r>
          </w:p>
        </w:tc>
      </w:tr>
      <w:tr w:rsidR="00BD2874" w14:paraId="7B64FD52" w14:textId="77777777">
        <w:trPr>
          <w:trHeight w:val="258"/>
        </w:trPr>
        <w:tc>
          <w:tcPr>
            <w:tcW w:w="924" w:type="dxa"/>
          </w:tcPr>
          <w:p w14:paraId="2971B4AC" w14:textId="77777777" w:rsidR="00BD2874" w:rsidRDefault="000D24F9">
            <w:pPr>
              <w:pStyle w:val="TableParagraph"/>
              <w:spacing w:line="234" w:lineRule="exact"/>
              <w:rPr>
                <w:sz w:val="21"/>
              </w:rPr>
            </w:pPr>
            <w:r>
              <w:rPr>
                <w:w w:val="110"/>
                <w:sz w:val="21"/>
              </w:rPr>
              <w:t>A.2</w:t>
            </w:r>
          </w:p>
        </w:tc>
        <w:tc>
          <w:tcPr>
            <w:tcW w:w="9566" w:type="dxa"/>
            <w:tcBorders>
              <w:right w:val="single" w:sz="12" w:space="0" w:color="767676"/>
            </w:tcBorders>
          </w:tcPr>
          <w:p w14:paraId="0A2CFFFB" w14:textId="77777777" w:rsidR="00BD2874" w:rsidRDefault="00BD2874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  <w:tr w:rsidR="00BD2874" w14:paraId="07445002" w14:textId="77777777">
        <w:trPr>
          <w:trHeight w:val="258"/>
        </w:trPr>
        <w:tc>
          <w:tcPr>
            <w:tcW w:w="924" w:type="dxa"/>
          </w:tcPr>
          <w:p w14:paraId="6C573B62" w14:textId="77777777" w:rsidR="00BD2874" w:rsidRDefault="000D24F9">
            <w:pPr>
              <w:pStyle w:val="TableParagraph"/>
              <w:spacing w:line="234" w:lineRule="exact"/>
              <w:rPr>
                <w:sz w:val="21"/>
              </w:rPr>
            </w:pPr>
            <w:r>
              <w:rPr>
                <w:w w:val="115"/>
                <w:sz w:val="21"/>
              </w:rPr>
              <w:t>B.1</w:t>
            </w:r>
          </w:p>
        </w:tc>
        <w:tc>
          <w:tcPr>
            <w:tcW w:w="9566" w:type="dxa"/>
            <w:tcBorders>
              <w:right w:val="single" w:sz="12" w:space="0" w:color="767676"/>
            </w:tcBorders>
          </w:tcPr>
          <w:p w14:paraId="698DFD89" w14:textId="77777777" w:rsidR="00BD2874" w:rsidRDefault="00BD2874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  <w:tr w:rsidR="00BD2874" w14:paraId="10D71F40" w14:textId="77777777">
        <w:trPr>
          <w:trHeight w:val="258"/>
        </w:trPr>
        <w:tc>
          <w:tcPr>
            <w:tcW w:w="924" w:type="dxa"/>
          </w:tcPr>
          <w:p w14:paraId="62BE0B08" w14:textId="77777777" w:rsidR="00BD2874" w:rsidRDefault="000D24F9">
            <w:pPr>
              <w:pStyle w:val="TableParagraph"/>
              <w:spacing w:line="234" w:lineRule="exact"/>
              <w:rPr>
                <w:sz w:val="21"/>
              </w:rPr>
            </w:pPr>
            <w:r>
              <w:rPr>
                <w:w w:val="115"/>
                <w:sz w:val="21"/>
              </w:rPr>
              <w:t>B.2</w:t>
            </w:r>
          </w:p>
        </w:tc>
        <w:tc>
          <w:tcPr>
            <w:tcW w:w="9566" w:type="dxa"/>
            <w:tcBorders>
              <w:right w:val="single" w:sz="12" w:space="0" w:color="767676"/>
            </w:tcBorders>
          </w:tcPr>
          <w:p w14:paraId="2FBA157D" w14:textId="77777777" w:rsidR="00BD2874" w:rsidRDefault="00BD2874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  <w:tr w:rsidR="00BD2874" w14:paraId="0EFF1C9B" w14:textId="77777777">
        <w:trPr>
          <w:trHeight w:val="258"/>
        </w:trPr>
        <w:tc>
          <w:tcPr>
            <w:tcW w:w="924" w:type="dxa"/>
          </w:tcPr>
          <w:p w14:paraId="27D68EA0" w14:textId="77777777" w:rsidR="00BD2874" w:rsidRDefault="000D24F9">
            <w:pPr>
              <w:pStyle w:val="TableParagraph"/>
              <w:spacing w:line="234" w:lineRule="exact"/>
              <w:rPr>
                <w:sz w:val="21"/>
              </w:rPr>
            </w:pPr>
            <w:r>
              <w:rPr>
                <w:w w:val="110"/>
                <w:sz w:val="21"/>
              </w:rPr>
              <w:t>C.1</w:t>
            </w:r>
          </w:p>
        </w:tc>
        <w:tc>
          <w:tcPr>
            <w:tcW w:w="9566" w:type="dxa"/>
            <w:tcBorders>
              <w:right w:val="single" w:sz="12" w:space="0" w:color="767676"/>
            </w:tcBorders>
          </w:tcPr>
          <w:p w14:paraId="6D2A68B0" w14:textId="77777777" w:rsidR="00BD2874" w:rsidRDefault="00BD2874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  <w:tr w:rsidR="00BD2874" w14:paraId="308F4EF8" w14:textId="77777777">
        <w:trPr>
          <w:trHeight w:val="258"/>
        </w:trPr>
        <w:tc>
          <w:tcPr>
            <w:tcW w:w="924" w:type="dxa"/>
          </w:tcPr>
          <w:p w14:paraId="6BF912BD" w14:textId="77777777" w:rsidR="00BD2874" w:rsidRDefault="000D24F9">
            <w:pPr>
              <w:pStyle w:val="TableParagraph"/>
              <w:spacing w:line="234" w:lineRule="exact"/>
              <w:rPr>
                <w:sz w:val="21"/>
              </w:rPr>
            </w:pPr>
            <w:r>
              <w:rPr>
                <w:w w:val="110"/>
                <w:sz w:val="21"/>
              </w:rPr>
              <w:t>C.2</w:t>
            </w:r>
          </w:p>
        </w:tc>
        <w:tc>
          <w:tcPr>
            <w:tcW w:w="9566" w:type="dxa"/>
            <w:tcBorders>
              <w:right w:val="single" w:sz="12" w:space="0" w:color="767676"/>
            </w:tcBorders>
          </w:tcPr>
          <w:p w14:paraId="4D50D1D9" w14:textId="77777777" w:rsidR="00BD2874" w:rsidRDefault="00BD2874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  <w:tr w:rsidR="00BD2874" w14:paraId="3BF9DEE2" w14:textId="77777777">
        <w:trPr>
          <w:trHeight w:val="258"/>
        </w:trPr>
        <w:tc>
          <w:tcPr>
            <w:tcW w:w="924" w:type="dxa"/>
          </w:tcPr>
          <w:p w14:paraId="04D55178" w14:textId="77777777" w:rsidR="00BD2874" w:rsidRDefault="000D24F9">
            <w:pPr>
              <w:pStyle w:val="TableParagraph"/>
              <w:spacing w:line="234" w:lineRule="exact"/>
              <w:rPr>
                <w:sz w:val="21"/>
              </w:rPr>
            </w:pPr>
            <w:r>
              <w:rPr>
                <w:w w:val="115"/>
                <w:sz w:val="21"/>
              </w:rPr>
              <w:t>D.1</w:t>
            </w:r>
          </w:p>
        </w:tc>
        <w:tc>
          <w:tcPr>
            <w:tcW w:w="9566" w:type="dxa"/>
            <w:tcBorders>
              <w:right w:val="single" w:sz="12" w:space="0" w:color="767676"/>
            </w:tcBorders>
          </w:tcPr>
          <w:p w14:paraId="06A3261D" w14:textId="77777777" w:rsidR="00BD2874" w:rsidRDefault="00BD2874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  <w:tr w:rsidR="00BD2874" w14:paraId="5F3A32FD" w14:textId="77777777">
        <w:trPr>
          <w:trHeight w:val="258"/>
        </w:trPr>
        <w:tc>
          <w:tcPr>
            <w:tcW w:w="924" w:type="dxa"/>
          </w:tcPr>
          <w:p w14:paraId="7BE84E5A" w14:textId="77777777" w:rsidR="00BD2874" w:rsidRDefault="000D24F9">
            <w:pPr>
              <w:pStyle w:val="TableParagraph"/>
              <w:spacing w:line="234" w:lineRule="exact"/>
              <w:rPr>
                <w:sz w:val="21"/>
              </w:rPr>
            </w:pPr>
            <w:r>
              <w:rPr>
                <w:w w:val="115"/>
                <w:sz w:val="21"/>
              </w:rPr>
              <w:t>D.2</w:t>
            </w:r>
          </w:p>
        </w:tc>
        <w:tc>
          <w:tcPr>
            <w:tcW w:w="9566" w:type="dxa"/>
            <w:tcBorders>
              <w:right w:val="single" w:sz="12" w:space="0" w:color="767676"/>
            </w:tcBorders>
          </w:tcPr>
          <w:p w14:paraId="1A12D320" w14:textId="77777777" w:rsidR="00BD2874" w:rsidRDefault="00BD2874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  <w:tr w:rsidR="00BD2874" w14:paraId="76C82CFB" w14:textId="77777777">
        <w:trPr>
          <w:trHeight w:val="258"/>
        </w:trPr>
        <w:tc>
          <w:tcPr>
            <w:tcW w:w="924" w:type="dxa"/>
            <w:tcBorders>
              <w:bottom w:val="single" w:sz="12" w:space="0" w:color="000000"/>
            </w:tcBorders>
          </w:tcPr>
          <w:p w14:paraId="56C2EEDF" w14:textId="77777777" w:rsidR="00BD2874" w:rsidRDefault="000D24F9">
            <w:pPr>
              <w:pStyle w:val="TableParagraph"/>
              <w:spacing w:line="234" w:lineRule="exact"/>
              <w:rPr>
                <w:sz w:val="21"/>
              </w:rPr>
            </w:pPr>
            <w:r>
              <w:rPr>
                <w:w w:val="110"/>
                <w:sz w:val="21"/>
              </w:rPr>
              <w:t>E.1</w:t>
            </w:r>
          </w:p>
        </w:tc>
        <w:tc>
          <w:tcPr>
            <w:tcW w:w="9566" w:type="dxa"/>
            <w:tcBorders>
              <w:right w:val="single" w:sz="12" w:space="0" w:color="767676"/>
            </w:tcBorders>
          </w:tcPr>
          <w:p w14:paraId="0F52CE7C" w14:textId="77777777" w:rsidR="00BD2874" w:rsidRDefault="00BD2874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  <w:tr w:rsidR="00BD2874" w14:paraId="6CEBDB4B" w14:textId="77777777">
        <w:trPr>
          <w:trHeight w:val="258"/>
        </w:trPr>
        <w:tc>
          <w:tcPr>
            <w:tcW w:w="924" w:type="dxa"/>
            <w:tcBorders>
              <w:top w:val="single" w:sz="12" w:space="0" w:color="000000"/>
              <w:left w:val="single" w:sz="12" w:space="0" w:color="000000"/>
            </w:tcBorders>
          </w:tcPr>
          <w:p w14:paraId="78729363" w14:textId="77777777" w:rsidR="00BD2874" w:rsidRDefault="000D24F9">
            <w:pPr>
              <w:pStyle w:val="TableParagraph"/>
              <w:spacing w:line="234" w:lineRule="exact"/>
              <w:rPr>
                <w:sz w:val="21"/>
              </w:rPr>
            </w:pPr>
            <w:r>
              <w:rPr>
                <w:sz w:val="21"/>
              </w:rPr>
              <w:t>....</w:t>
            </w:r>
          </w:p>
        </w:tc>
        <w:tc>
          <w:tcPr>
            <w:tcW w:w="9566" w:type="dxa"/>
            <w:tcBorders>
              <w:right w:val="single" w:sz="12" w:space="0" w:color="767676"/>
            </w:tcBorders>
          </w:tcPr>
          <w:p w14:paraId="5E8D470E" w14:textId="77777777" w:rsidR="00BD2874" w:rsidRDefault="00BD2874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  <w:tr w:rsidR="00BD2874" w14:paraId="5660A874" w14:textId="77777777">
        <w:trPr>
          <w:trHeight w:val="258"/>
        </w:trPr>
        <w:tc>
          <w:tcPr>
            <w:tcW w:w="924" w:type="dxa"/>
            <w:tcBorders>
              <w:bottom w:val="single" w:sz="12" w:space="0" w:color="767676"/>
            </w:tcBorders>
          </w:tcPr>
          <w:p w14:paraId="2F48CC13" w14:textId="77777777" w:rsidR="00BD2874" w:rsidRDefault="000D24F9">
            <w:pPr>
              <w:pStyle w:val="TableParagraph"/>
              <w:spacing w:line="234" w:lineRule="exact"/>
              <w:rPr>
                <w:sz w:val="21"/>
              </w:rPr>
            </w:pPr>
            <w:r>
              <w:rPr>
                <w:w w:val="110"/>
                <w:sz w:val="21"/>
              </w:rPr>
              <w:t>I.2</w:t>
            </w:r>
          </w:p>
        </w:tc>
        <w:tc>
          <w:tcPr>
            <w:tcW w:w="9566" w:type="dxa"/>
            <w:tcBorders>
              <w:bottom w:val="single" w:sz="12" w:space="0" w:color="767676"/>
              <w:right w:val="single" w:sz="12" w:space="0" w:color="767676"/>
            </w:tcBorders>
          </w:tcPr>
          <w:p w14:paraId="16C9CA40" w14:textId="77777777" w:rsidR="00BD2874" w:rsidRDefault="00BD2874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</w:tbl>
    <w:p w14:paraId="66520FAC" w14:textId="77777777" w:rsidR="00BD2874" w:rsidRDefault="00BD2874">
      <w:pPr>
        <w:pStyle w:val="Corpodetexto"/>
        <w:rPr>
          <w:sz w:val="20"/>
        </w:rPr>
      </w:pPr>
    </w:p>
    <w:p w14:paraId="75303497" w14:textId="77777777" w:rsidR="00BD2874" w:rsidRDefault="00BD2874">
      <w:pPr>
        <w:pStyle w:val="Corpodetexto"/>
        <w:rPr>
          <w:sz w:val="20"/>
        </w:rPr>
      </w:pPr>
    </w:p>
    <w:p w14:paraId="555E6F67" w14:textId="77777777" w:rsidR="00BD2874" w:rsidRDefault="00BD2874">
      <w:pPr>
        <w:pStyle w:val="Corpodetexto"/>
        <w:spacing w:before="5"/>
        <w:rPr>
          <w:sz w:val="23"/>
        </w:rPr>
      </w:pPr>
    </w:p>
    <w:p w14:paraId="22E4A7A6" w14:textId="77777777" w:rsidR="00BD2874" w:rsidRDefault="000D24F9">
      <w:pPr>
        <w:tabs>
          <w:tab w:val="left" w:leader="dot" w:pos="832"/>
        </w:tabs>
        <w:spacing w:before="98" w:line="247" w:lineRule="auto"/>
        <w:ind w:left="110" w:right="252"/>
        <w:rPr>
          <w:sz w:val="24"/>
        </w:rPr>
      </w:pPr>
      <w:r>
        <w:rPr>
          <w:spacing w:val="-1"/>
          <w:w w:val="115"/>
          <w:sz w:val="24"/>
        </w:rPr>
        <w:t>OBS:</w:t>
      </w:r>
      <w:r>
        <w:rPr>
          <w:spacing w:val="-8"/>
          <w:w w:val="115"/>
          <w:sz w:val="24"/>
        </w:rPr>
        <w:t xml:space="preserve"> </w:t>
      </w:r>
      <w:r>
        <w:rPr>
          <w:spacing w:val="-1"/>
          <w:w w:val="115"/>
          <w:sz w:val="24"/>
        </w:rPr>
        <w:t>Responder</w:t>
      </w:r>
      <w:r>
        <w:rPr>
          <w:spacing w:val="-7"/>
          <w:w w:val="115"/>
          <w:sz w:val="24"/>
        </w:rPr>
        <w:t xml:space="preserve"> </w:t>
      </w:r>
      <w:r>
        <w:rPr>
          <w:w w:val="115"/>
          <w:sz w:val="24"/>
        </w:rPr>
        <w:t>cada</w:t>
      </w:r>
      <w:r>
        <w:rPr>
          <w:spacing w:val="-8"/>
          <w:w w:val="115"/>
          <w:sz w:val="24"/>
        </w:rPr>
        <w:t xml:space="preserve"> </w:t>
      </w:r>
      <w:r>
        <w:rPr>
          <w:w w:val="115"/>
          <w:sz w:val="24"/>
        </w:rPr>
        <w:t>um</w:t>
      </w:r>
      <w:r>
        <w:rPr>
          <w:spacing w:val="-7"/>
          <w:w w:val="115"/>
          <w:sz w:val="24"/>
        </w:rPr>
        <w:t xml:space="preserve"> </w:t>
      </w:r>
      <w:r>
        <w:rPr>
          <w:w w:val="115"/>
          <w:sz w:val="24"/>
        </w:rPr>
        <w:t>dos</w:t>
      </w:r>
      <w:r>
        <w:rPr>
          <w:spacing w:val="-7"/>
          <w:w w:val="115"/>
          <w:sz w:val="24"/>
        </w:rPr>
        <w:t xml:space="preserve"> </w:t>
      </w:r>
      <w:r>
        <w:rPr>
          <w:w w:val="115"/>
          <w:sz w:val="24"/>
        </w:rPr>
        <w:t>apontamentos</w:t>
      </w:r>
      <w:r>
        <w:rPr>
          <w:spacing w:val="-8"/>
          <w:w w:val="115"/>
          <w:sz w:val="24"/>
        </w:rPr>
        <w:t xml:space="preserve"> </w:t>
      </w:r>
      <w:r>
        <w:rPr>
          <w:w w:val="115"/>
          <w:sz w:val="24"/>
        </w:rPr>
        <w:t>indicados</w:t>
      </w:r>
      <w:r>
        <w:rPr>
          <w:spacing w:val="-7"/>
          <w:w w:val="115"/>
          <w:sz w:val="24"/>
        </w:rPr>
        <w:t xml:space="preserve"> </w:t>
      </w:r>
      <w:r>
        <w:rPr>
          <w:w w:val="115"/>
          <w:sz w:val="24"/>
        </w:rPr>
        <w:t>no</w:t>
      </w:r>
      <w:r>
        <w:rPr>
          <w:spacing w:val="-49"/>
          <w:w w:val="115"/>
          <w:sz w:val="24"/>
        </w:rPr>
        <w:t xml:space="preserve"> </w:t>
      </w:r>
      <w:r>
        <w:rPr>
          <w:b/>
          <w:i/>
          <w:w w:val="115"/>
          <w:sz w:val="24"/>
        </w:rPr>
        <w:t>PVPL-FI</w:t>
      </w:r>
      <w:r>
        <w:rPr>
          <w:b/>
          <w:i/>
          <w:spacing w:val="1"/>
          <w:w w:val="115"/>
          <w:sz w:val="24"/>
        </w:rPr>
        <w:t xml:space="preserve"> </w:t>
      </w:r>
      <w:r>
        <w:rPr>
          <w:b/>
          <w:i/>
          <w:w w:val="115"/>
          <w:sz w:val="24"/>
        </w:rPr>
        <w:t>-</w:t>
      </w:r>
      <w:r>
        <w:rPr>
          <w:b/>
          <w:i/>
          <w:spacing w:val="1"/>
          <w:w w:val="115"/>
          <w:sz w:val="24"/>
        </w:rPr>
        <w:t xml:space="preserve"> </w:t>
      </w:r>
      <w:r>
        <w:rPr>
          <w:b/>
          <w:i/>
          <w:w w:val="115"/>
          <w:sz w:val="24"/>
        </w:rPr>
        <w:t>Verificação</w:t>
      </w:r>
      <w:r>
        <w:rPr>
          <w:b/>
          <w:i/>
          <w:spacing w:val="-5"/>
          <w:w w:val="115"/>
          <w:sz w:val="24"/>
        </w:rPr>
        <w:t xml:space="preserve"> </w:t>
      </w:r>
      <w:r>
        <w:rPr>
          <w:w w:val="115"/>
          <w:sz w:val="24"/>
        </w:rPr>
        <w:t>(SEI</w:t>
      </w:r>
      <w:r>
        <w:rPr>
          <w:spacing w:val="-80"/>
          <w:w w:val="115"/>
          <w:sz w:val="24"/>
        </w:rPr>
        <w:t xml:space="preserve"> </w:t>
      </w:r>
      <w:r>
        <w:rPr>
          <w:w w:val="115"/>
          <w:sz w:val="24"/>
        </w:rPr>
        <w:t>nº</w:t>
      </w:r>
      <w:r>
        <w:rPr>
          <w:rFonts w:ascii="Times New Roman" w:hAnsi="Times New Roman"/>
          <w:w w:val="115"/>
          <w:sz w:val="24"/>
        </w:rPr>
        <w:tab/>
      </w:r>
      <w:r>
        <w:rPr>
          <w:w w:val="115"/>
          <w:sz w:val="24"/>
        </w:rPr>
        <w:t>).</w:t>
      </w:r>
    </w:p>
    <w:p w14:paraId="39004DFE" w14:textId="77777777" w:rsidR="00BD2874" w:rsidRDefault="00BD2874">
      <w:pPr>
        <w:pStyle w:val="Corpodetexto"/>
        <w:rPr>
          <w:sz w:val="28"/>
        </w:rPr>
      </w:pPr>
    </w:p>
    <w:p w14:paraId="5BBCD613" w14:textId="77777777" w:rsidR="00BD2874" w:rsidRDefault="00BD2874">
      <w:pPr>
        <w:pStyle w:val="Corpodetexto"/>
        <w:spacing w:before="4"/>
        <w:rPr>
          <w:sz w:val="38"/>
        </w:rPr>
      </w:pPr>
    </w:p>
    <w:p w14:paraId="766D77B5" w14:textId="77777777" w:rsidR="00BD2874" w:rsidRDefault="000D24F9">
      <w:pPr>
        <w:pStyle w:val="Ttulo1"/>
      </w:pPr>
      <w:r>
        <w:rPr>
          <w:w w:val="120"/>
        </w:rPr>
        <w:t>Diretor</w:t>
      </w:r>
      <w:r>
        <w:rPr>
          <w:spacing w:val="1"/>
          <w:w w:val="120"/>
        </w:rPr>
        <w:t xml:space="preserve"> </w:t>
      </w:r>
      <w:r>
        <w:rPr>
          <w:w w:val="120"/>
        </w:rPr>
        <w:t>de</w:t>
      </w:r>
      <w:r>
        <w:rPr>
          <w:spacing w:val="1"/>
          <w:w w:val="120"/>
        </w:rPr>
        <w:t xml:space="preserve"> </w:t>
      </w:r>
      <w:r>
        <w:rPr>
          <w:w w:val="120"/>
        </w:rPr>
        <w:t>Gestão</w:t>
      </w:r>
      <w:r>
        <w:rPr>
          <w:spacing w:val="2"/>
          <w:w w:val="120"/>
        </w:rPr>
        <w:t xml:space="preserve"> </w:t>
      </w:r>
      <w:r>
        <w:rPr>
          <w:w w:val="120"/>
        </w:rPr>
        <w:t>de</w:t>
      </w:r>
      <w:r>
        <w:rPr>
          <w:spacing w:val="1"/>
          <w:w w:val="120"/>
        </w:rPr>
        <w:t xml:space="preserve"> </w:t>
      </w:r>
      <w:r>
        <w:rPr>
          <w:w w:val="120"/>
        </w:rPr>
        <w:t>Licitações</w:t>
      </w:r>
      <w:r>
        <w:rPr>
          <w:spacing w:val="2"/>
          <w:w w:val="120"/>
        </w:rPr>
        <w:t xml:space="preserve"> </w:t>
      </w:r>
      <w:r>
        <w:rPr>
          <w:w w:val="120"/>
        </w:rPr>
        <w:t>e</w:t>
      </w:r>
      <w:r>
        <w:rPr>
          <w:spacing w:val="1"/>
          <w:w w:val="120"/>
        </w:rPr>
        <w:t xml:space="preserve"> </w:t>
      </w:r>
      <w:r>
        <w:rPr>
          <w:w w:val="120"/>
        </w:rPr>
        <w:t>Contratos</w:t>
      </w:r>
    </w:p>
    <w:p w14:paraId="60964EAB" w14:textId="77777777" w:rsidR="00BD2874" w:rsidRDefault="00BD2874">
      <w:pPr>
        <w:pStyle w:val="Corpodetexto"/>
        <w:rPr>
          <w:b/>
          <w:sz w:val="28"/>
        </w:rPr>
      </w:pPr>
    </w:p>
    <w:p w14:paraId="0154CFF7" w14:textId="77777777" w:rsidR="00BD2874" w:rsidRDefault="00BD2874">
      <w:pPr>
        <w:pStyle w:val="Corpodetexto"/>
        <w:rPr>
          <w:b/>
          <w:sz w:val="28"/>
        </w:rPr>
      </w:pPr>
    </w:p>
    <w:p w14:paraId="2DBAE20A" w14:textId="77777777" w:rsidR="00BD2874" w:rsidRDefault="00BD2874">
      <w:pPr>
        <w:pStyle w:val="Corpodetexto"/>
        <w:spacing w:before="5"/>
        <w:rPr>
          <w:b/>
          <w:sz w:val="25"/>
        </w:rPr>
      </w:pPr>
    </w:p>
    <w:p w14:paraId="757E7305" w14:textId="77777777" w:rsidR="00BD2874" w:rsidRDefault="000D24F9">
      <w:pPr>
        <w:ind w:left="584" w:right="596"/>
        <w:jc w:val="center"/>
        <w:rPr>
          <w:b/>
          <w:sz w:val="24"/>
        </w:rPr>
      </w:pPr>
      <w:r>
        <w:rPr>
          <w:b/>
          <w:w w:val="120"/>
          <w:sz w:val="24"/>
        </w:rPr>
        <w:t>Agente</w:t>
      </w:r>
      <w:r>
        <w:rPr>
          <w:b/>
          <w:spacing w:val="-5"/>
          <w:w w:val="120"/>
          <w:sz w:val="24"/>
        </w:rPr>
        <w:t xml:space="preserve"> </w:t>
      </w:r>
      <w:r>
        <w:rPr>
          <w:b/>
          <w:w w:val="120"/>
          <w:sz w:val="24"/>
        </w:rPr>
        <w:t>de</w:t>
      </w:r>
      <w:r>
        <w:rPr>
          <w:b/>
          <w:spacing w:val="-5"/>
          <w:w w:val="120"/>
          <w:sz w:val="24"/>
        </w:rPr>
        <w:t xml:space="preserve"> </w:t>
      </w:r>
      <w:r>
        <w:rPr>
          <w:b/>
          <w:w w:val="120"/>
          <w:sz w:val="24"/>
        </w:rPr>
        <w:t>Contratação/</w:t>
      </w:r>
      <w:r>
        <w:rPr>
          <w:b/>
          <w:spacing w:val="-4"/>
          <w:w w:val="120"/>
          <w:sz w:val="24"/>
        </w:rPr>
        <w:t xml:space="preserve"> </w:t>
      </w:r>
      <w:r>
        <w:rPr>
          <w:b/>
          <w:w w:val="120"/>
          <w:sz w:val="24"/>
        </w:rPr>
        <w:t>Pregoeiro/</w:t>
      </w:r>
      <w:r>
        <w:rPr>
          <w:b/>
          <w:spacing w:val="-5"/>
          <w:w w:val="120"/>
          <w:sz w:val="24"/>
        </w:rPr>
        <w:t xml:space="preserve"> </w:t>
      </w:r>
      <w:r>
        <w:rPr>
          <w:b/>
          <w:w w:val="120"/>
          <w:sz w:val="24"/>
        </w:rPr>
        <w:t>Leiloeiro/</w:t>
      </w:r>
      <w:r>
        <w:rPr>
          <w:b/>
          <w:spacing w:val="-4"/>
          <w:w w:val="120"/>
          <w:sz w:val="24"/>
        </w:rPr>
        <w:t xml:space="preserve"> </w:t>
      </w:r>
      <w:r>
        <w:rPr>
          <w:b/>
          <w:w w:val="120"/>
          <w:sz w:val="24"/>
        </w:rPr>
        <w:t>Comissão</w:t>
      </w:r>
      <w:r>
        <w:rPr>
          <w:b/>
          <w:spacing w:val="-5"/>
          <w:w w:val="120"/>
          <w:sz w:val="24"/>
        </w:rPr>
        <w:t xml:space="preserve"> </w:t>
      </w:r>
      <w:r>
        <w:rPr>
          <w:b/>
          <w:w w:val="120"/>
          <w:sz w:val="24"/>
        </w:rPr>
        <w:t>de</w:t>
      </w:r>
      <w:r>
        <w:rPr>
          <w:b/>
          <w:spacing w:val="-4"/>
          <w:w w:val="120"/>
          <w:sz w:val="24"/>
        </w:rPr>
        <w:t xml:space="preserve"> </w:t>
      </w:r>
      <w:r>
        <w:rPr>
          <w:b/>
          <w:w w:val="120"/>
          <w:sz w:val="24"/>
        </w:rPr>
        <w:t>Contratação</w:t>
      </w:r>
    </w:p>
    <w:p w14:paraId="0F0F86E9" w14:textId="77777777" w:rsidR="00BD2874" w:rsidRDefault="00BD2874">
      <w:pPr>
        <w:pStyle w:val="Corpodetexto"/>
        <w:rPr>
          <w:b/>
          <w:sz w:val="28"/>
        </w:rPr>
      </w:pPr>
    </w:p>
    <w:p w14:paraId="500711E6" w14:textId="77777777" w:rsidR="00BD2874" w:rsidRDefault="00BD2874">
      <w:pPr>
        <w:pStyle w:val="Corpodetexto"/>
        <w:spacing w:before="5"/>
        <w:rPr>
          <w:b/>
          <w:sz w:val="25"/>
        </w:rPr>
      </w:pPr>
    </w:p>
    <w:p w14:paraId="7357BB5E" w14:textId="77777777" w:rsidR="00BD2874" w:rsidRDefault="000D24F9">
      <w:pPr>
        <w:tabs>
          <w:tab w:val="left" w:pos="9088"/>
        </w:tabs>
        <w:spacing w:line="203" w:lineRule="exact"/>
        <w:ind w:left="134"/>
        <w:rPr>
          <w:sz w:val="18"/>
        </w:rPr>
      </w:pPr>
      <w:r>
        <w:rPr>
          <w:b/>
          <w:w w:val="115"/>
          <w:sz w:val="18"/>
        </w:rPr>
        <w:t>R</w:t>
      </w:r>
      <w:r>
        <w:rPr>
          <w:b/>
          <w:w w:val="115"/>
          <w:sz w:val="18"/>
        </w:rPr>
        <w:t>e</w:t>
      </w:r>
      <w:r>
        <w:rPr>
          <w:b/>
          <w:w w:val="115"/>
          <w:sz w:val="18"/>
        </w:rPr>
        <w:t>ferência:</w:t>
      </w:r>
      <w:r>
        <w:rPr>
          <w:b/>
          <w:spacing w:val="-1"/>
          <w:w w:val="115"/>
          <w:sz w:val="18"/>
        </w:rPr>
        <w:t xml:space="preserve"> </w:t>
      </w:r>
      <w:r>
        <w:rPr>
          <w:w w:val="115"/>
          <w:sz w:val="18"/>
        </w:rPr>
        <w:t>Processo</w:t>
      </w:r>
      <w:r>
        <w:rPr>
          <w:spacing w:val="-3"/>
          <w:w w:val="115"/>
          <w:sz w:val="18"/>
        </w:rPr>
        <w:t xml:space="preserve"> </w:t>
      </w:r>
      <w:r>
        <w:rPr>
          <w:w w:val="115"/>
          <w:sz w:val="18"/>
        </w:rPr>
        <w:t>nº</w:t>
      </w:r>
      <w:r>
        <w:rPr>
          <w:spacing w:val="-4"/>
          <w:w w:val="115"/>
          <w:sz w:val="18"/>
        </w:rPr>
        <w:t xml:space="preserve"> </w:t>
      </w:r>
      <w:r>
        <w:rPr>
          <w:w w:val="115"/>
          <w:sz w:val="18"/>
        </w:rPr>
        <w:t>19.003.083904/2023-65</w:t>
      </w:r>
      <w:r>
        <w:rPr>
          <w:w w:val="115"/>
          <w:sz w:val="18"/>
        </w:rPr>
        <w:tab/>
      </w:r>
      <w:r>
        <w:rPr>
          <w:w w:val="120"/>
          <w:sz w:val="18"/>
        </w:rPr>
        <w:t>SEI</w:t>
      </w:r>
      <w:r>
        <w:rPr>
          <w:spacing w:val="-8"/>
          <w:w w:val="120"/>
          <w:sz w:val="18"/>
        </w:rPr>
        <w:t xml:space="preserve"> </w:t>
      </w:r>
      <w:r>
        <w:rPr>
          <w:w w:val="120"/>
          <w:sz w:val="18"/>
        </w:rPr>
        <w:t>nº</w:t>
      </w:r>
      <w:r>
        <w:rPr>
          <w:spacing w:val="-7"/>
          <w:w w:val="120"/>
          <w:sz w:val="18"/>
        </w:rPr>
        <w:t xml:space="preserve"> </w:t>
      </w:r>
      <w:r>
        <w:rPr>
          <w:w w:val="120"/>
          <w:sz w:val="18"/>
        </w:rPr>
        <w:t>10266126</w:t>
      </w:r>
    </w:p>
    <w:sectPr w:rsidR="00BD2874" w:rsidSect="000D24F9">
      <w:headerReference w:type="default" r:id="rId6"/>
      <w:footerReference w:type="default" r:id="rId7"/>
      <w:pgSz w:w="11900" w:h="16840"/>
      <w:pgMar w:top="1410" w:right="580" w:bottom="380" w:left="580" w:header="0" w:footer="1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C37607" w14:textId="77777777" w:rsidR="000D24F9" w:rsidRDefault="000D24F9">
      <w:r>
        <w:separator/>
      </w:r>
    </w:p>
  </w:endnote>
  <w:endnote w:type="continuationSeparator" w:id="0">
    <w:p w14:paraId="54B3E2DA" w14:textId="77777777" w:rsidR="000D24F9" w:rsidRDefault="000D24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F5BC3A" w14:textId="77777777" w:rsidR="00BD2874" w:rsidRDefault="000D24F9">
    <w:pPr>
      <w:pStyle w:val="Corpodetexto"/>
      <w:spacing w:line="14" w:lineRule="auto"/>
      <w:rPr>
        <w:sz w:val="20"/>
      </w:rPr>
    </w:pPr>
    <w:r>
      <w:pict w14:anchorId="4B380599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126.7pt;margin-top:821.95pt;width:161pt;height:13.2pt;z-index:-15820800;mso-position-horizontal-relative:page;mso-position-vertical-relative:page" filled="f" stroked="f">
          <v:textbox style="mso-next-textbox:#_x0000_s2050" inset="0,0,0,0">
            <w:txbxContent>
              <w:p w14:paraId="6CA3B548" w14:textId="77777777" w:rsidR="00BD2874" w:rsidRDefault="000D24F9">
                <w:pPr>
                  <w:spacing w:before="13"/>
                  <w:ind w:left="20"/>
                  <w:rPr>
                    <w:rFonts w:ascii="Arial MT"/>
                    <w:sz w:val="20"/>
                  </w:rPr>
                </w:pPr>
                <w:r>
                  <w:rPr>
                    <w:rFonts w:ascii="Arial MT"/>
                    <w:color w:val="BEBEBE"/>
                    <w:sz w:val="20"/>
                  </w:rPr>
                  <w:t>CGM: PVPL-FI Resposta 10266126</w:t>
                </w:r>
              </w:p>
            </w:txbxContent>
          </v:textbox>
          <w10:wrap anchorx="page" anchory="page"/>
        </v:shape>
      </w:pict>
    </w:r>
    <w:r>
      <w:pict w14:anchorId="3F3B9A85">
        <v:shape id="_x0000_s2049" type="#_x0000_t202" style="position:absolute;margin-left:310.65pt;margin-top:821.95pt;width:159.7pt;height:13.2pt;z-index:-15820288;mso-position-horizontal-relative:page;mso-position-vertical-relative:page" filled="f" stroked="f">
          <v:textbox style="mso-next-textbox:#_x0000_s2049" inset="0,0,0,0">
            <w:txbxContent>
              <w:p w14:paraId="2EC85B77" w14:textId="77777777" w:rsidR="00BD2874" w:rsidRDefault="000D24F9">
                <w:pPr>
                  <w:spacing w:before="13"/>
                  <w:ind w:left="20"/>
                  <w:rPr>
                    <w:rFonts w:ascii="Arial MT"/>
                    <w:sz w:val="20"/>
                  </w:rPr>
                </w:pPr>
                <w:r>
                  <w:rPr>
                    <w:rFonts w:ascii="Arial MT"/>
                    <w:color w:val="BEBEBE"/>
                    <w:sz w:val="20"/>
                  </w:rPr>
                  <w:t xml:space="preserve">SEI </w:t>
                </w:r>
                <w:r>
                  <w:rPr>
                    <w:rFonts w:ascii="Arial MT"/>
                    <w:color w:val="BEBEBE"/>
                    <w:sz w:val="20"/>
                  </w:rPr>
                  <w:t xml:space="preserve">19.003.083904/2023-65 / pg. </w:t>
                </w:r>
                <w:r>
                  <w:fldChar w:fldCharType="begin"/>
                </w:r>
                <w:r>
                  <w:rPr>
                    <w:rFonts w:ascii="Arial MT"/>
                    <w:color w:val="BEBEBE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2763F4" w14:textId="77777777" w:rsidR="000D24F9" w:rsidRDefault="000D24F9">
      <w:r>
        <w:separator/>
      </w:r>
    </w:p>
  </w:footnote>
  <w:footnote w:type="continuationSeparator" w:id="0">
    <w:p w14:paraId="7E19D797" w14:textId="77777777" w:rsidR="000D24F9" w:rsidRDefault="000D24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9E812C" w14:textId="4F381091" w:rsidR="002B6AB1" w:rsidRDefault="002B6AB1">
    <w:pPr>
      <w:pStyle w:val="Cabealho"/>
    </w:pPr>
    <w:r>
      <w:rPr>
        <w:noProof/>
      </w:rPr>
      <w:drawing>
        <wp:inline distT="0" distB="0" distL="0" distR="0" wp14:anchorId="34E07992" wp14:editId="3991F7A0">
          <wp:extent cx="6819900" cy="907211"/>
          <wp:effectExtent l="0" t="0" r="0" b="7620"/>
          <wp:docPr id="1254973374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imb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19900" cy="90721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D2874"/>
    <w:rsid w:val="000D24F9"/>
    <w:rsid w:val="002B6AB1"/>
    <w:rsid w:val="0084077E"/>
    <w:rsid w:val="008C3207"/>
    <w:rsid w:val="00BD2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2C34C37C"/>
  <w15:docId w15:val="{137DF7CB-04EF-43B1-9FDC-8E1F2A3BF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rebuchet MS" w:eastAsia="Trebuchet MS" w:hAnsi="Trebuchet MS" w:cs="Trebuchet MS"/>
      <w:lang w:val="pt-PT"/>
    </w:rPr>
  </w:style>
  <w:style w:type="paragraph" w:styleId="Ttulo1">
    <w:name w:val="heading 1"/>
    <w:basedOn w:val="Normal"/>
    <w:uiPriority w:val="9"/>
    <w:qFormat/>
    <w:pPr>
      <w:ind w:left="494" w:right="596"/>
      <w:jc w:val="center"/>
      <w:outlineLvl w:val="0"/>
    </w:pPr>
    <w:rPr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1"/>
      <w:szCs w:val="21"/>
    </w:rPr>
  </w:style>
  <w:style w:type="paragraph" w:styleId="Ttulo">
    <w:name w:val="Title"/>
    <w:basedOn w:val="Normal"/>
    <w:uiPriority w:val="10"/>
    <w:qFormat/>
    <w:pPr>
      <w:spacing w:before="101"/>
      <w:ind w:left="4008" w:right="4002"/>
      <w:jc w:val="center"/>
    </w:pPr>
    <w:rPr>
      <w:b/>
      <w:bCs/>
      <w:sz w:val="26"/>
      <w:szCs w:val="26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4"/>
      <w:ind w:left="69"/>
    </w:pPr>
  </w:style>
  <w:style w:type="paragraph" w:styleId="Cabealho">
    <w:name w:val="header"/>
    <w:basedOn w:val="Normal"/>
    <w:link w:val="CabealhoChar"/>
    <w:uiPriority w:val="99"/>
    <w:unhideWhenUsed/>
    <w:rsid w:val="002B6AB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B6AB1"/>
    <w:rPr>
      <w:rFonts w:ascii="Trebuchet MS" w:eastAsia="Trebuchet MS" w:hAnsi="Trebuchet MS" w:cs="Trebuchet MS"/>
      <w:lang w:val="pt-PT"/>
    </w:rPr>
  </w:style>
  <w:style w:type="paragraph" w:styleId="Rodap">
    <w:name w:val="footer"/>
    <w:basedOn w:val="Normal"/>
    <w:link w:val="RodapChar"/>
    <w:uiPriority w:val="99"/>
    <w:unhideWhenUsed/>
    <w:rsid w:val="002B6AB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B6AB1"/>
    <w:rPr>
      <w:rFonts w:ascii="Trebuchet MS" w:eastAsia="Trebuchet MS" w:hAnsi="Trebuchet MS" w:cs="Trebuchet MS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520</Characters>
  <Application>Microsoft Office Word</Application>
  <DocSecurity>0</DocSecurity>
  <Lines>4</Lines>
  <Paragraphs>1</Paragraphs>
  <ScaleCrop>false</ScaleCrop>
  <Company/>
  <LinksUpToDate>false</LinksUpToDate>
  <CharactersWithSpaces>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PDF 19.003.083904/2023-65</dc:title>
  <cp:lastModifiedBy>Fabio Rodrigo Cordeiro - matr 16.244-2</cp:lastModifiedBy>
  <cp:revision>4</cp:revision>
  <dcterms:created xsi:type="dcterms:W3CDTF">2024-10-25T17:08:00Z</dcterms:created>
  <dcterms:modified xsi:type="dcterms:W3CDTF">2024-10-25T17:09:00Z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2024-10-16T00:00:00Z</vt:filetime>
  </property>
  <property fmtid="{D5CDD505-2E9C-101B-9397-08002B2CF9AE}" pid="3" name="Creator">
    <vt:lpwstr>wkhtmltopdf 0.12.6</vt:lpwstr>
  </property>
  <property fmtid="{D5CDD505-2E9C-101B-9397-08002B2CF9AE}" pid="4" name="LastSaved">
    <vt:filetime>2024-10-16T00:00:00Z</vt:filetime>
  </property>
</Properties>
</file>