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A5B" w:rsidRDefault="00326A5B" w:rsidP="00326A5B">
      <w:pPr>
        <w:jc w:val="center"/>
        <w:rPr>
          <w:rStyle w:val="Forte"/>
        </w:rPr>
      </w:pPr>
      <w:r>
        <w:rPr>
          <w:rStyle w:val="Forte"/>
        </w:rPr>
        <w:t>ANEXO IV – RELATÓRIO DE EXECUÇÃO DO OBJETO</w:t>
      </w:r>
    </w:p>
    <w:p w:rsidR="00632B1B" w:rsidRDefault="00632B1B">
      <w:bookmarkStart w:id="0" w:name="_GoBack"/>
      <w:bookmarkEnd w:id="0"/>
    </w:p>
    <w:p w:rsidR="00632B1B" w:rsidRDefault="00632B1B"/>
    <w:p w:rsidR="00632B1B" w:rsidRDefault="00FA1698">
      <w:pPr>
        <w:jc w:val="center"/>
      </w:pPr>
      <w:r>
        <w:t xml:space="preserve">Orientações para elaboração do relatório Final “EDITAL AUDIOVISUAL 004/2026” – </w:t>
      </w:r>
      <w:r w:rsidR="00B1081E" w:rsidRPr="00B1081E">
        <w:t>PESSOA JURÍDICA SEM FINS LUCRATIVOS</w:t>
      </w:r>
    </w:p>
    <w:tbl>
      <w:tblPr>
        <w:tblStyle w:val="Tabelacomgrade"/>
        <w:tblW w:w="8645" w:type="dxa"/>
        <w:jc w:val="center"/>
        <w:tblLayout w:type="fixed"/>
        <w:tblLook w:val="04A0" w:firstRow="1" w:lastRow="0" w:firstColumn="1" w:lastColumn="0" w:noHBand="0" w:noVBand="1"/>
      </w:tblPr>
      <w:tblGrid>
        <w:gridCol w:w="8645"/>
      </w:tblGrid>
      <w:tr w:rsidR="00632B1B">
        <w:trPr>
          <w:jc w:val="center"/>
        </w:trPr>
        <w:tc>
          <w:tcPr>
            <w:tcW w:w="8645" w:type="dxa"/>
          </w:tcPr>
          <w:p w:rsidR="00632B1B" w:rsidRDefault="00FA1698">
            <w:pPr>
              <w:jc w:val="center"/>
              <w:rPr>
                <w:b/>
              </w:rPr>
            </w:pPr>
            <w:r>
              <w:rPr>
                <w:b/>
              </w:rPr>
              <w:t>IV - CATEGORIA - DIFUSÃO</w:t>
            </w:r>
          </w:p>
          <w:p w:rsidR="00632B1B" w:rsidRDefault="00FA1698">
            <w:pPr>
              <w:jc w:val="center"/>
              <w:rPr>
                <w:b/>
              </w:rPr>
            </w:pPr>
            <w:r>
              <w:rPr>
                <w:b/>
              </w:rPr>
              <w:t>MOSTRA OU FESTIVAL DE CINEMA (PESSOA JURÍDICA)</w:t>
            </w:r>
          </w:p>
        </w:tc>
      </w:tr>
    </w:tbl>
    <w:p w:rsidR="00632B1B" w:rsidRDefault="00632B1B"/>
    <w:p w:rsidR="00632B1B" w:rsidRDefault="00632B1B">
      <w:pPr>
        <w:jc w:val="both"/>
      </w:pP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O que abrange a linha “Circulação/difusão” [PJ]? 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Refere-se à realização de projeto de difusão de acervo audiovisual através de mostras ou festivais.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 - Difusão: É a etapa em que o público tem acesso ao conteúdo audiovisual de maneira ampla, sendo muitas vezes de maneira gratuita. </w:t>
      </w:r>
      <w:proofErr w:type="gramStart"/>
      <w:r>
        <w:rPr>
          <w:color w:val="auto"/>
        </w:rPr>
        <w:t>Pode</w:t>
      </w:r>
      <w:proofErr w:type="gramEnd"/>
      <w:r>
        <w:rPr>
          <w:color w:val="auto"/>
        </w:rPr>
        <w:t xml:space="preserve"> ocorrer por meio de exibições em festivais e mostras de cinema, cineclubes, cinemas itinerantes, escolas, espaços culturais, pontos de cultura, bibliotecas, praças, dentre outros</w:t>
      </w:r>
    </w:p>
    <w:p w:rsidR="00632B1B" w:rsidRDefault="00632B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  <w:color w:val="0070C0"/>
        </w:rPr>
      </w:pP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color w:val="auto"/>
        </w:rPr>
        <w:t>O que será considerado "entrega final" dos projetos na linha "Difusão" [PJ]?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b/>
          <w:color w:val="auto"/>
        </w:rPr>
        <w:t>-</w:t>
      </w:r>
      <w:proofErr w:type="gramStart"/>
      <w:r>
        <w:rPr>
          <w:b/>
          <w:color w:val="auto"/>
        </w:rPr>
        <w:t xml:space="preserve">  </w:t>
      </w:r>
      <w:proofErr w:type="gramEnd"/>
      <w:r>
        <w:rPr>
          <w:b/>
          <w:color w:val="auto"/>
        </w:rPr>
        <w:t>01 (um) Relatório de Informação  contendo informações sobre: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>curadoria e conceitos da programação;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>programação realizada;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>formato de divulgação ;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 xml:space="preserve">identificação do público beneficiário da atividade (quantidade, perfil) no período 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   </w:t>
      </w:r>
      <w:proofErr w:type="gramStart"/>
      <w:r>
        <w:rPr>
          <w:color w:val="auto"/>
        </w:rPr>
        <w:t>especificado</w:t>
      </w:r>
      <w:proofErr w:type="gramEnd"/>
      <w:r>
        <w:rPr>
          <w:color w:val="auto"/>
        </w:rPr>
        <w:t>;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00B0F0"/>
        </w:rPr>
      </w:pPr>
      <w:r>
        <w:rPr>
          <w:color w:val="auto"/>
        </w:rPr>
        <w:t>-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>realização contrapartida proposta no plano de trabalho</w:t>
      </w:r>
      <w:r>
        <w:rPr>
          <w:color w:val="00B0F0"/>
        </w:rPr>
        <w:t>;</w:t>
      </w:r>
    </w:p>
    <w:p w:rsidR="00632B1B" w:rsidRDefault="00632B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00B0F0"/>
        </w:rPr>
      </w:pP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</w:rPr>
      </w:pPr>
      <w:r>
        <w:rPr>
          <w:b/>
        </w:rPr>
        <w:t>Quais as comprovações necessárias para esta modalidade?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auto"/>
        </w:rPr>
        <w:t xml:space="preserve">- </w:t>
      </w:r>
      <w:r>
        <w:rPr>
          <w:color w:val="auto"/>
        </w:rPr>
        <w:t>Criação e manutenção de perfil próprio do projeto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 xml:space="preserve">na rede social </w:t>
      </w:r>
      <w:proofErr w:type="spellStart"/>
      <w:r>
        <w:rPr>
          <w:color w:val="auto"/>
        </w:rPr>
        <w:t>instagram</w:t>
      </w:r>
      <w:proofErr w:type="spellEnd"/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auto"/>
        </w:rPr>
      </w:pPr>
      <w:r>
        <w:rPr>
          <w:color w:val="auto"/>
        </w:rPr>
        <w:t>- Comprovação da programação – listagem dos filmes exibidos;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 comprovação da contrapartida proposta;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- Material de divulgação: material impresso, clipping de notícias, comprovação </w:t>
      </w:r>
      <w:proofErr w:type="gramStart"/>
      <w:r>
        <w:rPr>
          <w:color w:val="auto"/>
        </w:rPr>
        <w:t>da</w:t>
      </w:r>
      <w:proofErr w:type="gramEnd"/>
      <w:r>
        <w:rPr>
          <w:color w:val="auto"/>
        </w:rPr>
        <w:t xml:space="preserve"> 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  </w:t>
      </w:r>
      <w:proofErr w:type="gramStart"/>
      <w:r>
        <w:rPr>
          <w:color w:val="auto"/>
        </w:rPr>
        <w:t>divulgação</w:t>
      </w:r>
      <w:proofErr w:type="gramEnd"/>
      <w:r>
        <w:rPr>
          <w:color w:val="auto"/>
        </w:rPr>
        <w:t xml:space="preserve"> nas redes sociais (capturas de tela e link da postagem);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- Registro fotográfico ou registro </w:t>
      </w:r>
      <w:proofErr w:type="spellStart"/>
      <w:r>
        <w:rPr>
          <w:color w:val="auto"/>
        </w:rPr>
        <w:t>videográfico</w:t>
      </w:r>
      <w:proofErr w:type="spellEnd"/>
      <w:r>
        <w:rPr>
          <w:color w:val="auto"/>
        </w:rPr>
        <w:t xml:space="preserve"> da atividade [Relatório fotográfico] </w:t>
      </w:r>
    </w:p>
    <w:p w:rsidR="00632B1B" w:rsidRDefault="00FA16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   </w:t>
      </w:r>
      <w:proofErr w:type="gramStart"/>
      <w:r>
        <w:rPr>
          <w:color w:val="auto"/>
        </w:rPr>
        <w:t>identificando</w:t>
      </w:r>
      <w:proofErr w:type="gramEnd"/>
      <w:r>
        <w:rPr>
          <w:color w:val="auto"/>
        </w:rPr>
        <w:t xml:space="preserve"> cada imagem com local, data, horário;</w:t>
      </w:r>
    </w:p>
    <w:p w:rsidR="00632B1B" w:rsidRDefault="00632B1B">
      <w:pPr>
        <w:rPr>
          <w:rFonts w:ascii="Verdana" w:hAnsi="Verdana" w:cs="Arial"/>
          <w:sz w:val="18"/>
          <w:szCs w:val="18"/>
        </w:rPr>
      </w:pPr>
    </w:p>
    <w:p w:rsidR="00632B1B" w:rsidRDefault="00632B1B">
      <w:pPr>
        <w:rPr>
          <w:rFonts w:ascii="Verdana" w:hAnsi="Verdana" w:cs="Arial"/>
          <w:sz w:val="18"/>
          <w:szCs w:val="18"/>
        </w:rPr>
      </w:pPr>
    </w:p>
    <w:p w:rsidR="00632B1B" w:rsidRDefault="00632B1B"/>
    <w:p w:rsidR="00632B1B" w:rsidRDefault="00632B1B"/>
    <w:p w:rsidR="00632B1B" w:rsidRDefault="00632B1B"/>
    <w:p w:rsidR="00632B1B" w:rsidRDefault="00632B1B"/>
    <w:p w:rsidR="00632B1B" w:rsidRDefault="00632B1B"/>
    <w:p w:rsidR="00632B1B" w:rsidRDefault="00632B1B"/>
    <w:p w:rsidR="00632B1B" w:rsidRDefault="00632B1B"/>
    <w:p w:rsidR="00632B1B" w:rsidRDefault="00632B1B"/>
    <w:p w:rsidR="00632B1B" w:rsidRDefault="00632B1B"/>
    <w:p w:rsidR="00632B1B" w:rsidRDefault="00632B1B"/>
    <w:p w:rsidR="00632B1B" w:rsidRDefault="00632B1B"/>
    <w:p w:rsidR="00632B1B" w:rsidRDefault="00FA1698">
      <w:pPr>
        <w:pStyle w:val="Ttulo1"/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31" w:color="00000A"/>
        </w:pBdr>
        <w:tabs>
          <w:tab w:val="left" w:pos="0"/>
        </w:tabs>
        <w:spacing w:before="240" w:after="120" w:line="360" w:lineRule="auto"/>
        <w:rPr>
          <w:rFonts w:ascii="Arial" w:hAnsi="Arial" w:cs="Arial"/>
          <w:smallCaps/>
          <w:szCs w:val="28"/>
          <w:lang w:val="pt-BR"/>
        </w:rPr>
      </w:pPr>
      <w:r>
        <w:rPr>
          <w:rFonts w:ascii="Arial" w:hAnsi="Arial" w:cs="Arial"/>
          <w:smallCaps/>
          <w:szCs w:val="28"/>
          <w:lang w:val="pt-BR"/>
        </w:rPr>
        <w:t>R</w:t>
      </w:r>
      <w:r>
        <w:rPr>
          <w:rFonts w:ascii="Arial" w:hAnsi="Arial" w:cs="Arial"/>
          <w:smallCaps/>
          <w:szCs w:val="28"/>
        </w:rPr>
        <w:t xml:space="preserve">ELATÓRIO </w:t>
      </w:r>
      <w:r>
        <w:rPr>
          <w:rFonts w:ascii="Arial" w:hAnsi="Arial" w:cs="Arial"/>
          <w:smallCaps/>
          <w:szCs w:val="28"/>
          <w:lang w:val="pt-BR"/>
        </w:rPr>
        <w:t>FINAL</w:t>
      </w:r>
      <w:proofErr w:type="gramStart"/>
      <w:r>
        <w:rPr>
          <w:rFonts w:ascii="Arial" w:hAnsi="Arial" w:cs="Arial"/>
          <w:smallCaps/>
          <w:szCs w:val="28"/>
          <w:lang w:val="pt-BR"/>
        </w:rPr>
        <w:t xml:space="preserve"> </w:t>
      </w:r>
      <w:r>
        <w:rPr>
          <w:rFonts w:ascii="Arial" w:hAnsi="Arial" w:cs="Arial"/>
          <w:smallCaps/>
          <w:szCs w:val="28"/>
        </w:rPr>
        <w:t xml:space="preserve"> </w:t>
      </w:r>
      <w:proofErr w:type="gramEnd"/>
      <w:r>
        <w:rPr>
          <w:rFonts w:ascii="Arial" w:hAnsi="Arial" w:cs="Arial"/>
          <w:smallCaps/>
          <w:szCs w:val="28"/>
        </w:rPr>
        <w:t xml:space="preserve">DE EXECUÇÃO DO OBJETO </w:t>
      </w:r>
      <w:r>
        <w:rPr>
          <w:rFonts w:ascii="Arial" w:hAnsi="Arial" w:cs="Arial"/>
          <w:smallCaps/>
          <w:szCs w:val="28"/>
          <w:lang w:val="pt-BR"/>
        </w:rPr>
        <w:t xml:space="preserve"> - PJ                    EDITAL AUDIOVISUAL 004/2026</w:t>
      </w:r>
    </w:p>
    <w:p w:rsidR="00632B1B" w:rsidRDefault="00632B1B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972"/>
        <w:gridCol w:w="1458"/>
        <w:gridCol w:w="854"/>
        <w:gridCol w:w="4006"/>
      </w:tblGrid>
      <w:tr w:rsidR="00632B1B">
        <w:tc>
          <w:tcPr>
            <w:tcW w:w="972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:rsidR="00632B1B" w:rsidRDefault="00FA1698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SECRETARIA MUNICIPAL DA CULTURA</w:t>
            </w:r>
          </w:p>
        </w:tc>
      </w:tr>
      <w:tr w:rsidR="00632B1B">
        <w:tc>
          <w:tcPr>
            <w:tcW w:w="972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:rsidR="00632B1B" w:rsidRDefault="00FA1698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IDENTIFICAÇÃO DO PROPONENTE E DO PROJETO</w:t>
            </w:r>
          </w:p>
        </w:tc>
      </w:tr>
      <w:tr w:rsidR="00632B1B">
        <w:trPr>
          <w:cantSplit/>
        </w:trPr>
        <w:tc>
          <w:tcPr>
            <w:tcW w:w="972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FA1698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Título do Projeto:</w:t>
            </w: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2B1B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Proponente:</w:t>
            </w:r>
          </w:p>
        </w:tc>
      </w:tr>
      <w:tr w:rsidR="00632B1B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CPF:</w:t>
            </w:r>
          </w:p>
        </w:tc>
      </w:tr>
      <w:tr w:rsidR="00632B1B">
        <w:trPr>
          <w:cantSplit/>
        </w:trPr>
        <w:tc>
          <w:tcPr>
            <w:tcW w:w="48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</w:p>
        </w:tc>
        <w:tc>
          <w:tcPr>
            <w:tcW w:w="48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Telefone:</w:t>
            </w:r>
          </w:p>
        </w:tc>
      </w:tr>
      <w:tr w:rsidR="00632B1B">
        <w:trPr>
          <w:cantSplit/>
        </w:trPr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  <w:tc>
          <w:tcPr>
            <w:tcW w:w="24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Cidade: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UF:</w:t>
            </w:r>
          </w:p>
        </w:tc>
        <w:tc>
          <w:tcPr>
            <w:tcW w:w="40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Email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632B1B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 do projeto:</w:t>
            </w:r>
          </w:p>
        </w:tc>
      </w:tr>
      <w:tr w:rsidR="00632B1B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Modalidade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Incentivo Cultural: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color w:val="auto"/>
                <w:sz w:val="20"/>
                <w:szCs w:val="20"/>
              </w:rPr>
              <w:t>Termo de Execução Cultural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-   Categoria: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Difusão</w:t>
            </w:r>
          </w:p>
        </w:tc>
      </w:tr>
      <w:tr w:rsidR="00632B1B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Linha:</w:t>
            </w:r>
            <w:proofErr w:type="gramStart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color w:val="auto"/>
                <w:sz w:val="20"/>
                <w:szCs w:val="20"/>
              </w:rPr>
              <w:t>Mostra ou Festival de Cinema</w:t>
            </w:r>
          </w:p>
        </w:tc>
      </w:tr>
      <w:tr w:rsidR="00632B1B">
        <w:trPr>
          <w:cantSplit/>
        </w:trPr>
        <w:tc>
          <w:tcPr>
            <w:tcW w:w="3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Período de execução do Projeto Cultural:</w:t>
            </w:r>
          </w:p>
        </w:tc>
        <w:tc>
          <w:tcPr>
            <w:tcW w:w="6318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_____/ ______/_______ a  _____/ ______/_______</w:t>
            </w:r>
          </w:p>
        </w:tc>
      </w:tr>
      <w:tr w:rsidR="00632B1B">
        <w:trPr>
          <w:cantSplit/>
        </w:trPr>
        <w:tc>
          <w:tcPr>
            <w:tcW w:w="3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Prorrogação (quando for o caso):</w:t>
            </w:r>
          </w:p>
        </w:tc>
        <w:tc>
          <w:tcPr>
            <w:tcW w:w="6318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32B1B" w:rsidRDefault="00FA1698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De</w:t>
            </w:r>
            <w:proofErr w:type="gramStart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_____/ ______/_______ a  _____/ ______/_______</w:t>
            </w:r>
          </w:p>
        </w:tc>
      </w:tr>
    </w:tbl>
    <w:p w:rsidR="00632B1B" w:rsidRDefault="00632B1B">
      <w:pPr>
        <w:jc w:val="both"/>
        <w:rPr>
          <w:sz w:val="20"/>
          <w:szCs w:val="20"/>
        </w:rPr>
      </w:pPr>
    </w:p>
    <w:p w:rsidR="00632B1B" w:rsidRDefault="00632B1B">
      <w:pPr>
        <w:jc w:val="both"/>
        <w:rPr>
          <w:rFonts w:ascii="Arial" w:hAnsi="Arial" w:cs="Arial"/>
          <w:color w:val="FF0000"/>
          <w:sz w:val="20"/>
          <w:szCs w:val="20"/>
        </w:rPr>
      </w:pPr>
    </w:p>
    <w:p w:rsidR="00632B1B" w:rsidRDefault="00FA169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OBS. O RELATÓRIO FINAL CONCLUSIVO DE EXECUÇÃO DO OBJETO DEVERÁ CORRESPONDER A TODO O PERÍODO DE EXECUÇÃO DO PROJETO.</w:t>
      </w:r>
    </w:p>
    <w:p w:rsidR="00632B1B" w:rsidRDefault="00632B1B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01 - RESUMO DO PROJETO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02 -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IDENTIFIQUE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AS PROPOSIÇÕES DO PROJETO A SEREM REALIZADAS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03 – APONTAR AS MODIFICAÇÕES REALIZADAS (SE FOR O CASO) NO PLANO DE TRABALHO COM AUTORIZAÇÃO DA COMISSÃO DE ANÁLISE.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04 - CONCEITOS DA PROGRAMAÇÃO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tbl>
      <w:tblPr>
        <w:tblStyle w:val="Tabelacomgrade"/>
        <w:tblW w:w="9639" w:type="dxa"/>
        <w:tblInd w:w="73" w:type="dxa"/>
        <w:tblLayout w:type="fixed"/>
        <w:tblCellMar>
          <w:left w:w="73" w:type="dxa"/>
        </w:tblCellMar>
        <w:tblLook w:val="04A0" w:firstRow="1" w:lastRow="0" w:firstColumn="1" w:lastColumn="0" w:noHBand="0" w:noVBand="1"/>
      </w:tblPr>
      <w:tblGrid>
        <w:gridCol w:w="6237"/>
        <w:gridCol w:w="3402"/>
      </w:tblGrid>
      <w:tr w:rsidR="00632B1B">
        <w:trPr>
          <w:trHeight w:val="301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eastAsia="Calibri" w:hAnsi="Arial" w:cs="Arial"/>
                <w:b/>
                <w:sz w:val="20"/>
                <w:szCs w:val="20"/>
                <w:lang w:val="pt-BR" w:eastAsia="pt-BR"/>
              </w:rPr>
              <w:t>05 - EQUIPE</w:t>
            </w:r>
            <w:proofErr w:type="gramEnd"/>
            <w:r>
              <w:rPr>
                <w:rFonts w:ascii="Arial" w:eastAsia="Calibri" w:hAnsi="Arial" w:cs="Arial"/>
                <w:b/>
                <w:sz w:val="20"/>
                <w:szCs w:val="20"/>
                <w:lang w:val="pt-BR" w:eastAsia="pt-BR"/>
              </w:rPr>
              <w:t xml:space="preserve"> ENVOLVIDA</w:t>
            </w:r>
          </w:p>
        </w:tc>
      </w:tr>
      <w:tr w:rsidR="00632B1B">
        <w:trPr>
          <w:trHeight w:val="301"/>
        </w:trPr>
        <w:tc>
          <w:tcPr>
            <w:tcW w:w="6237" w:type="dxa"/>
            <w:shd w:val="clear" w:color="auto" w:fill="auto"/>
          </w:tcPr>
          <w:p w:rsidR="00632B1B" w:rsidRDefault="00FA1698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</w:rPr>
              <w:t>Nome:</w:t>
            </w:r>
          </w:p>
        </w:tc>
        <w:tc>
          <w:tcPr>
            <w:tcW w:w="3402" w:type="dxa"/>
            <w:shd w:val="clear" w:color="auto" w:fill="auto"/>
          </w:tcPr>
          <w:p w:rsidR="00632B1B" w:rsidRDefault="00FA1698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</w:rPr>
              <w:t>Função:</w:t>
            </w:r>
          </w:p>
        </w:tc>
      </w:tr>
      <w:tr w:rsidR="00632B1B">
        <w:trPr>
          <w:trHeight w:hRule="exact" w:val="301"/>
        </w:trPr>
        <w:tc>
          <w:tcPr>
            <w:tcW w:w="6237" w:type="dxa"/>
            <w:shd w:val="clear" w:color="auto" w:fill="auto"/>
          </w:tcPr>
          <w:p w:rsidR="00632B1B" w:rsidRDefault="00632B1B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632B1B" w:rsidRDefault="00632B1B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  <w:tr w:rsidR="00632B1B">
        <w:trPr>
          <w:trHeight w:hRule="exact" w:val="301"/>
        </w:trPr>
        <w:tc>
          <w:tcPr>
            <w:tcW w:w="6237" w:type="dxa"/>
            <w:shd w:val="clear" w:color="auto" w:fill="auto"/>
          </w:tcPr>
          <w:p w:rsidR="00632B1B" w:rsidRDefault="00632B1B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632B1B" w:rsidRDefault="00632B1B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5" w:type="dxa"/>
        <w:tblLayout w:type="fixed"/>
        <w:tblCellMar>
          <w:left w:w="63" w:type="dxa"/>
          <w:right w:w="70" w:type="dxa"/>
        </w:tblCellMar>
        <w:tblLook w:val="04A0" w:firstRow="1" w:lastRow="0" w:firstColumn="1" w:lastColumn="0" w:noHBand="0" w:noVBand="1"/>
      </w:tblPr>
      <w:tblGrid>
        <w:gridCol w:w="1652"/>
        <w:gridCol w:w="606"/>
        <w:gridCol w:w="380"/>
        <w:gridCol w:w="2815"/>
        <w:gridCol w:w="274"/>
        <w:gridCol w:w="139"/>
        <w:gridCol w:w="855"/>
        <w:gridCol w:w="817"/>
        <w:gridCol w:w="742"/>
        <w:gridCol w:w="252"/>
        <w:gridCol w:w="457"/>
        <w:gridCol w:w="731"/>
      </w:tblGrid>
      <w:tr w:rsidR="00632B1B">
        <w:trPr>
          <w:trHeight w:val="721"/>
        </w:trPr>
        <w:tc>
          <w:tcPr>
            <w:tcW w:w="9720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06 - ATIVIDADES DESENVOLVIDAS, PERÍODO, LOCAL, QUANTIDADE E PERFIL DE PÚBLICO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(Constar:  regiões, datas, público alvo (crianças, adolescentes, idoso, especial, outros)</w:t>
            </w:r>
          </w:p>
        </w:tc>
      </w:tr>
      <w:tr w:rsidR="00632B1B">
        <w:trPr>
          <w:trHeight w:val="831"/>
        </w:trPr>
        <w:tc>
          <w:tcPr>
            <w:tcW w:w="263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FA169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auto"/>
                <w:sz w:val="16"/>
                <w:szCs w:val="16"/>
              </w:rPr>
              <w:t>Atividade/produto</w:t>
            </w:r>
          </w:p>
        </w:tc>
        <w:tc>
          <w:tcPr>
            <w:tcW w:w="32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FA169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Local</w:t>
            </w:r>
          </w:p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FA169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Região da cidade </w:t>
            </w:r>
            <w:r>
              <w:rPr>
                <w:rFonts w:ascii="Verdana" w:hAnsi="Verdana"/>
                <w:color w:val="000000"/>
                <w:sz w:val="12"/>
                <w:szCs w:val="16"/>
              </w:rPr>
              <w:t>(Norte, Sul, Leste, Oeste, Centro</w:t>
            </w:r>
            <w:proofErr w:type="gramStart"/>
            <w:r>
              <w:rPr>
                <w:rFonts w:ascii="Verdana" w:hAnsi="Verdana"/>
                <w:color w:val="000000"/>
                <w:sz w:val="12"/>
                <w:szCs w:val="16"/>
              </w:rPr>
              <w:t>)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  <w:p w:rsidR="00632B1B" w:rsidRDefault="00FA169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Data</w:t>
            </w: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Verdana" w:hAnsi="Verdana"/>
                <w:color w:val="000000"/>
                <w:sz w:val="16"/>
                <w:szCs w:val="16"/>
              </w:rPr>
              <w:t>de realização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FA169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Qtde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Público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FA169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Público alvo*</w:t>
            </w:r>
          </w:p>
          <w:p w:rsidR="00632B1B" w:rsidRDefault="00FA1698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2"/>
                <w:szCs w:val="16"/>
              </w:rPr>
              <w:t>(indique o número conforme a legenda abaixo)</w:t>
            </w:r>
          </w:p>
        </w:tc>
      </w:tr>
      <w:tr w:rsidR="00632B1B">
        <w:trPr>
          <w:trHeight w:val="201"/>
        </w:trPr>
        <w:tc>
          <w:tcPr>
            <w:tcW w:w="263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632B1B">
        <w:trPr>
          <w:trHeight w:val="201"/>
        </w:trPr>
        <w:tc>
          <w:tcPr>
            <w:tcW w:w="263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632B1B">
        <w:trPr>
          <w:trHeight w:val="201"/>
        </w:trPr>
        <w:tc>
          <w:tcPr>
            <w:tcW w:w="263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632B1B">
        <w:trPr>
          <w:trHeight w:val="201"/>
        </w:trPr>
        <w:tc>
          <w:tcPr>
            <w:tcW w:w="263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632B1B">
        <w:trPr>
          <w:trHeight w:val="201"/>
        </w:trPr>
        <w:tc>
          <w:tcPr>
            <w:tcW w:w="263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632B1B">
        <w:trPr>
          <w:trHeight w:val="201"/>
        </w:trPr>
        <w:tc>
          <w:tcPr>
            <w:tcW w:w="263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632B1B" w:rsidRDefault="00632B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632B1B">
        <w:trPr>
          <w:trHeight w:val="315"/>
        </w:trPr>
        <w:tc>
          <w:tcPr>
            <w:tcW w:w="16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632B1B" w:rsidRDefault="00FA1698">
            <w:pPr>
              <w:shd w:val="clear" w:color="auto" w:fill="FFFFFF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* Perfil etário de público alvo</w:t>
            </w:r>
          </w:p>
        </w:tc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632B1B" w:rsidRDefault="00FA1698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1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632B1B" w:rsidRDefault="00FA1698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Crianças 0 - 11 anos</w:t>
            </w: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632B1B" w:rsidRDefault="00FA1698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3</w:t>
            </w:r>
            <w:proofErr w:type="gramEnd"/>
          </w:p>
        </w:tc>
        <w:tc>
          <w:tcPr>
            <w:tcW w:w="18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632B1B" w:rsidRDefault="00FA1698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18 a 59 anos</w:t>
            </w:r>
          </w:p>
        </w:tc>
        <w:tc>
          <w:tcPr>
            <w:tcW w:w="99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632B1B" w:rsidRDefault="00FA1698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5</w:t>
            </w:r>
            <w:proofErr w:type="gramEnd"/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632B1B" w:rsidRDefault="00FA1698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GERAL</w:t>
            </w:r>
          </w:p>
        </w:tc>
      </w:tr>
      <w:tr w:rsidR="00632B1B">
        <w:trPr>
          <w:trHeight w:val="315"/>
        </w:trPr>
        <w:tc>
          <w:tcPr>
            <w:tcW w:w="16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bottom"/>
          </w:tcPr>
          <w:p w:rsidR="00632B1B" w:rsidRDefault="00632B1B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bottom"/>
          </w:tcPr>
          <w:p w:rsidR="00632B1B" w:rsidRDefault="00FA1698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1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632B1B" w:rsidRDefault="00FA1698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Adolescentes 12 - 17 anos</w:t>
            </w: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bottom"/>
          </w:tcPr>
          <w:p w:rsidR="00632B1B" w:rsidRDefault="00FA1698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18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632B1B" w:rsidRDefault="00FA1698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Idosos acima de 60 anos</w:t>
            </w:r>
          </w:p>
        </w:tc>
        <w:tc>
          <w:tcPr>
            <w:tcW w:w="994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bottom"/>
          </w:tcPr>
          <w:p w:rsidR="00632B1B" w:rsidRDefault="00632B1B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bottom"/>
          </w:tcPr>
          <w:p w:rsidR="00632B1B" w:rsidRDefault="00632B1B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07 – DESCRIÇÃO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DE ATIVIDADES REALIZADAS (se for o caso)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tbl>
      <w:tblPr>
        <w:tblW w:w="9639" w:type="dxa"/>
        <w:tblInd w:w="61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632B1B">
        <w:trPr>
          <w:trHeight w:val="199"/>
        </w:trPr>
        <w:tc>
          <w:tcPr>
            <w:tcW w:w="9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08 - MEDIDAS DE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ACESSIBLIDADES OBRIGATÓRIAS: LIBRAS, LEGENDAGEM, AUDIODESCRIÇÃO</w:t>
            </w:r>
          </w:p>
        </w:tc>
      </w:tr>
      <w:tr w:rsidR="00632B1B">
        <w:tc>
          <w:tcPr>
            <w:tcW w:w="9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FA1698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Foram realizadas na totalidade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FA1698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não foram na totalidade, quais foram e apresentar justificativa da não realização de alguma:</w:t>
            </w: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09 - INDICAR O FORMATO DA DIVULGAÇÃO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10 – APRESENTAÇÃO 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pt-BR" w:eastAsia="pt-BR"/>
              </w:rPr>
              <w:t>AVALIAÇÃO</w:t>
            </w: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DAS METAS E ATIVIDADES ALCANÇADAS NO PERÍODO (Demonstrar como o projeto colaborou para o desenvolvimento de conteúdos, qualificação do artista e circulação de processos culturais, impactos gerados nos beneficiários, com base nos parâmetro e indicadores descritos no plano de trabalho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)</w:t>
            </w:r>
            <w:proofErr w:type="gramEnd"/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11 - AVALIAÇÃO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QUANTO AO PÚBLICO ATINGIDO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FA1698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Qual a quantidade de público estimada no projeto?</w:t>
            </w:r>
          </w:p>
        </w:tc>
      </w:tr>
    </w:tbl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12 - CONTRAPARTIDA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EFETUADA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13 - AVALIAÇÃO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QUANTO AO PÚBLICO ATINGIDO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FA1698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Qual a quantidade de público estimada no projeto?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FA1698">
            <w:r>
              <w:t>Essa quantidade de público foi atingida? Se não, qual a razão?</w:t>
            </w: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14 - CONCLUSÃO DO PROJETO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(Após avaliação, descrever os resultados alcançados confirmando ou não o alcance da proposição, inicial inclusive de público)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tbl>
      <w:tblPr>
        <w:tblW w:w="9929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929"/>
      </w:tblGrid>
      <w:tr w:rsidR="00632B1B">
        <w:trPr>
          <w:trHeight w:val="199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15 - DIVULGAÇÃO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DO PROJETO/ TERMO DE FOMENTO</w:t>
            </w:r>
          </w:p>
        </w:tc>
      </w:tr>
      <w:tr w:rsidR="00632B1B"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ind w:left="-70"/>
              <w:jc w:val="both"/>
              <w:rPr>
                <w:rFonts w:ascii="Arial" w:eastAsia="ArnhemPro-Blond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A) Divulgação/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publicização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da parceria -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  <w:lang w:val="x-none"/>
              </w:rPr>
              <w:t xml:space="preserve">Lei 13.019/2014 </w:t>
            </w:r>
            <w:r>
              <w:rPr>
                <w:rFonts w:ascii="Arial" w:hAnsi="Arial" w:cs="Arial"/>
                <w:i/>
                <w:sz w:val="20"/>
                <w:szCs w:val="20"/>
              </w:rPr>
              <w:t>– Art. 11 – “</w:t>
            </w:r>
            <w:r>
              <w:rPr>
                <w:rFonts w:ascii="Arial" w:hAnsi="Arial" w:cs="Arial"/>
                <w:i/>
                <w:sz w:val="20"/>
                <w:szCs w:val="20"/>
                <w:lang w:val="x-none"/>
              </w:rPr>
              <w:t>A organização da sociedade civil deverá divulgar na internet e em locais visíveis de suas sedes sociais e dos estabelecimentos em que exerça suas ações todas as parcerias celebradas com a administração pública</w:t>
            </w:r>
            <w:r>
              <w:rPr>
                <w:rFonts w:ascii="Arial" w:hAnsi="Arial" w:cs="Arial"/>
                <w:i/>
                <w:sz w:val="20"/>
                <w:szCs w:val="20"/>
              </w:rPr>
              <w:t>”</w:t>
            </w:r>
            <w:r>
              <w:rPr>
                <w:rFonts w:ascii="Arial" w:hAnsi="Arial" w:cs="Arial"/>
                <w:i/>
                <w:sz w:val="20"/>
                <w:szCs w:val="20"/>
                <w:lang w:val="x-none"/>
              </w:rPr>
              <w:t>)</w:t>
            </w:r>
          </w:p>
          <w:p w:rsidR="00632B1B" w:rsidRDefault="00FA169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Indicar os meios utilizados pela organização para divulgação do termo de fomento celebrado com a administração pública.</w:t>
            </w:r>
          </w:p>
        </w:tc>
      </w:tr>
      <w:tr w:rsidR="00632B1B">
        <w:trPr>
          <w:trHeight w:val="470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2B1B"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B) Divulgação das ações do projeto</w:t>
            </w:r>
          </w:p>
          <w:p w:rsidR="00632B1B" w:rsidRDefault="00FA1698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Indicar os meios utilizados para divulgação das ações do projeto?</w:t>
            </w:r>
          </w:p>
        </w:tc>
      </w:tr>
      <w:tr w:rsidR="00632B1B">
        <w:trPr>
          <w:trHeight w:val="497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2B1B"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tbl>
            <w:tblPr>
              <w:tblW w:w="9781" w:type="dxa"/>
              <w:tblInd w:w="9" w:type="dxa"/>
              <w:tblLayout w:type="fixed"/>
              <w:tblCellMar>
                <w:left w:w="53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781"/>
            </w:tblGrid>
            <w:tr w:rsidR="00632B1B">
              <w:tc>
                <w:tcPr>
                  <w:tcW w:w="978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D9D9D9" w:themeFill="background1" w:themeFillShade="D9"/>
                </w:tcPr>
                <w:p w:rsidR="00632B1B" w:rsidRDefault="00FA1698">
                  <w:pPr>
                    <w:ind w:right="-1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C) Aplicação das logomarcas da Secretaria Municipal de Cultura, Ministério da Cultura, do BRDE, FSA e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Ancine</w:t>
                  </w:r>
                  <w:proofErr w:type="spellEnd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e indicação de classificação etária.</w:t>
                  </w:r>
                </w:p>
                <w:p w:rsidR="00632B1B" w:rsidRDefault="00FA1698">
                  <w:pPr>
                    <w:ind w:right="-1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(Obs. Anexar junto aos documentos comprobatórios exemplares das peças de divulgação produzidas pelo projeto comprovando a adequada aplicação da logomarca e </w:t>
                  </w:r>
                  <w:r>
                    <w:rPr>
                      <w:rFonts w:ascii="Arial" w:hAnsi="Arial" w:cs="Arial"/>
                      <w:color w:val="000000"/>
                      <w:sz w:val="21"/>
                      <w:szCs w:val="21"/>
                    </w:rPr>
                    <w:t>indicativo da faixa etária do público</w:t>
                  </w: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  <w:proofErr w:type="gramEnd"/>
                </w:p>
                <w:p w:rsidR="00632B1B" w:rsidRDefault="00632B1B">
                  <w:pPr>
                    <w:ind w:right="-1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1B">
        <w:trPr>
          <w:trHeight w:val="500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32B1B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 – RESULTADOS ALCANÇADOS – quais foram os resultados alcançados e seus benefícios; quais os impactos sociais e/ou econômicos; qual foi o grau de satisfação do público-alvo.</w:t>
            </w:r>
          </w:p>
        </w:tc>
      </w:tr>
      <w:tr w:rsidR="00632B1B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tbl>
      <w:tblPr>
        <w:tblW w:w="9781" w:type="dxa"/>
        <w:tblInd w:w="-7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632B1B">
        <w:trPr>
          <w:trHeight w:val="986"/>
        </w:trPr>
        <w:tc>
          <w:tcPr>
            <w:tcW w:w="9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17 - ANEXOS</w:t>
            </w:r>
          </w:p>
          <w:p w:rsidR="00632B1B" w:rsidRDefault="00FA1698">
            <w:pPr>
              <w:pStyle w:val="Corpodetexto"/>
              <w:spacing w:after="0"/>
              <w:jc w:val="both"/>
              <w:rPr>
                <w:rFonts w:ascii="Calibri" w:hAnsi="Calibri" w:cs="Arial"/>
                <w:b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 vistas a assegurar a adequada instrução do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RELATÓRIO DE 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PRESTAÇÃO DE CONTAS DA EXECUÇÃO DO PROJETO</w:t>
            </w:r>
            <w:r>
              <w:rPr>
                <w:rFonts w:ascii="Arial" w:hAnsi="Arial" w:cs="Arial"/>
                <w:sz w:val="20"/>
                <w:szCs w:val="20"/>
              </w:rPr>
              <w:t>, anexar, de acordo com a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especificidade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>
              <w:rPr>
                <w:rFonts w:ascii="Arial" w:hAnsi="Arial" w:cs="Arial"/>
                <w:sz w:val="20"/>
                <w:szCs w:val="20"/>
              </w:rPr>
              <w:t xml:space="preserve"> projeto, documentos comprobatórios, tais como os exemplos a seguir:</w:t>
            </w:r>
          </w:p>
          <w:p w:rsidR="00632B1B" w:rsidRDefault="00FA1698">
            <w:pPr>
              <w:pStyle w:val="PargrafodaLista"/>
              <w:numPr>
                <w:ilvl w:val="0"/>
                <w:numId w:val="2"/>
              </w:numPr>
              <w:spacing w:after="20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registros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fotográficos 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videográficos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das atividades desenvolvidas  pelo projeto (legendados, datados);</w:t>
            </w:r>
          </w:p>
          <w:p w:rsidR="00632B1B" w:rsidRDefault="00FA1698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listas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presenças dos participantes nas atividades (Borderô);</w:t>
            </w:r>
          </w:p>
          <w:p w:rsidR="00632B1B" w:rsidRDefault="00FA1698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registros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das atividades</w:t>
            </w:r>
          </w:p>
          <w:p w:rsidR="00632B1B" w:rsidRDefault="00FA1698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reportagens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 publicações a respeito do projeto (datadas, identificadas e referentes ao projeto) e formas de divulgação institucional;</w:t>
            </w:r>
          </w:p>
          <w:p w:rsidR="00632B1B" w:rsidRDefault="00FA1698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avaliações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emitidas pelos recursos humanos (equipe, colaboradores)  envolvidos no projeto, quanto aos resultados (positivos e negativos) alcançados;</w:t>
            </w:r>
          </w:p>
          <w:p w:rsidR="00632B1B" w:rsidRDefault="00FA1698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links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acesso a páginas de internet  (websites, plataformas, mídias sociais relacionados à execução  e divulgação do projeto);</w:t>
            </w:r>
          </w:p>
          <w:p w:rsidR="00632B1B" w:rsidRDefault="00FA1698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cópias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 dos materiais  de divulgação do projeto demostrando a correta aplicação da logomarca da secretaria municipal de cultura, Ministério da Cultura, do BRDE, FSA 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Ancine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632B1B" w:rsidRDefault="00FA1698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outros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documentos comprobatórios de acordo com a natureza do projeto;</w:t>
            </w:r>
          </w:p>
        </w:tc>
      </w:tr>
      <w:tr w:rsidR="00632B1B">
        <w:tc>
          <w:tcPr>
            <w:tcW w:w="9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632B1B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632B1B" w:rsidRDefault="00FA1698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DOCUMENTAÇÃO COMPROBATÓRIA DA EXECUÇÃO DO PROJETO</w:t>
            </w:r>
          </w:p>
          <w:p w:rsidR="00632B1B" w:rsidRDefault="00632B1B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:rsidR="00632B1B" w:rsidRDefault="00FA1698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Listar, nominar e enumerar a ordem dos documentos que serão anexados ao relatório para comprovação das atividades realizadas e que se aplicam ao projeto:</w:t>
            </w:r>
          </w:p>
          <w:p w:rsidR="00632B1B" w:rsidRDefault="00FA1698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.....................................................</w:t>
            </w:r>
            <w:proofErr w:type="gramEnd"/>
          </w:p>
          <w:p w:rsidR="00632B1B" w:rsidRDefault="00FA1698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</w:t>
            </w:r>
            <w:proofErr w:type="gramEnd"/>
          </w:p>
          <w:p w:rsidR="00632B1B" w:rsidRDefault="00FA1698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</w:t>
            </w:r>
            <w:proofErr w:type="gramEnd"/>
          </w:p>
          <w:p w:rsidR="00632B1B" w:rsidRDefault="00FA1698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</w:t>
            </w:r>
            <w:proofErr w:type="gramEnd"/>
          </w:p>
          <w:p w:rsidR="00632B1B" w:rsidRDefault="00FA1698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</w:t>
            </w:r>
            <w:proofErr w:type="gramEnd"/>
          </w:p>
          <w:p w:rsidR="00632B1B" w:rsidRDefault="00FA1698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</w:t>
            </w:r>
            <w:proofErr w:type="gramEnd"/>
          </w:p>
          <w:p w:rsidR="00632B1B" w:rsidRDefault="00FA1698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</w:t>
            </w:r>
            <w:proofErr w:type="gramEnd"/>
          </w:p>
          <w:p w:rsidR="00632B1B" w:rsidRDefault="00632B1B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p w:rsidR="00632B1B" w:rsidRDefault="00632B1B">
      <w:pPr>
        <w:rPr>
          <w:sz w:val="20"/>
          <w:szCs w:val="20"/>
        </w:rPr>
      </w:pPr>
    </w:p>
    <w:tbl>
      <w:tblPr>
        <w:tblW w:w="9772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72"/>
      </w:tblGrid>
      <w:tr w:rsidR="00632B1B">
        <w:trPr>
          <w:trHeight w:val="199"/>
        </w:trPr>
        <w:tc>
          <w:tcPr>
            <w:tcW w:w="9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632B1B" w:rsidRDefault="00FA1698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DECLARAÇÃO FINAL DO PROPONENTE</w:t>
            </w:r>
          </w:p>
        </w:tc>
      </w:tr>
      <w:tr w:rsidR="00632B1B">
        <w:tc>
          <w:tcPr>
            <w:tcW w:w="9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32B1B" w:rsidRDefault="00FA16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Declaro que a execução do projeto foi realizada da forma relatada acima, e de acordo com o que foi aprovado pela Comissão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de Análise, </w:t>
            </w:r>
            <w:r>
              <w:rPr>
                <w:rFonts w:ascii="Arial" w:hAnsi="Arial" w:cs="Arial"/>
                <w:sz w:val="20"/>
                <w:szCs w:val="20"/>
              </w:rPr>
              <w:t>responsabilizando-me pelas informações contidas neste relatório.</w:t>
            </w:r>
          </w:p>
          <w:p w:rsidR="00632B1B" w:rsidRDefault="00632B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632B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B1B" w:rsidRDefault="00FA16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Londrina, </w:t>
            </w:r>
            <w:r>
              <w:rPr>
                <w:rFonts w:ascii="Arial" w:hAnsi="Arial" w:cs="Arial"/>
                <w:i/>
                <w:sz w:val="20"/>
                <w:szCs w:val="20"/>
              </w:rPr>
              <w:t>data do sistema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Assinatura Eletrônica do Presidente pelo sistema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SEI</w:t>
            </w:r>
            <w:proofErr w:type="gramEnd"/>
          </w:p>
        </w:tc>
      </w:tr>
    </w:tbl>
    <w:p w:rsidR="00632B1B" w:rsidRDefault="00632B1B"/>
    <w:p w:rsidR="00632B1B" w:rsidRDefault="00632B1B"/>
    <w:p w:rsidR="00632B1B" w:rsidRDefault="00632B1B"/>
    <w:p w:rsidR="00632B1B" w:rsidRDefault="00632B1B"/>
    <w:p w:rsidR="00632B1B" w:rsidRDefault="00632B1B"/>
    <w:sectPr w:rsidR="00632B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A48" w:rsidRDefault="00FA1698">
      <w:r>
        <w:separator/>
      </w:r>
    </w:p>
  </w:endnote>
  <w:endnote w:type="continuationSeparator" w:id="0">
    <w:p w:rsidR="008E0A48" w:rsidRDefault="00FA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nhemPro-Blond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B1B" w:rsidRDefault="00632B1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B1B" w:rsidRDefault="00FA1698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>Secretaria Municipal da Cultura – Diretoria  de Incentivo à Cultura / PROMIC</w:t>
    </w:r>
  </w:p>
  <w:p w:rsidR="00632B1B" w:rsidRDefault="00FA1698">
    <w:pPr>
      <w:rPr>
        <w:rFonts w:ascii="Century Gothic" w:hAnsi="Century Gothic"/>
        <w:sz w:val="16"/>
      </w:rPr>
    </w:pPr>
    <w:r>
      <w:rPr>
        <w:rFonts w:ascii="Century Gothic" w:hAnsi="Century Gothic" w:cs="Arial"/>
        <w:color w:val="000000"/>
        <w:sz w:val="16"/>
        <w:szCs w:val="17"/>
      </w:rPr>
      <w:t>Praça Primeiro de Maio nº 110 – CEP</w:t>
    </w:r>
    <w:proofErr w:type="gramStart"/>
    <w:r>
      <w:rPr>
        <w:rFonts w:ascii="Century Gothic" w:hAnsi="Century Gothic" w:cs="Arial"/>
        <w:color w:val="000000"/>
        <w:sz w:val="16"/>
        <w:szCs w:val="17"/>
      </w:rPr>
      <w:t>.:</w:t>
    </w:r>
    <w:proofErr w:type="gramEnd"/>
    <w:r>
      <w:rPr>
        <w:rFonts w:ascii="Century Gothic" w:hAnsi="Century Gothic" w:cs="Arial"/>
        <w:color w:val="000000"/>
        <w:sz w:val="16"/>
        <w:szCs w:val="17"/>
      </w:rPr>
      <w:t xml:space="preserve"> 86.010-120 </w:t>
    </w:r>
    <w:r>
      <w:rPr>
        <w:rFonts w:ascii="Century Gothic" w:hAnsi="Century Gothic" w:cs="Arial"/>
        <w:color w:val="000000"/>
        <w:sz w:val="16"/>
        <w:szCs w:val="16"/>
      </w:rPr>
      <w:t>– Londrina</w:t>
    </w:r>
    <w:r>
      <w:rPr>
        <w:rFonts w:ascii="Century Gothic" w:hAnsi="Century Gothic" w:cs="Arial"/>
        <w:color w:val="000000"/>
        <w:sz w:val="20"/>
        <w:szCs w:val="17"/>
      </w:rPr>
      <w:t xml:space="preserve"> </w:t>
    </w:r>
    <w:r>
      <w:rPr>
        <w:rFonts w:ascii="Century Gothic" w:hAnsi="Century Gothic" w:cs="Arial"/>
        <w:color w:val="000000"/>
        <w:sz w:val="16"/>
        <w:szCs w:val="16"/>
      </w:rPr>
      <w:t>- Pr</w:t>
    </w:r>
    <w:r>
      <w:rPr>
        <w:rFonts w:ascii="Century Gothic" w:hAnsi="Century Gothic" w:cs="Arial"/>
        <w:color w:val="000000"/>
        <w:sz w:val="16"/>
        <w:szCs w:val="17"/>
      </w:rPr>
      <w:t xml:space="preserve">. </w:t>
    </w:r>
    <w:r>
      <w:rPr>
        <w:rFonts w:ascii="Century Gothic" w:hAnsi="Century Gothic"/>
        <w:sz w:val="16"/>
      </w:rPr>
      <w:t>Telefone (43)3371-6613 CEP 86010-090   Londrina  PR</w:t>
    </w:r>
  </w:p>
  <w:p w:rsidR="00632B1B" w:rsidRDefault="00FA1698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 xml:space="preserve"> e-mail: </w:t>
    </w:r>
    <w:r>
      <w:rPr>
        <w:rFonts w:ascii="Century Gothic" w:hAnsi="Century Gothic"/>
        <w:sz w:val="16"/>
        <w:u w:val="single"/>
      </w:rPr>
      <w:t>promic.cultura@londrina.pr.gov.br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B1B" w:rsidRDefault="00FA1698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>Secretaria Municipal da Cultura – Diretoria  de Incentivo à Cultura / PROMIC</w:t>
    </w:r>
  </w:p>
  <w:p w:rsidR="00632B1B" w:rsidRDefault="00FA1698">
    <w:pPr>
      <w:rPr>
        <w:rFonts w:ascii="Century Gothic" w:hAnsi="Century Gothic"/>
        <w:sz w:val="16"/>
      </w:rPr>
    </w:pPr>
    <w:r>
      <w:rPr>
        <w:rFonts w:ascii="Century Gothic" w:hAnsi="Century Gothic" w:cs="Arial"/>
        <w:color w:val="000000"/>
        <w:sz w:val="16"/>
        <w:szCs w:val="17"/>
      </w:rPr>
      <w:t>Praça Primeiro de Maio nº 110 – CEP</w:t>
    </w:r>
    <w:proofErr w:type="gramStart"/>
    <w:r>
      <w:rPr>
        <w:rFonts w:ascii="Century Gothic" w:hAnsi="Century Gothic" w:cs="Arial"/>
        <w:color w:val="000000"/>
        <w:sz w:val="16"/>
        <w:szCs w:val="17"/>
      </w:rPr>
      <w:t>.:</w:t>
    </w:r>
    <w:proofErr w:type="gramEnd"/>
    <w:r>
      <w:rPr>
        <w:rFonts w:ascii="Century Gothic" w:hAnsi="Century Gothic" w:cs="Arial"/>
        <w:color w:val="000000"/>
        <w:sz w:val="16"/>
        <w:szCs w:val="17"/>
      </w:rPr>
      <w:t xml:space="preserve"> 86.010-120 </w:t>
    </w:r>
    <w:r>
      <w:rPr>
        <w:rFonts w:ascii="Century Gothic" w:hAnsi="Century Gothic" w:cs="Arial"/>
        <w:color w:val="000000"/>
        <w:sz w:val="16"/>
        <w:szCs w:val="16"/>
      </w:rPr>
      <w:t>– Londrina</w:t>
    </w:r>
    <w:r>
      <w:rPr>
        <w:rFonts w:ascii="Century Gothic" w:hAnsi="Century Gothic" w:cs="Arial"/>
        <w:color w:val="000000"/>
        <w:sz w:val="20"/>
        <w:szCs w:val="17"/>
      </w:rPr>
      <w:t xml:space="preserve"> </w:t>
    </w:r>
    <w:r>
      <w:rPr>
        <w:rFonts w:ascii="Century Gothic" w:hAnsi="Century Gothic" w:cs="Arial"/>
        <w:color w:val="000000"/>
        <w:sz w:val="16"/>
        <w:szCs w:val="16"/>
      </w:rPr>
      <w:t>- Pr</w:t>
    </w:r>
    <w:r>
      <w:rPr>
        <w:rFonts w:ascii="Century Gothic" w:hAnsi="Century Gothic" w:cs="Arial"/>
        <w:color w:val="000000"/>
        <w:sz w:val="16"/>
        <w:szCs w:val="17"/>
      </w:rPr>
      <w:t xml:space="preserve">. </w:t>
    </w:r>
    <w:r>
      <w:rPr>
        <w:rFonts w:ascii="Century Gothic" w:hAnsi="Century Gothic"/>
        <w:sz w:val="16"/>
      </w:rPr>
      <w:t>Telefone (43)3371-6613 CEP 86010-090   Londrina  PR</w:t>
    </w:r>
  </w:p>
  <w:p w:rsidR="00632B1B" w:rsidRDefault="00FA1698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 xml:space="preserve"> e-mail: </w:t>
    </w:r>
    <w:r>
      <w:rPr>
        <w:rFonts w:ascii="Century Gothic" w:hAnsi="Century Gothic"/>
        <w:sz w:val="16"/>
        <w:u w:val="single"/>
      </w:rPr>
      <w:t>promic.cultura@londrina.pr.gov.br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A48" w:rsidRDefault="00FA1698">
      <w:r>
        <w:separator/>
      </w:r>
    </w:p>
  </w:footnote>
  <w:footnote w:type="continuationSeparator" w:id="0">
    <w:p w:rsidR="008E0A48" w:rsidRDefault="00FA16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B1B" w:rsidRDefault="00632B1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B1B" w:rsidRDefault="00FA1698">
    <w:pPr>
      <w:pStyle w:val="Cabealho"/>
      <w:jc w:val="center"/>
      <w:rPr>
        <w:rFonts w:ascii="Century Gothic" w:hAnsi="Century Gothic"/>
        <w:b/>
        <w:sz w:val="44"/>
      </w:rPr>
    </w:pPr>
    <w:r>
      <w:rPr>
        <w:rFonts w:ascii="Century Gothic" w:hAnsi="Century Gothic"/>
        <w:b/>
        <w:sz w:val="44"/>
      </w:rPr>
      <w:t xml:space="preserve">            </w:t>
    </w:r>
  </w:p>
  <w:p w:rsidR="00632B1B" w:rsidRDefault="00FA1698">
    <w:pPr>
      <w:pStyle w:val="Cabealho"/>
      <w:jc w:val="center"/>
      <w:rPr>
        <w:rFonts w:ascii="Century Gothic" w:hAnsi="Century Gothic"/>
        <w:b/>
        <w:sz w:val="44"/>
      </w:rPr>
    </w:pPr>
    <w:r>
      <w:rPr>
        <w:noProof/>
        <w:lang w:val="pt-BR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11430</wp:posOffset>
          </wp:positionH>
          <wp:positionV relativeFrom="paragraph">
            <wp:posOffset>-222250</wp:posOffset>
          </wp:positionV>
          <wp:extent cx="749300" cy="800100"/>
          <wp:effectExtent l="0" t="0" r="0" b="0"/>
          <wp:wrapTight wrapText="bothSides">
            <wp:wrapPolygon edited="0">
              <wp:start x="-800" y="0"/>
              <wp:lineTo x="-800" y="19877"/>
              <wp:lineTo x="20396" y="19877"/>
              <wp:lineTo x="20396" y="0"/>
              <wp:lineTo x="-800" y="0"/>
            </wp:wrapPolygon>
          </wp:wrapTight>
          <wp:docPr id="1" name="Imagem 1" descr="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</w:rPr>
      <w:t xml:space="preserve">      </w:t>
    </w:r>
    <w:r>
      <w:rPr>
        <w:rFonts w:ascii="Century Gothic" w:hAnsi="Century Gothic"/>
        <w:b/>
        <w:sz w:val="40"/>
      </w:rPr>
      <w:t>PREFEITURA DO MUNICÍPIO DE LONDRINA</w:t>
    </w:r>
  </w:p>
  <w:p w:rsidR="00632B1B" w:rsidRDefault="00FA1698">
    <w:pPr>
      <w:pStyle w:val="Cabealho"/>
      <w:jc w:val="center"/>
      <w:rPr>
        <w:rFonts w:ascii="Century Gothic" w:hAnsi="Century Gothic"/>
        <w:sz w:val="22"/>
      </w:rPr>
    </w:pPr>
    <w:r>
      <w:rPr>
        <w:rFonts w:ascii="Century Gothic" w:hAnsi="Century Gothic"/>
        <w:sz w:val="22"/>
      </w:rPr>
      <w:t xml:space="preserve">           ESTADO DO PARANÁ</w:t>
    </w:r>
  </w:p>
  <w:p w:rsidR="00632B1B" w:rsidRDefault="00FA1698">
    <w:pPr>
      <w:pStyle w:val="Cabealho"/>
      <w:jc w:val="center"/>
      <w:rPr>
        <w:sz w:val="22"/>
      </w:rPr>
    </w:pPr>
    <w:r>
      <w:rPr>
        <w:rFonts w:ascii="Century Gothic" w:hAnsi="Century Gothic"/>
        <w:sz w:val="22"/>
      </w:rPr>
      <w:t xml:space="preserve">          Secretaria Municipal de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B1B" w:rsidRDefault="00FA1698">
    <w:pPr>
      <w:pStyle w:val="Cabealho"/>
      <w:jc w:val="center"/>
      <w:rPr>
        <w:rFonts w:ascii="Century Gothic" w:hAnsi="Century Gothic"/>
        <w:b/>
        <w:sz w:val="44"/>
      </w:rPr>
    </w:pPr>
    <w:r>
      <w:rPr>
        <w:rFonts w:ascii="Century Gothic" w:hAnsi="Century Gothic"/>
        <w:b/>
        <w:sz w:val="44"/>
      </w:rPr>
      <w:t xml:space="preserve">            </w:t>
    </w:r>
  </w:p>
  <w:p w:rsidR="00632B1B" w:rsidRDefault="00FA1698">
    <w:pPr>
      <w:pStyle w:val="Cabealho"/>
      <w:jc w:val="center"/>
      <w:rPr>
        <w:rFonts w:ascii="Century Gothic" w:hAnsi="Century Gothic"/>
        <w:b/>
        <w:sz w:val="44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11430</wp:posOffset>
          </wp:positionH>
          <wp:positionV relativeFrom="paragraph">
            <wp:posOffset>-222250</wp:posOffset>
          </wp:positionV>
          <wp:extent cx="749300" cy="800100"/>
          <wp:effectExtent l="0" t="0" r="0" b="0"/>
          <wp:wrapTight wrapText="bothSides">
            <wp:wrapPolygon edited="0">
              <wp:start x="-800" y="0"/>
              <wp:lineTo x="-800" y="19877"/>
              <wp:lineTo x="20396" y="19877"/>
              <wp:lineTo x="20396" y="0"/>
              <wp:lineTo x="-800" y="0"/>
            </wp:wrapPolygon>
          </wp:wrapTight>
          <wp:docPr id="2" name="Imagem 1" descr="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</w:rPr>
      <w:t xml:space="preserve">      </w:t>
    </w:r>
    <w:r>
      <w:rPr>
        <w:rFonts w:ascii="Century Gothic" w:hAnsi="Century Gothic"/>
        <w:b/>
        <w:sz w:val="40"/>
      </w:rPr>
      <w:t>PREFEITURA DO MUNICÍPIO DE LONDRINA</w:t>
    </w:r>
  </w:p>
  <w:p w:rsidR="00632B1B" w:rsidRDefault="00FA1698">
    <w:pPr>
      <w:pStyle w:val="Cabealho"/>
      <w:jc w:val="center"/>
      <w:rPr>
        <w:rFonts w:ascii="Century Gothic" w:hAnsi="Century Gothic"/>
        <w:sz w:val="22"/>
      </w:rPr>
    </w:pPr>
    <w:r>
      <w:rPr>
        <w:rFonts w:ascii="Century Gothic" w:hAnsi="Century Gothic"/>
        <w:sz w:val="22"/>
      </w:rPr>
      <w:t xml:space="preserve">           ESTADO DO PARANÁ</w:t>
    </w:r>
  </w:p>
  <w:p w:rsidR="00632B1B" w:rsidRDefault="00FA1698">
    <w:pPr>
      <w:pStyle w:val="Cabealho"/>
      <w:jc w:val="center"/>
      <w:rPr>
        <w:sz w:val="22"/>
      </w:rPr>
    </w:pPr>
    <w:r>
      <w:rPr>
        <w:rFonts w:ascii="Century Gothic" w:hAnsi="Century Gothic"/>
        <w:sz w:val="22"/>
      </w:rPr>
      <w:t xml:space="preserve">          Secretaria Municipal de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A46CE"/>
    <w:multiLevelType w:val="multilevel"/>
    <w:tmpl w:val="1A0A6192"/>
    <w:lvl w:ilvl="0">
      <w:start w:val="1"/>
      <w:numFmt w:val="decimal"/>
      <w:lvlText w:val="%1-"/>
      <w:lvlJc w:val="left"/>
      <w:pPr>
        <w:tabs>
          <w:tab w:val="num" w:pos="0"/>
        </w:tabs>
        <w:ind w:left="18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20" w:hanging="180"/>
      </w:pPr>
    </w:lvl>
  </w:abstractNum>
  <w:abstractNum w:abstractNumId="1">
    <w:nsid w:val="507018E1"/>
    <w:multiLevelType w:val="multilevel"/>
    <w:tmpl w:val="5FACAA5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FDE3CC5"/>
    <w:multiLevelType w:val="multilevel"/>
    <w:tmpl w:val="316A27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B1B"/>
    <w:rsid w:val="00326A5B"/>
    <w:rsid w:val="00632B1B"/>
    <w:rsid w:val="008E0A48"/>
    <w:rsid w:val="00B1081E"/>
    <w:rsid w:val="00FA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202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5202"/>
    <w:pPr>
      <w:keepNext/>
      <w:jc w:val="center"/>
      <w:outlineLvl w:val="0"/>
    </w:pPr>
    <w:rPr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0B5202"/>
    <w:rPr>
      <w:rFonts w:ascii="Times New Roman" w:eastAsia="Times New Roman" w:hAnsi="Times New Roman" w:cs="Times New Roman"/>
      <w:color w:val="00000A"/>
      <w:sz w:val="28"/>
      <w:szCs w:val="20"/>
      <w:lang w:val="x-none" w:eastAsia="pt-BR"/>
    </w:rPr>
  </w:style>
  <w:style w:type="character" w:customStyle="1" w:styleId="CabealhoChar">
    <w:name w:val="Cabeçalho Char"/>
    <w:basedOn w:val="Fontepargpadro"/>
    <w:link w:val="Cabealho"/>
    <w:qFormat/>
    <w:rsid w:val="000B5202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qFormat/>
    <w:rsid w:val="000B5202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0B5202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0B520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B5202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B5202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B5202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0B5202"/>
    <w:rPr>
      <w:rFonts w:ascii="Times New Roman" w:eastAsia="Times New Roman" w:hAnsi="Times New Roman" w:cs="Times New Roman"/>
      <w:color w:val="00000A"/>
      <w:sz w:val="16"/>
      <w:szCs w:val="16"/>
      <w:lang w:eastAsia="pt-BR"/>
    </w:rPr>
  </w:style>
  <w:style w:type="character" w:styleId="Forte">
    <w:name w:val="Strong"/>
    <w:uiPriority w:val="22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0B5202"/>
    <w:pPr>
      <w:spacing w:after="120"/>
    </w:pPr>
    <w:rPr>
      <w:color w:val="auto"/>
      <w:lang w:val="x-none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rsid w:val="000B5202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Rodap">
    <w:name w:val="footer"/>
    <w:basedOn w:val="Normal"/>
    <w:link w:val="RodapChar"/>
    <w:rsid w:val="000B5202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Corpodetexto3">
    <w:name w:val="Body Text 3"/>
    <w:basedOn w:val="Normal"/>
    <w:link w:val="Corpodetexto3Char"/>
    <w:qFormat/>
    <w:rsid w:val="000B5202"/>
    <w:pPr>
      <w:spacing w:after="120"/>
    </w:pPr>
    <w:rPr>
      <w:color w:val="auto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0B5202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0B52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202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5202"/>
    <w:pPr>
      <w:keepNext/>
      <w:jc w:val="center"/>
      <w:outlineLvl w:val="0"/>
    </w:pPr>
    <w:rPr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0B5202"/>
    <w:rPr>
      <w:rFonts w:ascii="Times New Roman" w:eastAsia="Times New Roman" w:hAnsi="Times New Roman" w:cs="Times New Roman"/>
      <w:color w:val="00000A"/>
      <w:sz w:val="28"/>
      <w:szCs w:val="20"/>
      <w:lang w:val="x-none" w:eastAsia="pt-BR"/>
    </w:rPr>
  </w:style>
  <w:style w:type="character" w:customStyle="1" w:styleId="CabealhoChar">
    <w:name w:val="Cabeçalho Char"/>
    <w:basedOn w:val="Fontepargpadro"/>
    <w:link w:val="Cabealho"/>
    <w:qFormat/>
    <w:rsid w:val="000B5202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qFormat/>
    <w:rsid w:val="000B5202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0B5202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0B520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B5202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B5202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B5202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0B5202"/>
    <w:rPr>
      <w:rFonts w:ascii="Times New Roman" w:eastAsia="Times New Roman" w:hAnsi="Times New Roman" w:cs="Times New Roman"/>
      <w:color w:val="00000A"/>
      <w:sz w:val="16"/>
      <w:szCs w:val="16"/>
      <w:lang w:eastAsia="pt-BR"/>
    </w:rPr>
  </w:style>
  <w:style w:type="character" w:styleId="Forte">
    <w:name w:val="Strong"/>
    <w:uiPriority w:val="22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0B5202"/>
    <w:pPr>
      <w:spacing w:after="120"/>
    </w:pPr>
    <w:rPr>
      <w:color w:val="auto"/>
      <w:lang w:val="x-none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rsid w:val="000B5202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Rodap">
    <w:name w:val="footer"/>
    <w:basedOn w:val="Normal"/>
    <w:link w:val="RodapChar"/>
    <w:rsid w:val="000B5202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Corpodetexto3">
    <w:name w:val="Body Text 3"/>
    <w:basedOn w:val="Normal"/>
    <w:link w:val="Corpodetexto3Char"/>
    <w:qFormat/>
    <w:rsid w:val="000B5202"/>
    <w:pPr>
      <w:spacing w:after="120"/>
    </w:pPr>
    <w:rPr>
      <w:color w:val="auto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0B5202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0B52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3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1148</Words>
  <Characters>6202</Characters>
  <Application>Microsoft Office Word</Application>
  <DocSecurity>0</DocSecurity>
  <Lines>51</Lines>
  <Paragraphs>14</Paragraphs>
  <ScaleCrop>false</ScaleCrop>
  <Company>Hewlett-Packard Company</Company>
  <LinksUpToDate>false</LinksUpToDate>
  <CharactersWithSpaces>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Elizabeth da Silva Reis matr 137154</dc:creator>
  <dc:description/>
  <cp:lastModifiedBy>Andre Gustavo Martins  de Almeida matr 156760</cp:lastModifiedBy>
  <cp:revision>20</cp:revision>
  <cp:lastPrinted>2024-08-06T17:26:00Z</cp:lastPrinted>
  <dcterms:created xsi:type="dcterms:W3CDTF">2024-08-14T18:18:00Z</dcterms:created>
  <dcterms:modified xsi:type="dcterms:W3CDTF">2026-09-21T21:16:00Z</dcterms:modified>
  <dc:language>pt-BR</dc:language>
</cp:coreProperties>
</file>