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28" w:rsidRDefault="00333528" w:rsidP="00333528">
      <w:pPr>
        <w:jc w:val="both"/>
        <w:rPr>
          <w:b/>
        </w:rPr>
      </w:pPr>
    </w:p>
    <w:p w:rsidR="00333528" w:rsidRDefault="00333528" w:rsidP="00333528">
      <w:r w:rsidRPr="0012420A">
        <w:t>Orientações para elaboração do relatório Final “Lei Paulo Gustavo 2024”</w:t>
      </w:r>
      <w:r>
        <w:t xml:space="preserve"> - PF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33528" w:rsidTr="00901800">
        <w:tc>
          <w:tcPr>
            <w:tcW w:w="8644" w:type="dxa"/>
          </w:tcPr>
          <w:p w:rsidR="00333528" w:rsidRPr="007262E9" w:rsidRDefault="00333528" w:rsidP="00333528">
            <w:pPr>
              <w:jc w:val="both"/>
              <w:rPr>
                <w:b/>
              </w:rPr>
            </w:pPr>
            <w:r w:rsidRPr="00E63654">
              <w:rPr>
                <w:b/>
                <w:color w:val="auto"/>
              </w:rPr>
              <w:t xml:space="preserve">LINHA </w:t>
            </w:r>
            <w:r>
              <w:rPr>
                <w:b/>
                <w:color w:val="auto"/>
              </w:rPr>
              <w:t>“</w:t>
            </w:r>
            <w:r w:rsidRPr="00E63654">
              <w:rPr>
                <w:b/>
                <w:color w:val="auto"/>
              </w:rPr>
              <w:t xml:space="preserve">PRODUÇÃO DE DESENVOLVIMENTO DE PROJETO DE OBRA AUDIOVISUAL BRASILEIRA SERIADA </w:t>
            </w:r>
            <w:r>
              <w:rPr>
                <w:b/>
                <w:color w:val="auto"/>
              </w:rPr>
              <w:t>E NÃO SERIADA DE LONGA-METRAGEM”</w:t>
            </w:r>
          </w:p>
        </w:tc>
      </w:tr>
    </w:tbl>
    <w:p w:rsidR="00333528" w:rsidRDefault="00333528" w:rsidP="00333528">
      <w:pPr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33528" w:rsidTr="00901800">
        <w:tc>
          <w:tcPr>
            <w:tcW w:w="8644" w:type="dxa"/>
          </w:tcPr>
          <w:p w:rsidR="00333528" w:rsidRDefault="00F666D0" w:rsidP="006F74A5">
            <w:pPr>
              <w:jc w:val="both"/>
              <w:rPr>
                <w:b/>
              </w:rPr>
            </w:pPr>
            <w:r>
              <w:rPr>
                <w:b/>
                <w:color w:val="auto"/>
              </w:rPr>
              <w:t>O que abrange a linha</w:t>
            </w:r>
            <w:r w:rsidR="00333528" w:rsidRPr="0093079D">
              <w:rPr>
                <w:b/>
                <w:color w:val="auto"/>
              </w:rPr>
              <w:t xml:space="preserve"> “</w:t>
            </w:r>
            <w:r w:rsidR="00333528" w:rsidRPr="00C27A99">
              <w:rPr>
                <w:b/>
              </w:rPr>
              <w:t>Produção de Desenvolvimento de projeto de obra audiovisual brasileira seriada e não</w:t>
            </w:r>
            <w:r w:rsidR="00333528">
              <w:rPr>
                <w:b/>
              </w:rPr>
              <w:t xml:space="preserve"> </w:t>
            </w:r>
            <w:r w:rsidR="00333528" w:rsidRPr="00C27A99">
              <w:rPr>
                <w:b/>
              </w:rPr>
              <w:t>seriada de longa-metragem</w:t>
            </w:r>
            <w:r w:rsidR="00173BAC">
              <w:rPr>
                <w:b/>
              </w:rPr>
              <w:t>”</w:t>
            </w:r>
            <w:proofErr w:type="gramStart"/>
            <w:r w:rsidR="00DD6744">
              <w:rPr>
                <w:b/>
              </w:rPr>
              <w:t>?</w:t>
            </w:r>
            <w:r w:rsidR="00173BAC">
              <w:rPr>
                <w:b/>
              </w:rPr>
              <w:t>:</w:t>
            </w:r>
            <w:proofErr w:type="gramEnd"/>
            <w:r w:rsidR="00333528" w:rsidRPr="00C27A99">
              <w:rPr>
                <w:b/>
              </w:rPr>
              <w:t xml:space="preserve"> </w:t>
            </w:r>
          </w:p>
          <w:p w:rsidR="00333528" w:rsidRPr="006F74A5" w:rsidRDefault="00173BAC" w:rsidP="006F74A5">
            <w:pPr>
              <w:jc w:val="both"/>
              <w:rPr>
                <w:color w:val="auto"/>
              </w:rPr>
            </w:pPr>
            <w:r w:rsidRPr="006F74A5">
              <w:rPr>
                <w:color w:val="auto"/>
              </w:rPr>
              <w:t>R</w:t>
            </w:r>
            <w:r w:rsidR="00333528" w:rsidRPr="006F74A5">
              <w:rPr>
                <w:color w:val="auto"/>
              </w:rPr>
              <w:t xml:space="preserve">efere-se </w:t>
            </w:r>
            <w:proofErr w:type="gramStart"/>
            <w:r w:rsidR="00333528" w:rsidRPr="006F74A5">
              <w:rPr>
                <w:color w:val="auto"/>
              </w:rPr>
              <w:t>a</w:t>
            </w:r>
            <w:proofErr w:type="gramEnd"/>
            <w:r w:rsidR="00333528" w:rsidRPr="006F74A5">
              <w:rPr>
                <w:color w:val="auto"/>
              </w:rPr>
              <w:t xml:space="preserve"> concessão de recursos para produção da bíblia e roteiro para produção de filme do gênero ficção ou animação,  sem necessidade de teaser; ou desenvolvimento de jogo eletrônico, com entrega do protótipo.</w:t>
            </w:r>
          </w:p>
          <w:p w:rsidR="00333528" w:rsidRDefault="00333528" w:rsidP="006F74A5">
            <w:pPr>
              <w:jc w:val="both"/>
              <w:rPr>
                <w:b/>
              </w:rPr>
            </w:pPr>
          </w:p>
          <w:p w:rsidR="00333528" w:rsidRDefault="00333528" w:rsidP="006F74A5">
            <w:pPr>
              <w:jc w:val="both"/>
              <w:rPr>
                <w:b/>
              </w:rPr>
            </w:pPr>
            <w:r w:rsidRPr="003F7355">
              <w:rPr>
                <w:b/>
              </w:rPr>
              <w:t xml:space="preserve">O que será considerado "entrega final" dos projetos na </w:t>
            </w:r>
            <w:r w:rsidR="00F666D0">
              <w:rPr>
                <w:b/>
                <w:color w:val="auto"/>
              </w:rPr>
              <w:t>linha</w:t>
            </w:r>
            <w:r w:rsidR="00F666D0" w:rsidRPr="003F7355">
              <w:rPr>
                <w:b/>
              </w:rPr>
              <w:t xml:space="preserve"> </w:t>
            </w:r>
            <w:r w:rsidR="00F666D0">
              <w:rPr>
                <w:b/>
              </w:rPr>
              <w:t>"</w:t>
            </w:r>
            <w:bookmarkStart w:id="0" w:name="_GoBack"/>
            <w:bookmarkEnd w:id="0"/>
            <w:r w:rsidRPr="00C27A99">
              <w:rPr>
                <w:b/>
              </w:rPr>
              <w:t>Produção de Desenvolvimento de projeto de obra audiovisual brasileira seriada e não</w:t>
            </w:r>
            <w:r>
              <w:rPr>
                <w:b/>
              </w:rPr>
              <w:t xml:space="preserve"> </w:t>
            </w:r>
            <w:r w:rsidRPr="00C27A99">
              <w:rPr>
                <w:b/>
              </w:rPr>
              <w:t>seriada de longa-metragem</w:t>
            </w:r>
            <w:r w:rsidR="00330A8B">
              <w:rPr>
                <w:b/>
              </w:rPr>
              <w:t>”</w:t>
            </w:r>
            <w:r w:rsidR="00DD6744">
              <w:rPr>
                <w:b/>
              </w:rPr>
              <w:t xml:space="preserve">? </w:t>
            </w:r>
            <w:r w:rsidR="00330A8B">
              <w:rPr>
                <w:b/>
              </w:rPr>
              <w:t>:</w:t>
            </w:r>
          </w:p>
          <w:p w:rsidR="006F74A5" w:rsidRDefault="00333528" w:rsidP="006F74A5">
            <w:pPr>
              <w:jc w:val="both"/>
              <w:rPr>
                <w:color w:val="auto"/>
              </w:rPr>
            </w:pPr>
            <w:r w:rsidRPr="003F7355">
              <w:t xml:space="preserve"> </w:t>
            </w:r>
            <w:r w:rsidR="00330A8B" w:rsidRPr="006F74A5">
              <w:rPr>
                <w:color w:val="auto"/>
              </w:rPr>
              <w:t xml:space="preserve">- </w:t>
            </w:r>
            <w:r w:rsidRPr="006F74A5">
              <w:rPr>
                <w:color w:val="auto"/>
              </w:rPr>
              <w:t xml:space="preserve">Relatório de Execução do Objeto, os objetivos alcançados e os resultados, </w:t>
            </w:r>
          </w:p>
          <w:p w:rsidR="006F74A5" w:rsidRDefault="006F74A5" w:rsidP="006F74A5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proofErr w:type="gramStart"/>
            <w:r w:rsidR="00333528" w:rsidRPr="006F74A5">
              <w:rPr>
                <w:color w:val="auto"/>
              </w:rPr>
              <w:t>descrevendo</w:t>
            </w:r>
            <w:proofErr w:type="gramEnd"/>
            <w:r w:rsidR="00333528" w:rsidRPr="006F74A5">
              <w:rPr>
                <w:color w:val="auto"/>
              </w:rPr>
              <w:t xml:space="preserve"> as etapas e fases da realização, com o roteiro em anexo como PDF </w:t>
            </w:r>
          </w:p>
          <w:p w:rsidR="00333528" w:rsidRPr="006F74A5" w:rsidRDefault="006F74A5" w:rsidP="006F74A5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proofErr w:type="gramStart"/>
            <w:r w:rsidR="00333528" w:rsidRPr="006F74A5">
              <w:rPr>
                <w:color w:val="auto"/>
              </w:rPr>
              <w:t>pesquisável</w:t>
            </w:r>
            <w:proofErr w:type="gramEnd"/>
            <w:r w:rsidR="00333528" w:rsidRPr="006F74A5">
              <w:rPr>
                <w:color w:val="auto"/>
              </w:rPr>
              <w:t>.</w:t>
            </w:r>
          </w:p>
          <w:p w:rsidR="00333528" w:rsidRPr="003F7355" w:rsidRDefault="00333528" w:rsidP="006F74A5">
            <w:pPr>
              <w:jc w:val="both"/>
              <w:rPr>
                <w:b/>
              </w:rPr>
            </w:pPr>
          </w:p>
          <w:p w:rsidR="00333528" w:rsidRPr="003F7355" w:rsidRDefault="00333528" w:rsidP="006F74A5">
            <w:pPr>
              <w:jc w:val="both"/>
            </w:pPr>
            <w:r w:rsidRPr="003F7355">
              <w:t>COMPROVAÇÕES</w:t>
            </w:r>
          </w:p>
          <w:p w:rsidR="006F74A5" w:rsidRPr="006F74A5" w:rsidRDefault="006F74A5" w:rsidP="006F74A5">
            <w:pPr>
              <w:jc w:val="both"/>
              <w:rPr>
                <w:color w:val="auto"/>
              </w:rPr>
            </w:pPr>
            <w:r w:rsidRPr="006F74A5">
              <w:rPr>
                <w:color w:val="auto"/>
              </w:rPr>
              <w:t xml:space="preserve">- </w:t>
            </w:r>
            <w:r w:rsidR="00333528" w:rsidRPr="006F74A5">
              <w:rPr>
                <w:color w:val="auto"/>
              </w:rPr>
              <w:t xml:space="preserve">01 (uma) cópia do roteiro produzido e finalizada mídia física em HD externo ou pen </w:t>
            </w:r>
          </w:p>
          <w:p w:rsidR="00333528" w:rsidRPr="006F74A5" w:rsidRDefault="006F74A5" w:rsidP="006F74A5">
            <w:pPr>
              <w:jc w:val="both"/>
              <w:rPr>
                <w:color w:val="auto"/>
              </w:rPr>
            </w:pPr>
            <w:r w:rsidRPr="006F74A5">
              <w:rPr>
                <w:color w:val="auto"/>
              </w:rPr>
              <w:t xml:space="preserve">  </w:t>
            </w:r>
            <w:proofErr w:type="gramStart"/>
            <w:r w:rsidR="00333528" w:rsidRPr="006F74A5">
              <w:rPr>
                <w:color w:val="auto"/>
              </w:rPr>
              <w:t>drive</w:t>
            </w:r>
            <w:proofErr w:type="gramEnd"/>
            <w:r w:rsidR="00333528" w:rsidRPr="006F74A5">
              <w:rPr>
                <w:color w:val="auto"/>
              </w:rPr>
              <w:t>, em formato PDF pesquisável;</w:t>
            </w:r>
          </w:p>
          <w:p w:rsidR="00333528" w:rsidRPr="006F74A5" w:rsidRDefault="006F74A5" w:rsidP="006F74A5">
            <w:pPr>
              <w:jc w:val="both"/>
              <w:rPr>
                <w:color w:val="auto"/>
              </w:rPr>
            </w:pPr>
            <w:r w:rsidRPr="006F74A5">
              <w:rPr>
                <w:color w:val="auto"/>
              </w:rPr>
              <w:t xml:space="preserve">- </w:t>
            </w:r>
            <w:r w:rsidR="00934108">
              <w:rPr>
                <w:color w:val="auto"/>
              </w:rPr>
              <w:t>Comprovação de execução da</w:t>
            </w:r>
            <w:r w:rsidR="00333528" w:rsidRPr="006F74A5">
              <w:rPr>
                <w:color w:val="auto"/>
              </w:rPr>
              <w:t xml:space="preserve"> contrapartida proposta.</w:t>
            </w:r>
          </w:p>
          <w:p w:rsidR="00333528" w:rsidRDefault="00333528" w:rsidP="006F74A5">
            <w:pPr>
              <w:jc w:val="both"/>
              <w:rPr>
                <w:b/>
              </w:rPr>
            </w:pPr>
          </w:p>
        </w:tc>
      </w:tr>
    </w:tbl>
    <w:p w:rsidR="00333528" w:rsidRDefault="00333528" w:rsidP="00333528">
      <w:pPr>
        <w:jc w:val="both"/>
        <w:rPr>
          <w:color w:val="0070C0"/>
        </w:rPr>
      </w:pPr>
    </w:p>
    <w:p w:rsidR="00333528" w:rsidRDefault="00333528" w:rsidP="00333528">
      <w:pPr>
        <w:rPr>
          <w:sz w:val="20"/>
          <w:szCs w:val="20"/>
        </w:rPr>
      </w:pPr>
    </w:p>
    <w:p w:rsidR="006F74A5" w:rsidRDefault="006F74A5" w:rsidP="006F74A5">
      <w:pPr>
        <w:pStyle w:val="Ttulo1"/>
        <w:widowControl w:val="0"/>
        <w:pBdr>
          <w:top w:val="single" w:sz="4" w:space="1" w:color="00000A"/>
          <w:left w:val="single" w:sz="4" w:space="31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>
        <w:rPr>
          <w:rFonts w:ascii="Arial" w:hAnsi="Arial" w:cs="Arial"/>
          <w:smallCaps/>
          <w:szCs w:val="28"/>
          <w:lang w:val="pt-BR"/>
        </w:rPr>
        <w:t xml:space="preserve"> - PF 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6F74A5" w:rsidRDefault="006F74A5" w:rsidP="006F74A5">
      <w:pPr>
        <w:rPr>
          <w:sz w:val="20"/>
          <w:szCs w:val="20"/>
        </w:rPr>
      </w:pPr>
    </w:p>
    <w:p w:rsidR="006F74A5" w:rsidRDefault="006F74A5" w:rsidP="006F74A5">
      <w:pPr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932" w:type="dxa"/>
        <w:tblInd w:w="-6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1025"/>
        <w:gridCol w:w="1405"/>
        <w:gridCol w:w="854"/>
        <w:gridCol w:w="3544"/>
        <w:gridCol w:w="9"/>
      </w:tblGrid>
      <w:tr w:rsidR="006F74A5" w:rsidTr="006F74A5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6F74A5" w:rsidRPr="00BD4455" w:rsidRDefault="006F74A5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6F74A5" w:rsidTr="006F74A5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6F74A5" w:rsidRDefault="006F74A5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6F74A5" w:rsidRPr="00BD4455" w:rsidTr="006F74A5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6F74A5" w:rsidRPr="00BD4455" w:rsidRDefault="006F74A5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74A5" w:rsidTr="006F74A5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2C1F53" w:rsidRDefault="006F74A5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6F74A5" w:rsidTr="006F74A5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Default="006F74A5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6F74A5" w:rsidRPr="00BD4455" w:rsidTr="006F74A5">
        <w:trPr>
          <w:gridAfter w:val="1"/>
          <w:wAfter w:w="9" w:type="dxa"/>
          <w:cantSplit/>
        </w:trPr>
        <w:tc>
          <w:tcPr>
            <w:tcW w:w="55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3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F74A5" w:rsidRPr="00BD4455" w:rsidTr="006F74A5">
        <w:trPr>
          <w:gridAfter w:val="1"/>
          <w:wAfter w:w="9" w:type="dxa"/>
          <w:cantSplit/>
        </w:trPr>
        <w:tc>
          <w:tcPr>
            <w:tcW w:w="3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F74A5" w:rsidRPr="00BD4455" w:rsidTr="006F74A5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74A5" w:rsidRPr="00BD4455" w:rsidRDefault="006F74A5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333528" w:rsidRPr="006F74A5" w:rsidTr="006F74A5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3528" w:rsidRPr="00A83BF2" w:rsidRDefault="00333528" w:rsidP="00901800">
            <w:pPr>
              <w:ind w:right="-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3BF2">
              <w:rPr>
                <w:rFonts w:ascii="Arial" w:hAnsi="Arial" w:cs="Arial"/>
                <w:b/>
                <w:color w:val="auto"/>
                <w:sz w:val="20"/>
                <w:szCs w:val="20"/>
              </w:rPr>
              <w:t>Modalidade de Incentivo Cultural</w:t>
            </w:r>
            <w:r w:rsidRPr="00A83BF2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B01E76" w:rsidRPr="00A83BF2">
              <w:rPr>
                <w:rFonts w:ascii="Arial" w:hAnsi="Arial" w:cs="Arial"/>
                <w:color w:val="auto"/>
                <w:sz w:val="20"/>
                <w:szCs w:val="20"/>
              </w:rPr>
              <w:t>Bolsa Cultural -</w:t>
            </w:r>
            <w:proofErr w:type="gramStart"/>
            <w:r w:rsidR="00B01E76" w:rsidRPr="00A83BF2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gramEnd"/>
            <w:r w:rsidR="00B01E76" w:rsidRPr="00A83BF2">
              <w:rPr>
                <w:rFonts w:ascii="Arial" w:hAnsi="Arial" w:cs="Arial"/>
                <w:b/>
                <w:color w:val="auto"/>
                <w:sz w:val="20"/>
                <w:szCs w:val="20"/>
              </w:rPr>
              <w:t>Categoria:</w:t>
            </w:r>
            <w:r w:rsidR="00B01E76" w:rsidRPr="00A83BF2">
              <w:rPr>
                <w:rFonts w:ascii="Arial" w:hAnsi="Arial" w:cs="Arial"/>
                <w:color w:val="auto"/>
                <w:sz w:val="20"/>
                <w:szCs w:val="20"/>
              </w:rPr>
              <w:t xml:space="preserve"> Produção </w:t>
            </w:r>
            <w:r w:rsidRPr="00A83BF2">
              <w:rPr>
                <w:rFonts w:ascii="Arial" w:hAnsi="Arial" w:cs="Arial"/>
                <w:color w:val="auto"/>
                <w:sz w:val="20"/>
                <w:szCs w:val="20"/>
              </w:rPr>
              <w:t xml:space="preserve"> Audiovisual</w:t>
            </w:r>
          </w:p>
        </w:tc>
      </w:tr>
      <w:tr w:rsidR="00333528" w:rsidRPr="006F74A5" w:rsidTr="006F74A5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3528" w:rsidRPr="00A83BF2" w:rsidRDefault="00333528" w:rsidP="00333528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83BF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Linha: </w:t>
            </w:r>
            <w:r w:rsidRPr="00A83BF2">
              <w:rPr>
                <w:rFonts w:ascii="Arial" w:hAnsi="Arial" w:cs="Arial"/>
                <w:color w:val="auto"/>
                <w:sz w:val="20"/>
                <w:szCs w:val="20"/>
              </w:rPr>
              <w:t>Produção de Desenv</w:t>
            </w:r>
            <w:r w:rsidR="00484E6D" w:rsidRPr="00A83BF2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A83BF2">
              <w:rPr>
                <w:rFonts w:ascii="Arial" w:hAnsi="Arial" w:cs="Arial"/>
                <w:color w:val="auto"/>
                <w:sz w:val="20"/>
                <w:szCs w:val="20"/>
              </w:rPr>
              <w:t>lvimento de Projeto de Obra Audiovisual Brasileira Seriada e Não Seriada de Longa-metragem: Gênero -</w:t>
            </w:r>
            <w:proofErr w:type="gramStart"/>
            <w:r w:rsidRPr="00A83BF2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gramEnd"/>
            <w:r w:rsidRPr="00A83BF2">
              <w:rPr>
                <w:rFonts w:ascii="Arial" w:hAnsi="Arial" w:cs="Arial"/>
                <w:color w:val="auto"/>
                <w:sz w:val="20"/>
                <w:szCs w:val="20"/>
              </w:rPr>
              <w:t>Ficção (   ) ou Animação (   ) ou Desenvolvimento de Jogo Eletrônico</w:t>
            </w:r>
            <w:r w:rsidRPr="00A83BF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(  );  </w:t>
            </w:r>
          </w:p>
        </w:tc>
      </w:tr>
      <w:tr w:rsidR="00333528" w:rsidRPr="006F74A5" w:rsidTr="006F74A5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3528" w:rsidRPr="006F74A5" w:rsidRDefault="0033352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6F74A5">
              <w:rPr>
                <w:rFonts w:ascii="Arial" w:hAnsi="Arial" w:cs="Arial"/>
                <w:b/>
                <w:sz w:val="20"/>
                <w:szCs w:val="20"/>
              </w:rPr>
              <w:t xml:space="preserve">Valor do </w:t>
            </w:r>
            <w:r w:rsidRPr="006F74A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Projeto Cultural:  </w:t>
            </w:r>
          </w:p>
        </w:tc>
      </w:tr>
      <w:tr w:rsidR="00333528" w:rsidRPr="006F74A5" w:rsidTr="006F74A5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333528" w:rsidRPr="006F74A5" w:rsidRDefault="0033352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6F74A5">
              <w:rPr>
                <w:rFonts w:ascii="Arial" w:hAnsi="Arial" w:cs="Arial"/>
                <w:b/>
                <w:sz w:val="20"/>
                <w:szCs w:val="20"/>
              </w:rPr>
              <w:t>Período de vigência do Projeto Cultural: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3528" w:rsidRPr="006F74A5" w:rsidRDefault="0033352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6F74A5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333528" w:rsidRPr="006F74A5" w:rsidTr="006F74A5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333528" w:rsidRPr="006F74A5" w:rsidRDefault="0033352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74A5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Prorrogação (quando for o caso):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3528" w:rsidRPr="006F74A5" w:rsidRDefault="0033352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F74A5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333528" w:rsidRDefault="00333528" w:rsidP="00333528">
      <w:pPr>
        <w:jc w:val="both"/>
        <w:rPr>
          <w:sz w:val="20"/>
          <w:szCs w:val="20"/>
        </w:rPr>
      </w:pPr>
    </w:p>
    <w:p w:rsidR="00333528" w:rsidRDefault="00333528" w:rsidP="0033352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333528" w:rsidTr="006F74A5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1 - RESUMO DO PROJETO</w:t>
            </w:r>
          </w:p>
        </w:tc>
      </w:tr>
      <w:tr w:rsidR="00333528" w:rsidTr="006F74A5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3 - INDICAÇÃO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(</w:t>
            </w:r>
            <w:r>
              <w:rPr>
                <w:rFonts w:ascii="Arial" w:hAnsi="Arial" w:cs="Arial"/>
                <w:sz w:val="20"/>
                <w:szCs w:val="20"/>
              </w:rPr>
              <w:t>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0" w:type="dxa"/>
        <w:tblInd w:w="-6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333528" w:rsidTr="006F74A5">
        <w:trPr>
          <w:trHeight w:val="199"/>
        </w:trPr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4 - INDICAR (se for o caso) AS MUDANÇAS OCORRIDAS DURANTE A EXECUÇÃO DO PROJETO,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APROVADAS PELA COMISSÃO DE AVALIAÇÃO DE PROJETOS OU SECRETARIA MUNICIPAL DE CULTURA (prorrogações de prazo de vigência, mudanças de pessoal, equipe, local, etc.) - anexar os documentos de solicitação e aprovação à prestação de contas.</w:t>
            </w:r>
          </w:p>
        </w:tc>
      </w:tr>
      <w:tr w:rsidR="00333528" w:rsidTr="006F74A5"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Style w:val="Tabelacomgrade"/>
        <w:tblW w:w="9923" w:type="dxa"/>
        <w:tblInd w:w="-636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946"/>
        <w:gridCol w:w="2977"/>
      </w:tblGrid>
      <w:tr w:rsidR="00333528" w:rsidTr="006F74A5">
        <w:trPr>
          <w:trHeight w:val="301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:rsidR="00333528" w:rsidRDefault="00333528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 </w:t>
            </w:r>
          </w:p>
        </w:tc>
      </w:tr>
      <w:tr w:rsidR="00333528" w:rsidTr="006F74A5">
        <w:trPr>
          <w:trHeight w:val="301"/>
        </w:trPr>
        <w:tc>
          <w:tcPr>
            <w:tcW w:w="6946" w:type="dxa"/>
            <w:shd w:val="clear" w:color="auto" w:fill="auto"/>
          </w:tcPr>
          <w:p w:rsidR="00333528" w:rsidRDefault="0033352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333528" w:rsidRDefault="0033352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333528" w:rsidTr="006F74A5">
        <w:trPr>
          <w:trHeight w:hRule="exact" w:val="301"/>
        </w:trPr>
        <w:tc>
          <w:tcPr>
            <w:tcW w:w="6946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333528" w:rsidTr="006F74A5">
        <w:trPr>
          <w:trHeight w:hRule="exact" w:val="301"/>
        </w:trPr>
        <w:tc>
          <w:tcPr>
            <w:tcW w:w="6946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333528" w:rsidTr="006F74A5">
        <w:trPr>
          <w:trHeight w:hRule="exact" w:val="301"/>
        </w:trPr>
        <w:tc>
          <w:tcPr>
            <w:tcW w:w="6946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333528" w:rsidTr="006F74A5">
        <w:trPr>
          <w:trHeight w:hRule="exact" w:val="301"/>
        </w:trPr>
        <w:tc>
          <w:tcPr>
            <w:tcW w:w="6946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33528" w:rsidRDefault="0033352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923" w:type="dxa"/>
        <w:tblInd w:w="-6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279"/>
        <w:gridCol w:w="684"/>
        <w:gridCol w:w="1391"/>
        <w:gridCol w:w="1098"/>
        <w:gridCol w:w="219"/>
        <w:gridCol w:w="274"/>
        <w:gridCol w:w="756"/>
        <w:gridCol w:w="1004"/>
        <w:gridCol w:w="999"/>
        <w:gridCol w:w="1125"/>
      </w:tblGrid>
      <w:tr w:rsidR="00333528" w:rsidTr="006F74A5"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333528" w:rsidTr="006F74A5">
        <w:trPr>
          <w:trHeight w:val="1247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Título da Atividade</w:t>
            </w:r>
          </w:p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 de realização</w:t>
            </w:r>
          </w:p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Período de realização / Datas 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legenda abaixo)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Realizado</w:t>
            </w:r>
          </w:p>
        </w:tc>
      </w:tr>
      <w:tr w:rsidR="00333528" w:rsidTr="006F74A5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pré-produção</w:t>
            </w: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produção</w:t>
            </w: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pós-produção</w:t>
            </w: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3528" w:rsidRDefault="0033352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315"/>
        </w:trPr>
        <w:tc>
          <w:tcPr>
            <w:tcW w:w="20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Pr="009C0896" w:rsidRDefault="00333528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  </w:t>
            </w:r>
            <w:r w:rsidRPr="009C0896">
              <w:rPr>
                <w:rFonts w:ascii="Verdana" w:hAnsi="Verdana"/>
                <w:bCs/>
                <w:color w:val="000000"/>
                <w:sz w:val="16"/>
                <w:szCs w:val="16"/>
              </w:rPr>
              <w:t>Perfil Etário do Público Alvo:</w:t>
            </w: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333528" w:rsidTr="006F74A5">
        <w:trPr>
          <w:trHeight w:val="315"/>
        </w:trPr>
        <w:tc>
          <w:tcPr>
            <w:tcW w:w="20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33528" w:rsidRDefault="0033352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33528" w:rsidRDefault="0033352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33528" w:rsidRDefault="0033352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333528" w:rsidRDefault="0033352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33528" w:rsidRDefault="0033352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33528" w:rsidRDefault="0033352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33528" w:rsidTr="006F74A5">
        <w:trPr>
          <w:trHeight w:val="595"/>
        </w:trPr>
        <w:tc>
          <w:tcPr>
            <w:tcW w:w="3057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333528" w:rsidRDefault="00333528" w:rsidP="00901800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6866" w:type="dxa"/>
            <w:gridSpan w:val="8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333528" w:rsidRDefault="00333528" w:rsidP="00901800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333528" w:rsidTr="006F74A5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333528" w:rsidTr="006F74A5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333528" w:rsidTr="006F74A5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8 - MEDIDAS DE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333528" w:rsidTr="006F74A5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ATIVIDADES DESENVOLVIDAS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CB71B3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CB71B3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 E AVALIAÇÃO DAS ETAPAS E METAS DO PROJETO ALCANÇADAS NO PERÍODO. (Demonstrando como o projeto colaborou para o desenvolvimento de conteúdos, qualificação do artista e circulação de processos culturais, impactos gerados nos beneficiários, de acordo com o estudo e pesquisa aprovado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CB71B3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CB71B3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 FINAL (Quantitativo e qualitativo)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CB71B3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CB71B3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CB71B3" w:rsidTr="00657A59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CB71B3" w:rsidRDefault="00CB71B3" w:rsidP="00CB71B3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13 -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 QUANTIDADE DE PÚBLICO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B71B3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B71B3" w:rsidRDefault="00CB71B3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B71B3" w:rsidRDefault="00CB71B3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CB71B3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B71B3" w:rsidRDefault="00CB71B3" w:rsidP="00657A59">
            <w:r>
              <w:t>Essa quantidade de público foi atingida? Se não, qual a razão?</w:t>
            </w:r>
          </w:p>
          <w:p w:rsidR="00CB71B3" w:rsidRDefault="00CB71B3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1B3" w:rsidRDefault="00CB71B3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6919F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919F3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 das ações do projeto</w:t>
            </w: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333528" w:rsidTr="006F74A5">
        <w:trPr>
          <w:trHeight w:val="497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37E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5637E" w:rsidRDefault="00CB71B3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65637E">
              <w:rPr>
                <w:rFonts w:ascii="Arial" w:hAnsi="Arial" w:cs="Arial"/>
                <w:b/>
                <w:sz w:val="20"/>
                <w:szCs w:val="20"/>
              </w:rPr>
              <w:t xml:space="preserve">) Aplicação das logomarcas da Secretaria Municipal de Cultura e Ministério da Cultura/ Lei Paulo Gustavo e indicação de </w:t>
            </w:r>
            <w:r w:rsidR="0065637E">
              <w:rPr>
                <w:rFonts w:ascii="Arial" w:hAnsi="Arial" w:cs="Arial"/>
                <w:sz w:val="20"/>
                <w:szCs w:val="20"/>
              </w:rPr>
              <w:t>classificação etária.</w:t>
            </w:r>
          </w:p>
          <w:p w:rsidR="0065637E" w:rsidRDefault="0065637E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(Obs. Anexar junto aos documentos comprobatórios exemplares das peças de divulgação produzidas pelo projeto comprovando a adequada aplicação da logomarca e 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65637E" w:rsidRDefault="0065637E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528" w:rsidTr="006F74A5">
        <w:trPr>
          <w:trHeight w:val="500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33528" w:rsidRDefault="00333528" w:rsidP="00333528">
      <w:pPr>
        <w:rPr>
          <w:sz w:val="20"/>
          <w:szCs w:val="20"/>
        </w:rPr>
      </w:pPr>
    </w:p>
    <w:p w:rsidR="00333528" w:rsidRDefault="00333528" w:rsidP="0033352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2546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6919F3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333528" w:rsidRDefault="00333528" w:rsidP="00901800">
            <w:pPr>
              <w:pStyle w:val="Corpodetexto"/>
              <w:spacing w:after="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</w:t>
            </w:r>
          </w:p>
          <w:p w:rsidR="00333528" w:rsidRDefault="00333528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333528" w:rsidRPr="00DA4337" w:rsidRDefault="0033352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333528" w:rsidRPr="00DA4337" w:rsidRDefault="0033352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pessoas beneficiadas pelo projeto ;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mídias sociais relacionados à execução  e divulgação do projeto);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prints</w:t>
            </w:r>
            <w:proofErr w:type="spellEnd"/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telas para atividades desenvolvidas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(registro das atividades, número de visualizações, interações,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>).  (obs.: para dados coletados da internet é importante indicar a data do acesso às informações);</w:t>
            </w:r>
          </w:p>
          <w:p w:rsidR="00333528" w:rsidRPr="00DA4337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de divulgação do projeto </w:t>
            </w:r>
            <w:r>
              <w:rPr>
                <w:rFonts w:ascii="Arial" w:hAnsi="Arial" w:cs="Arial"/>
                <w:sz w:val="18"/>
                <w:szCs w:val="18"/>
              </w:rPr>
              <w:t>demo</w:t>
            </w:r>
            <w:r w:rsidRPr="00DA4337">
              <w:rPr>
                <w:rFonts w:ascii="Arial" w:hAnsi="Arial" w:cs="Arial"/>
                <w:sz w:val="18"/>
                <w:szCs w:val="18"/>
              </w:rPr>
              <w:t>strando a correta aplicação da logomarca da secretaria municipal de cultura;</w:t>
            </w:r>
          </w:p>
          <w:p w:rsidR="00333528" w:rsidRDefault="0033352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 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33528" w:rsidRDefault="0033352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333528" w:rsidRDefault="0033352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33528" w:rsidRDefault="0033352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333528" w:rsidRDefault="0033352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333528" w:rsidRDefault="0033352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333528" w:rsidRDefault="0033352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333528" w:rsidRDefault="0033352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333528" w:rsidRDefault="0033352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333528" w:rsidRDefault="0033352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333528" w:rsidRPr="00C90241" w:rsidRDefault="0033352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333528" w:rsidRDefault="0033352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3528" w:rsidRDefault="00333528" w:rsidP="00333528">
      <w:pPr>
        <w:jc w:val="both"/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333528" w:rsidTr="006F74A5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33528" w:rsidRDefault="0033352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16 - DECLARAÇÃO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DO BOLSISTA</w:t>
            </w:r>
          </w:p>
        </w:tc>
      </w:tr>
      <w:tr w:rsidR="00333528" w:rsidTr="006F74A5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33528" w:rsidRDefault="00333528" w:rsidP="00901800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aplicação dos recursos foi feita para o cumprimento do objeto do Edital </w:t>
            </w:r>
            <w:r w:rsidRPr="0047176D">
              <w:rPr>
                <w:rFonts w:ascii="Arial" w:hAnsi="Arial" w:cs="Arial"/>
                <w:color w:val="auto"/>
                <w:sz w:val="20"/>
                <w:szCs w:val="20"/>
              </w:rPr>
              <w:t xml:space="preserve">de Seleção de Projetos </w:t>
            </w:r>
            <w:r w:rsidRPr="00E3609F">
              <w:rPr>
                <w:rFonts w:ascii="Arial" w:hAnsi="Arial" w:cs="Arial"/>
                <w:color w:val="auto"/>
                <w:sz w:val="20"/>
                <w:szCs w:val="20"/>
              </w:rPr>
              <w:t xml:space="preserve">da Lei Paulo Gustavo </w:t>
            </w:r>
            <w:r>
              <w:rPr>
                <w:rFonts w:ascii="Arial" w:hAnsi="Arial" w:cs="Arial"/>
                <w:sz w:val="20"/>
                <w:szCs w:val="20"/>
              </w:rPr>
              <w:t>e de acordo com o projeto selecionado pela Comissão Julgadora, responsabilizando-me pelas informações contidas neste relatório.</w:t>
            </w: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33528" w:rsidRDefault="0033352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 /___/___                                  </w:t>
            </w:r>
          </w:p>
          <w:p w:rsidR="00333528" w:rsidRDefault="0033352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     Local                                                                                         Assinatura do Bolsista </w:t>
            </w:r>
          </w:p>
        </w:tc>
      </w:tr>
    </w:tbl>
    <w:p w:rsidR="00333528" w:rsidRDefault="00333528" w:rsidP="00333528"/>
    <w:p w:rsidR="00333528" w:rsidRPr="00010C6C" w:rsidRDefault="00333528" w:rsidP="00333528"/>
    <w:p w:rsidR="00333528" w:rsidRDefault="00333528" w:rsidP="00333528"/>
    <w:p w:rsidR="002C746B" w:rsidRDefault="002C746B"/>
    <w:sectPr w:rsidR="002C746B" w:rsidSect="008038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D8C" w:rsidRDefault="006F74A5">
      <w:r>
        <w:separator/>
      </w:r>
    </w:p>
  </w:endnote>
  <w:endnote w:type="continuationSeparator" w:id="0">
    <w:p w:rsidR="00F62D8C" w:rsidRDefault="006F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E3609F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B767EF" w:rsidRDefault="00E3609F"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–</w:t>
    </w:r>
    <w:r>
      <w:rPr>
        <w:rFonts w:ascii="Century Gothic" w:hAnsi="Century Gothic" w:cs="Arial"/>
        <w:color w:val="000000"/>
        <w:sz w:val="16"/>
        <w:szCs w:val="16"/>
      </w:rPr>
      <w:t xml:space="preserve">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86010-090 - Londrina  PR</w:t>
    </w:r>
  </w:p>
  <w:p w:rsidR="00B767EF" w:rsidRDefault="00E3609F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D8C" w:rsidRDefault="006F74A5">
      <w:r>
        <w:separator/>
      </w:r>
    </w:p>
  </w:footnote>
  <w:footnote w:type="continuationSeparator" w:id="0">
    <w:p w:rsidR="00F62D8C" w:rsidRDefault="006F7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E3609F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B767EF" w:rsidRDefault="00E3609F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3FFD1E92" wp14:editId="6C8A92F0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B767EF" w:rsidRDefault="00E3609F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767EF" w:rsidRDefault="00E3609F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5084"/>
    <w:multiLevelType w:val="multilevel"/>
    <w:tmpl w:val="5762D0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28"/>
    <w:rsid w:val="00173BAC"/>
    <w:rsid w:val="002C746B"/>
    <w:rsid w:val="00330A8B"/>
    <w:rsid w:val="00333528"/>
    <w:rsid w:val="003D5599"/>
    <w:rsid w:val="003E4D5D"/>
    <w:rsid w:val="00484E6D"/>
    <w:rsid w:val="00637BD3"/>
    <w:rsid w:val="0065637E"/>
    <w:rsid w:val="006919F3"/>
    <w:rsid w:val="006F74A5"/>
    <w:rsid w:val="00934108"/>
    <w:rsid w:val="00A83BF2"/>
    <w:rsid w:val="00B01E76"/>
    <w:rsid w:val="00CB71B3"/>
    <w:rsid w:val="00DD6744"/>
    <w:rsid w:val="00E3609F"/>
    <w:rsid w:val="00F62D8C"/>
    <w:rsid w:val="00F6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2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74A5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3352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33352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33352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33352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33352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33352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33352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33352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33528"/>
    <w:pPr>
      <w:ind w:left="720"/>
      <w:contextualSpacing/>
    </w:pPr>
  </w:style>
  <w:style w:type="table" w:styleId="Tabelacomgrade">
    <w:name w:val="Table Grid"/>
    <w:basedOn w:val="Tabelanormal"/>
    <w:uiPriority w:val="59"/>
    <w:rsid w:val="0033352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6F74A5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2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74A5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3352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33352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33352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33352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33352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33352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33352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33352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33352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33528"/>
    <w:pPr>
      <w:ind w:left="720"/>
      <w:contextualSpacing/>
    </w:pPr>
  </w:style>
  <w:style w:type="table" w:styleId="Tabelacomgrade">
    <w:name w:val="Table Grid"/>
    <w:basedOn w:val="Tabelanormal"/>
    <w:uiPriority w:val="59"/>
    <w:rsid w:val="0033352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6F74A5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1132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14</cp:revision>
  <cp:lastPrinted>2024-08-06T17:41:00Z</cp:lastPrinted>
  <dcterms:created xsi:type="dcterms:W3CDTF">2024-05-21T16:02:00Z</dcterms:created>
  <dcterms:modified xsi:type="dcterms:W3CDTF">2024-08-15T17:23:00Z</dcterms:modified>
</cp:coreProperties>
</file>