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2E" w:rsidRDefault="00A54B2E" w:rsidP="00A54B2E">
      <w:pPr>
        <w:jc w:val="both"/>
        <w:rPr>
          <w:b/>
        </w:rPr>
      </w:pPr>
    </w:p>
    <w:p w:rsidR="00A54B2E" w:rsidRDefault="00A54B2E" w:rsidP="00A13713">
      <w:pPr>
        <w:jc w:val="center"/>
      </w:pPr>
      <w:r w:rsidRPr="0012420A">
        <w:t>Orientações para elaboração do relatório Final “Lei Paulo Gustavo 2024”</w:t>
      </w:r>
      <w:r w:rsidR="008672CA"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54B2E" w:rsidTr="008746BE">
        <w:tc>
          <w:tcPr>
            <w:tcW w:w="8644" w:type="dxa"/>
          </w:tcPr>
          <w:p w:rsidR="00A54B2E" w:rsidRPr="007262E9" w:rsidRDefault="00A54B2E" w:rsidP="00A1371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63654">
              <w:rPr>
                <w:b/>
                <w:color w:val="auto"/>
              </w:rPr>
              <w:t>LINHA “PROCUÇÃO DE VIDEOCLIPES E OUTROS FORMATOS DE PRODUÇÃO AUDIOVISUAL”</w:t>
            </w:r>
          </w:p>
        </w:tc>
      </w:tr>
    </w:tbl>
    <w:p w:rsidR="00A54B2E" w:rsidRDefault="00A54B2E" w:rsidP="00A54B2E">
      <w:pPr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54B2E" w:rsidTr="00A54B2E">
        <w:tc>
          <w:tcPr>
            <w:tcW w:w="8644" w:type="dxa"/>
          </w:tcPr>
          <w:p w:rsidR="008A00CA" w:rsidRPr="00E63654" w:rsidRDefault="008A00CA" w:rsidP="008A00CA">
            <w:pPr>
              <w:jc w:val="both"/>
              <w:rPr>
                <w:b/>
                <w:color w:val="auto"/>
              </w:rPr>
            </w:pPr>
            <w:proofErr w:type="gramStart"/>
            <w:r w:rsidRPr="00E63654">
              <w:rPr>
                <w:b/>
                <w:color w:val="auto"/>
              </w:rPr>
              <w:t xml:space="preserve">O que abrange a </w:t>
            </w:r>
            <w:r w:rsidR="00EA3BB3">
              <w:rPr>
                <w:b/>
                <w:color w:val="auto"/>
              </w:rPr>
              <w:t>linha</w:t>
            </w:r>
            <w:r w:rsidR="00EA3BB3" w:rsidRPr="00E63654">
              <w:rPr>
                <w:b/>
                <w:color w:val="auto"/>
              </w:rPr>
              <w:t xml:space="preserve"> </w:t>
            </w:r>
            <w:r w:rsidRPr="00E63654">
              <w:rPr>
                <w:b/>
                <w:color w:val="auto"/>
              </w:rPr>
              <w:t>“</w:t>
            </w:r>
            <w:proofErr w:type="spellStart"/>
            <w:r w:rsidRPr="00E63654">
              <w:rPr>
                <w:b/>
                <w:color w:val="auto"/>
              </w:rPr>
              <w:t>procução</w:t>
            </w:r>
            <w:proofErr w:type="spellEnd"/>
            <w:r w:rsidRPr="00E63654">
              <w:rPr>
                <w:b/>
                <w:color w:val="auto"/>
              </w:rPr>
              <w:t xml:space="preserve"> de videoclipes e outros formatos de produção audiovisual” ”</w:t>
            </w:r>
            <w:proofErr w:type="gramEnd"/>
            <w:r w:rsidRPr="00E63654">
              <w:rPr>
                <w:b/>
                <w:color w:val="auto"/>
              </w:rPr>
              <w:t xml:space="preserve"> conforme o edital  chamamento público para fomento à execução de aç</w:t>
            </w:r>
            <w:r w:rsidR="00C855C0">
              <w:rPr>
                <w:b/>
                <w:color w:val="auto"/>
              </w:rPr>
              <w:t>ões culturais lei P</w:t>
            </w:r>
            <w:r>
              <w:rPr>
                <w:b/>
                <w:color w:val="auto"/>
              </w:rPr>
              <w:t>aulo Gustavo</w:t>
            </w:r>
            <w:r w:rsidR="00613816">
              <w:rPr>
                <w:b/>
                <w:color w:val="auto"/>
              </w:rPr>
              <w:t>?</w:t>
            </w:r>
            <w:r>
              <w:rPr>
                <w:b/>
                <w:color w:val="auto"/>
              </w:rPr>
              <w:t>:</w:t>
            </w:r>
            <w:r w:rsidRPr="00E63654">
              <w:rPr>
                <w:b/>
                <w:color w:val="auto"/>
              </w:rPr>
              <w:t xml:space="preserve"> </w:t>
            </w:r>
          </w:p>
          <w:p w:rsidR="008A00CA" w:rsidRPr="00A13713" w:rsidRDefault="008A00CA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>A modalidade</w:t>
            </w:r>
            <w:r w:rsidR="00E13031" w:rsidRPr="00A13713">
              <w:rPr>
                <w:color w:val="auto"/>
              </w:rPr>
              <w:t xml:space="preserve"> “produção de videoclipes e outros formatos</w:t>
            </w:r>
            <w:r w:rsidRPr="00A13713">
              <w:rPr>
                <w:color w:val="auto"/>
              </w:rPr>
              <w:t xml:space="preserve">” refere-se </w:t>
            </w:r>
            <w:proofErr w:type="gramStart"/>
            <w:r w:rsidRPr="00A13713">
              <w:rPr>
                <w:color w:val="auto"/>
              </w:rPr>
              <w:t>a</w:t>
            </w:r>
            <w:proofErr w:type="gramEnd"/>
            <w:r w:rsidRPr="00A13713">
              <w:rPr>
                <w:color w:val="auto"/>
              </w:rPr>
              <w:t xml:space="preserve"> produção de obra com as seguintes características: a obra deverá ter duração de 3 a 6 minutos, incluindo as produzidas a partir de celulares. O fomento à produção de videoclipes e outros formatos envolve o suporte para a criação e produção de vídeos.</w:t>
            </w:r>
          </w:p>
          <w:p w:rsidR="00A54B2E" w:rsidRDefault="00A54B2E" w:rsidP="00A54B2E">
            <w:pPr>
              <w:jc w:val="both"/>
              <w:rPr>
                <w:b/>
              </w:rPr>
            </w:pPr>
          </w:p>
          <w:p w:rsidR="008A00CA" w:rsidRPr="00E8667E" w:rsidRDefault="008A00CA" w:rsidP="008A00CA">
            <w:pPr>
              <w:jc w:val="both"/>
              <w:rPr>
                <w:b/>
                <w:color w:val="auto"/>
              </w:rPr>
            </w:pPr>
            <w:r w:rsidRPr="00E8667E">
              <w:rPr>
                <w:color w:val="auto"/>
              </w:rPr>
              <w:t xml:space="preserve">O que será considerado "entrega final" dos projetos na </w:t>
            </w:r>
            <w:r w:rsidR="00EA3BB3">
              <w:rPr>
                <w:b/>
                <w:color w:val="auto"/>
              </w:rPr>
              <w:t>linha</w:t>
            </w:r>
            <w:r w:rsidR="00EA3BB3">
              <w:rPr>
                <w:b/>
                <w:color w:val="auto"/>
              </w:rPr>
              <w:t xml:space="preserve"> </w:t>
            </w:r>
            <w:r w:rsidRPr="00E8667E">
              <w:rPr>
                <w:color w:val="auto"/>
              </w:rPr>
              <w:t>"</w:t>
            </w:r>
            <w:bookmarkStart w:id="0" w:name="_GoBack"/>
            <w:bookmarkEnd w:id="0"/>
            <w:r w:rsidRPr="00E8667E">
              <w:rPr>
                <w:b/>
                <w:color w:val="auto"/>
              </w:rPr>
              <w:t>produção de videoclipes e outros for</w:t>
            </w:r>
            <w:r>
              <w:rPr>
                <w:b/>
                <w:color w:val="auto"/>
              </w:rPr>
              <w:t>matos de produção audiovisual”</w:t>
            </w:r>
            <w:r w:rsidR="00613816">
              <w:rPr>
                <w:b/>
                <w:color w:val="auto"/>
              </w:rPr>
              <w:t xml:space="preserve">? </w:t>
            </w:r>
          </w:p>
          <w:p w:rsidR="00A13713" w:rsidRPr="00A13713" w:rsidRDefault="008A00CA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 </w:t>
            </w:r>
            <w:r w:rsidR="00A13713" w:rsidRPr="00A13713">
              <w:rPr>
                <w:color w:val="auto"/>
              </w:rPr>
              <w:t xml:space="preserve">- </w:t>
            </w:r>
            <w:r w:rsidRPr="00A13713">
              <w:rPr>
                <w:color w:val="auto"/>
              </w:rPr>
              <w:t xml:space="preserve">Relatório de Execução do Objeto, os objetivos alcançados e os resultados, </w:t>
            </w:r>
          </w:p>
          <w:p w:rsidR="008A00CA" w:rsidRPr="00A13713" w:rsidRDefault="00A13713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   </w:t>
            </w:r>
            <w:proofErr w:type="gramStart"/>
            <w:r w:rsidR="008A00CA" w:rsidRPr="00A13713">
              <w:rPr>
                <w:color w:val="auto"/>
              </w:rPr>
              <w:t>descrevendo</w:t>
            </w:r>
            <w:proofErr w:type="gramEnd"/>
            <w:r w:rsidR="008A00CA" w:rsidRPr="00A13713">
              <w:rPr>
                <w:color w:val="auto"/>
              </w:rPr>
              <w:t xml:space="preserve"> as etapas e fases da realização;</w:t>
            </w:r>
          </w:p>
          <w:p w:rsidR="008A00CA" w:rsidRDefault="008A00CA" w:rsidP="008A00CA">
            <w:pPr>
              <w:jc w:val="both"/>
              <w:rPr>
                <w:color w:val="0070C0"/>
              </w:rPr>
            </w:pPr>
          </w:p>
          <w:p w:rsidR="008A00CA" w:rsidRPr="00E8667E" w:rsidRDefault="008A00CA" w:rsidP="008A00CA">
            <w:pPr>
              <w:jc w:val="both"/>
              <w:rPr>
                <w:color w:val="auto"/>
              </w:rPr>
            </w:pPr>
            <w:r w:rsidRPr="00E8667E">
              <w:rPr>
                <w:color w:val="auto"/>
              </w:rPr>
              <w:t>COMPROVAÇÕES</w:t>
            </w:r>
          </w:p>
          <w:p w:rsidR="00A13713" w:rsidRPr="00A13713" w:rsidRDefault="006104E8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- </w:t>
            </w:r>
            <w:r w:rsidR="008A00CA" w:rsidRPr="00A13713">
              <w:rPr>
                <w:color w:val="auto"/>
              </w:rPr>
              <w:t xml:space="preserve">01 (uma) cópia da obra audiovisual finalizada em mídia física em HD externo ou pen </w:t>
            </w:r>
          </w:p>
          <w:p w:rsidR="00A13713" w:rsidRPr="00A13713" w:rsidRDefault="00A13713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  </w:t>
            </w:r>
            <w:proofErr w:type="gramStart"/>
            <w:r w:rsidR="008A00CA" w:rsidRPr="00A13713">
              <w:rPr>
                <w:color w:val="auto"/>
              </w:rPr>
              <w:t>drive</w:t>
            </w:r>
            <w:proofErr w:type="gramEnd"/>
            <w:r w:rsidR="008A00CA" w:rsidRPr="00A13713">
              <w:rPr>
                <w:color w:val="auto"/>
              </w:rPr>
              <w:t xml:space="preserve">, em formato digital alta-definição, atendendo os requisitos de acessibilidade do </w:t>
            </w:r>
          </w:p>
          <w:p w:rsidR="008A00CA" w:rsidRPr="00A13713" w:rsidRDefault="00A13713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  </w:t>
            </w:r>
            <w:proofErr w:type="gramStart"/>
            <w:r w:rsidR="00597DCD">
              <w:rPr>
                <w:color w:val="auto"/>
              </w:rPr>
              <w:t>edital</w:t>
            </w:r>
            <w:proofErr w:type="gramEnd"/>
            <w:r w:rsidR="00597DCD">
              <w:rPr>
                <w:color w:val="auto"/>
              </w:rPr>
              <w:t xml:space="preserve"> de inscrição (</w:t>
            </w:r>
            <w:r w:rsidR="008A00CA" w:rsidRPr="00A13713">
              <w:rPr>
                <w:color w:val="auto"/>
              </w:rPr>
              <w:t>legendas</w:t>
            </w:r>
            <w:r w:rsidR="00597DCD">
              <w:rPr>
                <w:color w:val="auto"/>
              </w:rPr>
              <w:t>, legendagem descritiva, LIBRAS e</w:t>
            </w:r>
            <w:r w:rsidR="008A00CA" w:rsidRPr="00A13713">
              <w:rPr>
                <w:color w:val="auto"/>
              </w:rPr>
              <w:t xml:space="preserve"> </w:t>
            </w:r>
            <w:proofErr w:type="spellStart"/>
            <w:r w:rsidR="008A00CA" w:rsidRPr="00A13713">
              <w:rPr>
                <w:color w:val="auto"/>
              </w:rPr>
              <w:t>Audiodescrição</w:t>
            </w:r>
            <w:proofErr w:type="spellEnd"/>
            <w:r w:rsidR="008A00CA" w:rsidRPr="00A13713">
              <w:rPr>
                <w:color w:val="auto"/>
              </w:rPr>
              <w:t>)</w:t>
            </w:r>
            <w:r w:rsidR="00597DCD">
              <w:rPr>
                <w:color w:val="auto"/>
              </w:rPr>
              <w:t>;</w:t>
            </w:r>
            <w:r w:rsidR="008A00CA" w:rsidRPr="00A13713">
              <w:rPr>
                <w:color w:val="auto"/>
              </w:rPr>
              <w:t xml:space="preserve"> </w:t>
            </w:r>
          </w:p>
          <w:p w:rsidR="00A13713" w:rsidRPr="00A13713" w:rsidRDefault="006104E8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- </w:t>
            </w:r>
            <w:r w:rsidR="008A00CA" w:rsidRPr="00A13713">
              <w:rPr>
                <w:color w:val="auto"/>
              </w:rPr>
              <w:t>01 link de acesso ao produto audiovisual, caso a</w:t>
            </w:r>
            <w:proofErr w:type="gramStart"/>
            <w:r w:rsidR="008A00CA" w:rsidRPr="00A13713">
              <w:rPr>
                <w:color w:val="auto"/>
              </w:rPr>
              <w:t xml:space="preserve">  </w:t>
            </w:r>
            <w:proofErr w:type="gramEnd"/>
            <w:r w:rsidR="008A00CA" w:rsidRPr="00A13713">
              <w:rPr>
                <w:color w:val="auto"/>
              </w:rPr>
              <w:t xml:space="preserve">obra  esteja disponibilizada na </w:t>
            </w:r>
          </w:p>
          <w:p w:rsidR="008A00CA" w:rsidRPr="00A13713" w:rsidRDefault="00A13713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  </w:t>
            </w:r>
            <w:r w:rsidR="008A00CA" w:rsidRPr="00A13713">
              <w:rPr>
                <w:color w:val="auto"/>
              </w:rPr>
              <w:t>Internet (Incluso no relatório). Não dis</w:t>
            </w:r>
            <w:r w:rsidR="006104E8" w:rsidRPr="00A13713">
              <w:rPr>
                <w:color w:val="auto"/>
              </w:rPr>
              <w:t>pensa a entrega da mídia física;</w:t>
            </w:r>
          </w:p>
          <w:p w:rsidR="008A00CA" w:rsidRPr="00A13713" w:rsidRDefault="00A13713" w:rsidP="008A00CA">
            <w:pPr>
              <w:jc w:val="both"/>
              <w:rPr>
                <w:color w:val="auto"/>
              </w:rPr>
            </w:pPr>
            <w:r w:rsidRPr="00A13713">
              <w:rPr>
                <w:color w:val="auto"/>
              </w:rPr>
              <w:t xml:space="preserve">- </w:t>
            </w:r>
            <w:r w:rsidR="00613816">
              <w:rPr>
                <w:color w:val="auto"/>
              </w:rPr>
              <w:t>Comprovação de execução da</w:t>
            </w:r>
            <w:r w:rsidR="008A00CA" w:rsidRPr="00A13713">
              <w:rPr>
                <w:color w:val="auto"/>
              </w:rPr>
              <w:t xml:space="preserve"> contrapartida proposta</w:t>
            </w:r>
            <w:r w:rsidR="006104E8" w:rsidRPr="00A13713">
              <w:rPr>
                <w:color w:val="auto"/>
              </w:rPr>
              <w:t>;</w:t>
            </w:r>
          </w:p>
          <w:p w:rsidR="008A00CA" w:rsidRDefault="008A00CA" w:rsidP="00A54B2E">
            <w:pPr>
              <w:jc w:val="both"/>
              <w:rPr>
                <w:b/>
              </w:rPr>
            </w:pPr>
          </w:p>
        </w:tc>
      </w:tr>
    </w:tbl>
    <w:p w:rsidR="00A54B2E" w:rsidRDefault="00A54B2E" w:rsidP="00A54B2E">
      <w:pPr>
        <w:jc w:val="both"/>
        <w:rPr>
          <w:color w:val="0070C0"/>
        </w:rPr>
      </w:pPr>
    </w:p>
    <w:p w:rsidR="00A54B2E" w:rsidRDefault="00A54B2E" w:rsidP="00A54B2E">
      <w:pPr>
        <w:jc w:val="both"/>
        <w:rPr>
          <w:b/>
        </w:rPr>
      </w:pPr>
    </w:p>
    <w:p w:rsidR="001B5C7F" w:rsidRDefault="001B5C7F" w:rsidP="001B5C7F">
      <w:pPr>
        <w:pStyle w:val="Ttulo1"/>
        <w:widowControl w:val="0"/>
        <w:pBdr>
          <w:top w:val="single" w:sz="4" w:space="1" w:color="00000A"/>
          <w:left w:val="single" w:sz="4" w:space="31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>
        <w:rPr>
          <w:rFonts w:ascii="Arial" w:hAnsi="Arial" w:cs="Arial"/>
          <w:smallCaps/>
          <w:szCs w:val="28"/>
          <w:lang w:val="pt-BR"/>
        </w:rPr>
        <w:t xml:space="preserve"> - PF 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A54B2E" w:rsidRDefault="00A54B2E" w:rsidP="00A54B2E">
      <w:pPr>
        <w:rPr>
          <w:sz w:val="20"/>
          <w:szCs w:val="20"/>
        </w:rPr>
      </w:pPr>
    </w:p>
    <w:tbl>
      <w:tblPr>
        <w:tblW w:w="9932" w:type="dxa"/>
        <w:tblInd w:w="-6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1025"/>
        <w:gridCol w:w="1405"/>
        <w:gridCol w:w="854"/>
        <w:gridCol w:w="3544"/>
        <w:gridCol w:w="9"/>
      </w:tblGrid>
      <w:tr w:rsidR="00FA2F78" w:rsidTr="00FA2F78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FA2F78" w:rsidRPr="00BD4455" w:rsidRDefault="00FA2F7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FA2F78" w:rsidTr="00FA2F78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FA2F78" w:rsidRDefault="00FA2F7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FA2F78" w:rsidRPr="00BD4455" w:rsidTr="00FA2F78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FA2F78" w:rsidRPr="00BD4455" w:rsidRDefault="00FA2F7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2F78" w:rsidTr="00FA2F78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2C1F53" w:rsidRDefault="00FA2F78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FA2F78" w:rsidTr="00FA2F78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Default="00FA2F78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FA2F78" w:rsidRPr="00BD4455" w:rsidTr="00FA2F78">
        <w:trPr>
          <w:gridAfter w:val="1"/>
          <w:wAfter w:w="9" w:type="dxa"/>
          <w:cantSplit/>
        </w:trPr>
        <w:tc>
          <w:tcPr>
            <w:tcW w:w="55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3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2F78" w:rsidRPr="00BD4455" w:rsidTr="00FA2F78">
        <w:trPr>
          <w:gridAfter w:val="1"/>
          <w:wAfter w:w="9" w:type="dxa"/>
          <w:cantSplit/>
        </w:trPr>
        <w:tc>
          <w:tcPr>
            <w:tcW w:w="3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A2F78" w:rsidRPr="00BD4455" w:rsidTr="00FA2F78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BD4455" w:rsidRDefault="00FA2F7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FA2F78" w:rsidRPr="006F74A5" w:rsidTr="00FA2F78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A2F78" w:rsidRPr="007D6A6B" w:rsidRDefault="00FA2F78" w:rsidP="007D6A6B">
            <w:pPr>
              <w:ind w:right="-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6A6B">
              <w:rPr>
                <w:rFonts w:ascii="Arial" w:hAnsi="Arial" w:cs="Arial"/>
                <w:b/>
                <w:color w:val="auto"/>
                <w:sz w:val="20"/>
                <w:szCs w:val="20"/>
              </w:rPr>
              <w:t>Modalidade de Incentivo Cultural:</w:t>
            </w:r>
            <w:r w:rsidR="007D6A6B"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 Bolsa Cultural -</w:t>
            </w:r>
            <w:proofErr w:type="gramStart"/>
            <w:r w:rsidR="007D6A6B"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proofErr w:type="gramEnd"/>
            <w:r w:rsidR="007D6A6B" w:rsidRPr="007D6A6B">
              <w:rPr>
                <w:rFonts w:ascii="Arial" w:hAnsi="Arial" w:cs="Arial"/>
                <w:b/>
                <w:color w:val="auto"/>
                <w:sz w:val="20"/>
                <w:szCs w:val="20"/>
              </w:rPr>
              <w:t>Categoria:</w:t>
            </w:r>
            <w:r w:rsidR="007D6A6B"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 Produção</w:t>
            </w:r>
            <w:r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 Audiovisual</w:t>
            </w:r>
          </w:p>
        </w:tc>
      </w:tr>
      <w:tr w:rsidR="00A54B2E" w:rsidTr="00FA2F78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4B2E" w:rsidRPr="007D6A6B" w:rsidRDefault="00A54B2E" w:rsidP="005043B5">
            <w:pPr>
              <w:ind w:right="-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6A6B">
              <w:rPr>
                <w:rFonts w:ascii="Arial" w:hAnsi="Arial" w:cs="Arial"/>
                <w:b/>
                <w:color w:val="auto"/>
                <w:sz w:val="20"/>
                <w:szCs w:val="20"/>
              </w:rPr>
              <w:t>Linha</w:t>
            </w:r>
            <w:r w:rsidR="00DA04EB" w:rsidRPr="007D6A6B">
              <w:rPr>
                <w:rFonts w:ascii="Arial" w:hAnsi="Arial" w:cs="Arial"/>
                <w:b/>
                <w:color w:val="auto"/>
                <w:sz w:val="20"/>
                <w:szCs w:val="20"/>
              </w:rPr>
              <w:t>:</w:t>
            </w:r>
            <w:r w:rsidR="00DA04EB"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5043B5" w:rsidRPr="007D6A6B">
              <w:rPr>
                <w:rFonts w:ascii="Arial" w:hAnsi="Arial" w:cs="Arial"/>
                <w:color w:val="auto"/>
                <w:sz w:val="20"/>
                <w:szCs w:val="20"/>
              </w:rPr>
              <w:t>Produção Videoclipe e Outros Formatos:</w:t>
            </w:r>
            <w:r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 Videoclipe </w:t>
            </w:r>
            <w:proofErr w:type="gramStart"/>
            <w:r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(   </w:t>
            </w:r>
            <w:proofErr w:type="gramEnd"/>
            <w:r w:rsidRPr="007D6A6B">
              <w:rPr>
                <w:rFonts w:ascii="Arial" w:hAnsi="Arial" w:cs="Arial"/>
                <w:color w:val="auto"/>
                <w:sz w:val="20"/>
                <w:szCs w:val="20"/>
              </w:rPr>
              <w:t xml:space="preserve">) ou outros  Formatos (   );  </w:t>
            </w:r>
          </w:p>
        </w:tc>
      </w:tr>
      <w:tr w:rsidR="00A54B2E" w:rsidRPr="00FA2F78" w:rsidTr="00FA2F78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4B2E" w:rsidRPr="00FA2F78" w:rsidRDefault="00A54B2E" w:rsidP="008746BE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FA2F78">
              <w:rPr>
                <w:rFonts w:ascii="Arial" w:hAnsi="Arial" w:cs="Arial"/>
                <w:b/>
                <w:sz w:val="20"/>
                <w:szCs w:val="20"/>
              </w:rPr>
              <w:t xml:space="preserve">Valor do </w:t>
            </w:r>
            <w:r w:rsidRPr="00FA2F7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Projeto Cultural:  </w:t>
            </w:r>
          </w:p>
        </w:tc>
      </w:tr>
      <w:tr w:rsidR="00A54B2E" w:rsidRPr="00FA2F78" w:rsidTr="00FA2F78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A54B2E" w:rsidRPr="00FA2F78" w:rsidRDefault="00A54B2E" w:rsidP="008746BE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FA2F78">
              <w:rPr>
                <w:rFonts w:ascii="Arial" w:hAnsi="Arial" w:cs="Arial"/>
                <w:b/>
                <w:sz w:val="20"/>
                <w:szCs w:val="20"/>
              </w:rPr>
              <w:lastRenderedPageBreak/>
              <w:t>Período de vigência do Projeto Cultural: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4B2E" w:rsidRPr="00FA2F78" w:rsidRDefault="00A54B2E" w:rsidP="008746BE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FA2F7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A54B2E" w:rsidRPr="00FA2F78" w:rsidTr="00FA2F78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A54B2E" w:rsidRPr="00FA2F78" w:rsidRDefault="00A54B2E" w:rsidP="008746BE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2F7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4B2E" w:rsidRPr="00FA2F78" w:rsidRDefault="00A54B2E" w:rsidP="008746BE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A2F7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A54B2E" w:rsidRDefault="00A54B2E" w:rsidP="00A54B2E">
      <w:pPr>
        <w:jc w:val="both"/>
        <w:rPr>
          <w:sz w:val="20"/>
          <w:szCs w:val="20"/>
        </w:rPr>
      </w:pPr>
    </w:p>
    <w:p w:rsidR="00A54B2E" w:rsidRDefault="00A54B2E" w:rsidP="00A54B2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A54B2E" w:rsidTr="00FA2F78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A54B2E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1 - RESUMO DO PROJETO</w:t>
            </w:r>
          </w:p>
        </w:tc>
      </w:tr>
      <w:tr w:rsidR="00A54B2E" w:rsidTr="00FA2F78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A54B2E" w:rsidRDefault="005D0A61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54B2E">
              <w:rPr>
                <w:rFonts w:ascii="Arial" w:hAnsi="Arial" w:cs="Arial"/>
                <w:b/>
                <w:sz w:val="20"/>
                <w:szCs w:val="20"/>
              </w:rPr>
              <w:t xml:space="preserve"> - INDICAÇÃO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(</w:t>
            </w:r>
            <w:r w:rsidR="00A54B2E">
              <w:rPr>
                <w:rFonts w:ascii="Arial" w:hAnsi="Arial" w:cs="Arial"/>
                <w:sz w:val="20"/>
                <w:szCs w:val="20"/>
              </w:rPr>
              <w:t>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0" w:type="dxa"/>
        <w:tblInd w:w="-6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A54B2E" w:rsidTr="00FA2F78">
        <w:trPr>
          <w:trHeight w:val="199"/>
        </w:trPr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5D0A61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3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(se for o caso) AS MUDANÇAS OCORRIDAS DURANTE A EXECUÇÃO DO PROJETO,</w:t>
            </w:r>
            <w:proofErr w:type="gramStart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APROVADAS PELA COMISSÃO DE AVALIAÇÃO DE PROJETOS OU SECRETARIA MUNICIPAL DE CULTURA (prorrogações de prazo de vigência, mudanças de pessoal, equipe, local, etc.) - anexar os documentos de solicitação e aprovação à prestação de contas.</w:t>
            </w:r>
          </w:p>
        </w:tc>
      </w:tr>
      <w:tr w:rsidR="00A54B2E" w:rsidTr="00FA2F78"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Style w:val="Tabelacomgrade"/>
        <w:tblW w:w="9923" w:type="dxa"/>
        <w:tblInd w:w="-636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946"/>
        <w:gridCol w:w="2977"/>
      </w:tblGrid>
      <w:tr w:rsidR="00A54B2E" w:rsidTr="00FA2F78">
        <w:trPr>
          <w:trHeight w:val="301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:rsidR="00A54B2E" w:rsidRDefault="005D0A61" w:rsidP="008746BE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A54B2E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- EQUIPE</w:t>
            </w:r>
            <w:proofErr w:type="gramEnd"/>
            <w:r w:rsidR="00A54B2E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 </w:t>
            </w:r>
          </w:p>
        </w:tc>
      </w:tr>
      <w:tr w:rsidR="00A54B2E" w:rsidTr="00FA2F78">
        <w:trPr>
          <w:trHeight w:val="301"/>
        </w:trPr>
        <w:tc>
          <w:tcPr>
            <w:tcW w:w="6946" w:type="dxa"/>
            <w:shd w:val="clear" w:color="auto" w:fill="auto"/>
          </w:tcPr>
          <w:p w:rsidR="00A54B2E" w:rsidRDefault="00A54B2E" w:rsidP="008746BE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A54B2E" w:rsidRDefault="00A54B2E" w:rsidP="008746BE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A54B2E" w:rsidTr="00FA2F78">
        <w:trPr>
          <w:trHeight w:hRule="exact" w:val="301"/>
        </w:trPr>
        <w:tc>
          <w:tcPr>
            <w:tcW w:w="6946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A54B2E" w:rsidTr="00FA2F78">
        <w:trPr>
          <w:trHeight w:hRule="exact" w:val="301"/>
        </w:trPr>
        <w:tc>
          <w:tcPr>
            <w:tcW w:w="6946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A54B2E" w:rsidTr="00FA2F78">
        <w:trPr>
          <w:trHeight w:hRule="exact" w:val="301"/>
        </w:trPr>
        <w:tc>
          <w:tcPr>
            <w:tcW w:w="6946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A54B2E" w:rsidTr="00FA2F78">
        <w:trPr>
          <w:trHeight w:hRule="exact" w:val="301"/>
        </w:trPr>
        <w:tc>
          <w:tcPr>
            <w:tcW w:w="6946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A54B2E" w:rsidRDefault="00A54B2E" w:rsidP="008746BE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923" w:type="dxa"/>
        <w:tblInd w:w="-6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279"/>
        <w:gridCol w:w="684"/>
        <w:gridCol w:w="1391"/>
        <w:gridCol w:w="1098"/>
        <w:gridCol w:w="219"/>
        <w:gridCol w:w="274"/>
        <w:gridCol w:w="756"/>
        <w:gridCol w:w="1004"/>
        <w:gridCol w:w="999"/>
        <w:gridCol w:w="1125"/>
      </w:tblGrid>
      <w:tr w:rsidR="00A54B2E" w:rsidTr="00FA2F78"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A54B2E" w:rsidRDefault="005D0A61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ATIVIDADES DESENVOLVIDAS, PERÍODO, LOCAL, QUANTIDADE E PERFIL DE PÚBLICO</w:t>
            </w:r>
            <w:proofErr w:type="gramStart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A54B2E" w:rsidTr="00FA2F78">
        <w:trPr>
          <w:trHeight w:val="1247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Título da Atividade</w:t>
            </w:r>
          </w:p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 de realização</w:t>
            </w:r>
          </w:p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Período de realização / Datas 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legenda abaixo)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Realizado</w:t>
            </w:r>
          </w:p>
        </w:tc>
      </w:tr>
      <w:tr w:rsidR="00A54B2E" w:rsidTr="00FA2F78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pré-produção</w:t>
            </w: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produção</w:t>
            </w: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pós-produção</w:t>
            </w: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4B2E" w:rsidRDefault="00A54B2E" w:rsidP="008746BE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315"/>
        </w:trPr>
        <w:tc>
          <w:tcPr>
            <w:tcW w:w="20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Pr="009C0896" w:rsidRDefault="00A54B2E" w:rsidP="008746BE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  </w:t>
            </w:r>
            <w:r w:rsidRPr="009C0896">
              <w:rPr>
                <w:rFonts w:ascii="Verdana" w:hAnsi="Verdana"/>
                <w:bCs/>
                <w:color w:val="000000"/>
                <w:sz w:val="16"/>
                <w:szCs w:val="16"/>
              </w:rPr>
              <w:t>Perfil Etário do Público Alvo:</w:t>
            </w: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A54B2E" w:rsidTr="00FA2F78">
        <w:trPr>
          <w:trHeight w:val="315"/>
        </w:trPr>
        <w:tc>
          <w:tcPr>
            <w:tcW w:w="20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54B2E" w:rsidRDefault="00A54B2E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54B2E" w:rsidRDefault="00A54B2E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54B2E" w:rsidRDefault="00A54B2E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54B2E" w:rsidRDefault="00A54B2E" w:rsidP="008746BE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54B2E" w:rsidRDefault="00A54B2E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A54B2E" w:rsidRDefault="00A54B2E" w:rsidP="008746BE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A54B2E" w:rsidTr="00FA2F78">
        <w:trPr>
          <w:trHeight w:val="595"/>
        </w:trPr>
        <w:tc>
          <w:tcPr>
            <w:tcW w:w="3057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A54B2E" w:rsidRDefault="00A54B2E" w:rsidP="008746BE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6866" w:type="dxa"/>
            <w:gridSpan w:val="8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A54B2E" w:rsidRDefault="00A54B2E" w:rsidP="008746BE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A54B2E" w:rsidTr="00FA2F78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A54B2E" w:rsidRDefault="005D0A61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DESCRIÇÃO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A54B2E" w:rsidTr="00FA2F78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A54B2E" w:rsidTr="00FA2F78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A54B2E" w:rsidRDefault="005D0A61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MEDIDAS DE</w:t>
            </w:r>
            <w:proofErr w:type="gramStart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A54B2E" w:rsidTr="00FA2F78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5D0A61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8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ATIVIDADES DESENVOLVIDAS </w:t>
            </w:r>
            <w:r w:rsidR="00A54B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5D0A61" w:rsidP="008746BE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6247D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 E AVALIAÇÃO DAS ETAPAS E METAS DO PROJETO ALCANÇADAS NO PERÍODO. (Demonstrando como o projeto colaborou para o desenvolvimento de conteúdos, qualificação do artista e circulação de processos culturais, impactos gerados nos beneficiários, de acordo com o estudo e pesquisa aprovado</w:t>
            </w:r>
            <w:proofErr w:type="gramStart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A54B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5D0A61" w:rsidP="006247D6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6247D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 FINAL (Quantitativo e qualitativo)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5D0A61" w:rsidP="006247D6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6247D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CONTRAPARTIDA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6247D6" w:rsidRDefault="006247D6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6247D6" w:rsidTr="00657A59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6247D6" w:rsidRPr="003441FD" w:rsidRDefault="006247D6" w:rsidP="00657A59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12 - AVALIAÇÃO QUANTO A QUANTIDADE DE </w:t>
            </w:r>
            <w:r w:rsidRPr="003441F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PÚBLICO</w:t>
            </w:r>
            <w:proofErr w:type="gramStart"/>
            <w:r w:rsidRPr="003441F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Pr="003441F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End"/>
            <w:r w:rsidRPr="003441FD">
              <w:rPr>
                <w:rFonts w:ascii="Arial" w:hAnsi="Arial" w:cs="Arial"/>
                <w:b/>
                <w:sz w:val="20"/>
                <w:szCs w:val="20"/>
                <w:lang w:val="pt-BR"/>
              </w:rPr>
              <w:t>DAS EXIBIÇÕES</w:t>
            </w:r>
          </w:p>
        </w:tc>
      </w:tr>
      <w:tr w:rsidR="006247D6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247D6" w:rsidRDefault="006247D6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247D6" w:rsidRDefault="006247D6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6247D6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247D6" w:rsidRDefault="006247D6" w:rsidP="00657A59">
            <w:r>
              <w:lastRenderedPageBreak/>
              <w:t>Essa quantidade de público foi atingida? Se não, qual a razão?</w:t>
            </w:r>
          </w:p>
          <w:p w:rsidR="006247D6" w:rsidRDefault="006247D6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47D6" w:rsidRDefault="006247D6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5D0A61" w:rsidP="006247D6">
            <w:pPr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247D6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54B2E"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 w:rsidR="00A54B2E">
              <w:rPr>
                <w:rFonts w:ascii="Arial" w:hAnsi="Arial" w:cs="Arial"/>
                <w:b/>
                <w:sz w:val="20"/>
                <w:szCs w:val="20"/>
              </w:rPr>
              <w:t xml:space="preserve"> DO PROJETO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 das ações do projeto</w:t>
            </w: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A54B2E" w:rsidTr="00FA2F78">
        <w:trPr>
          <w:trHeight w:val="497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4FF8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C4FF8" w:rsidRDefault="006247D6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C4FF8">
              <w:rPr>
                <w:rFonts w:ascii="Arial" w:hAnsi="Arial" w:cs="Arial"/>
                <w:b/>
                <w:sz w:val="20"/>
                <w:szCs w:val="20"/>
              </w:rPr>
              <w:t xml:space="preserve">) Aplicação das logomarcas da Secretaria Municipal de Cultura e Ministério da Cultura/ Lei Paulo Gustavo e indicação de </w:t>
            </w:r>
            <w:r w:rsidR="001C4FF8">
              <w:rPr>
                <w:rFonts w:ascii="Arial" w:hAnsi="Arial" w:cs="Arial"/>
                <w:sz w:val="20"/>
                <w:szCs w:val="20"/>
              </w:rPr>
              <w:t>classificação etária.</w:t>
            </w:r>
          </w:p>
          <w:p w:rsidR="001C4FF8" w:rsidRDefault="001C4FF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(Obs. Anexar junto aos documentos comprobatórios exemplares das peças de divulgação produzidas pelo projeto comprovando a adequada aplicação da logomarca e 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1C4FF8" w:rsidRDefault="001C4FF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4B2E" w:rsidTr="00FA2F78">
        <w:trPr>
          <w:trHeight w:val="500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54B2E" w:rsidRDefault="00A54B2E" w:rsidP="00A54B2E">
      <w:pPr>
        <w:rPr>
          <w:sz w:val="20"/>
          <w:szCs w:val="20"/>
        </w:rPr>
      </w:pPr>
    </w:p>
    <w:p w:rsidR="00A54B2E" w:rsidRDefault="00A54B2E" w:rsidP="00A54B2E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2546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5D0A61" w:rsidP="008746BE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6247D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A54B2E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A54B2E" w:rsidRDefault="00A54B2E" w:rsidP="008746BE">
            <w:pPr>
              <w:pStyle w:val="Corpodetexto"/>
              <w:spacing w:after="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</w:t>
            </w:r>
          </w:p>
          <w:p w:rsidR="00A54B2E" w:rsidRDefault="00A54B2E" w:rsidP="008746BE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54B2E" w:rsidRPr="00DA4337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A54B2E" w:rsidRPr="00DA4337" w:rsidRDefault="00A54B2E" w:rsidP="00A54B2E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A54B2E" w:rsidRPr="00DA4337" w:rsidRDefault="00A54B2E" w:rsidP="00A54B2E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A54B2E" w:rsidRPr="00DA4337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A54B2E" w:rsidRPr="00DA4337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pessoas beneficiadas pelo projeto ;</w:t>
            </w:r>
          </w:p>
          <w:p w:rsidR="00A54B2E" w:rsidRPr="00DA4337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A54B2E" w:rsidRPr="00DA4337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A54B2E" w:rsidRPr="00D351D3" w:rsidRDefault="00A54B2E" w:rsidP="00D351D3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mídias sociais relacionados à execução  e divulgação do projeto);</w:t>
            </w:r>
          </w:p>
          <w:p w:rsidR="00A54B2E" w:rsidRPr="00DA4337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prints</w:t>
            </w:r>
            <w:proofErr w:type="spellEnd"/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telas para atividades desenvolvidas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(registro das atividades, número de visualizações, interações,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>).  (obs.: para dados coletados da internet é importante indicar a data do acesso às informações);</w:t>
            </w:r>
          </w:p>
          <w:p w:rsidR="00A54B2E" w:rsidRPr="00DA4337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de divulgação do projeto </w:t>
            </w:r>
            <w:r>
              <w:rPr>
                <w:rFonts w:ascii="Arial" w:hAnsi="Arial" w:cs="Arial"/>
                <w:sz w:val="18"/>
                <w:szCs w:val="18"/>
              </w:rPr>
              <w:t>demo</w:t>
            </w:r>
            <w:r w:rsidRPr="00DA4337">
              <w:rPr>
                <w:rFonts w:ascii="Arial" w:hAnsi="Arial" w:cs="Arial"/>
                <w:sz w:val="18"/>
                <w:szCs w:val="18"/>
              </w:rPr>
              <w:t>strando a correta aplicação da logomarca da secretaria municipal de cultura;</w:t>
            </w:r>
          </w:p>
          <w:p w:rsidR="00A54B2E" w:rsidRDefault="00A54B2E" w:rsidP="00A54B2E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 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A54B2E" w:rsidRDefault="00A54B2E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A54B2E" w:rsidRDefault="00A54B2E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A54B2E" w:rsidRDefault="00A54B2E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A54B2E" w:rsidRDefault="00A54B2E" w:rsidP="00A54B2E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A54B2E" w:rsidRDefault="00A54B2E" w:rsidP="00A54B2E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A54B2E" w:rsidRDefault="00A54B2E" w:rsidP="00A54B2E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A54B2E" w:rsidRDefault="00A54B2E" w:rsidP="00A54B2E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A54B2E" w:rsidRDefault="00A54B2E" w:rsidP="00A54B2E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A54B2E" w:rsidRDefault="00A54B2E" w:rsidP="00A54B2E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A54B2E" w:rsidRPr="00C90241" w:rsidRDefault="00A54B2E" w:rsidP="00A54B2E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lastRenderedPageBreak/>
              <w:t>...............................................</w:t>
            </w:r>
            <w:proofErr w:type="gramEnd"/>
          </w:p>
          <w:p w:rsidR="00A54B2E" w:rsidRDefault="00A54B2E" w:rsidP="008746BE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4B2E" w:rsidRDefault="00A54B2E" w:rsidP="00A54B2E">
      <w:pPr>
        <w:jc w:val="both"/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A54B2E" w:rsidTr="00FA2F78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A54B2E" w:rsidRDefault="00A54B2E" w:rsidP="006247D6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6247D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DECLARAÇÃO DO BOLSISTA</w:t>
            </w:r>
          </w:p>
        </w:tc>
      </w:tr>
      <w:tr w:rsidR="00A54B2E" w:rsidTr="00FA2F78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54B2E" w:rsidRDefault="00A54B2E" w:rsidP="008746BE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aplicação dos recursos foi feita para o cumprimento do objeto do Edital </w:t>
            </w:r>
            <w:r w:rsidRPr="0047176D">
              <w:rPr>
                <w:rFonts w:ascii="Arial" w:hAnsi="Arial" w:cs="Arial"/>
                <w:color w:val="auto"/>
                <w:sz w:val="20"/>
                <w:szCs w:val="20"/>
              </w:rPr>
              <w:t xml:space="preserve">de Seleção de Projetos </w:t>
            </w:r>
            <w:r w:rsidRPr="007622E5">
              <w:rPr>
                <w:rFonts w:ascii="Arial" w:hAnsi="Arial" w:cs="Arial"/>
                <w:color w:val="auto"/>
                <w:sz w:val="20"/>
                <w:szCs w:val="20"/>
              </w:rPr>
              <w:t xml:space="preserve">da Lei Paulo Gustavo </w:t>
            </w:r>
            <w:r>
              <w:rPr>
                <w:rFonts w:ascii="Arial" w:hAnsi="Arial" w:cs="Arial"/>
                <w:sz w:val="20"/>
                <w:szCs w:val="20"/>
              </w:rPr>
              <w:t>e de acordo com o projeto selecionado pela Comissão Julgadora, responsabilizando-me pelas informações contidas neste relatório.</w:t>
            </w: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54B2E" w:rsidRDefault="00A54B2E" w:rsidP="008746BE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 /___/___                                  </w:t>
            </w:r>
          </w:p>
          <w:p w:rsidR="00A54B2E" w:rsidRDefault="00A54B2E" w:rsidP="008746BE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     Local                                                                                         Assinatura do Bolsista </w:t>
            </w:r>
          </w:p>
        </w:tc>
      </w:tr>
    </w:tbl>
    <w:p w:rsidR="00A54B2E" w:rsidRDefault="00A54B2E" w:rsidP="00A54B2E"/>
    <w:p w:rsidR="00A54B2E" w:rsidRPr="00010C6C" w:rsidRDefault="00A54B2E" w:rsidP="00A54B2E"/>
    <w:p w:rsidR="00E81830" w:rsidRDefault="00E81830"/>
    <w:sectPr w:rsidR="00E81830" w:rsidSect="008038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CF" w:rsidRDefault="00C855C0">
      <w:r>
        <w:separator/>
      </w:r>
    </w:p>
  </w:endnote>
  <w:endnote w:type="continuationSeparator" w:id="0">
    <w:p w:rsidR="004948CF" w:rsidRDefault="00C8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C855C0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B767EF" w:rsidRDefault="00C855C0"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–</w:t>
    </w:r>
    <w:r>
      <w:rPr>
        <w:rFonts w:ascii="Century Gothic" w:hAnsi="Century Gothic" w:cs="Arial"/>
        <w:color w:val="000000"/>
        <w:sz w:val="16"/>
        <w:szCs w:val="16"/>
      </w:rPr>
      <w:t xml:space="preserve">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86010-090 - Londrina  PR</w:t>
    </w:r>
  </w:p>
  <w:p w:rsidR="00B767EF" w:rsidRDefault="00C855C0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CF" w:rsidRDefault="00C855C0">
      <w:r>
        <w:separator/>
      </w:r>
    </w:p>
  </w:footnote>
  <w:footnote w:type="continuationSeparator" w:id="0">
    <w:p w:rsidR="004948CF" w:rsidRDefault="00C85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C855C0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B767EF" w:rsidRDefault="00C855C0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413A9F81" wp14:editId="0105E113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B767EF" w:rsidRDefault="00C855C0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767EF" w:rsidRDefault="00C855C0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5084"/>
    <w:multiLevelType w:val="multilevel"/>
    <w:tmpl w:val="5762D0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2E"/>
    <w:rsid w:val="00044DAC"/>
    <w:rsid w:val="001B5C7F"/>
    <w:rsid w:val="001C4FF8"/>
    <w:rsid w:val="003441FD"/>
    <w:rsid w:val="004948CF"/>
    <w:rsid w:val="005043B5"/>
    <w:rsid w:val="00597DCD"/>
    <w:rsid w:val="005D0A61"/>
    <w:rsid w:val="006104E8"/>
    <w:rsid w:val="00613816"/>
    <w:rsid w:val="00624057"/>
    <w:rsid w:val="006247D6"/>
    <w:rsid w:val="007622E5"/>
    <w:rsid w:val="007D6A6B"/>
    <w:rsid w:val="008672CA"/>
    <w:rsid w:val="008A00CA"/>
    <w:rsid w:val="00A13713"/>
    <w:rsid w:val="00A16ECD"/>
    <w:rsid w:val="00A54B2E"/>
    <w:rsid w:val="00C855C0"/>
    <w:rsid w:val="00D351D3"/>
    <w:rsid w:val="00DA04EB"/>
    <w:rsid w:val="00E13031"/>
    <w:rsid w:val="00E81830"/>
    <w:rsid w:val="00EA3BB3"/>
    <w:rsid w:val="00FA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B2E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B5C7F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A54B2E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A54B2E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A54B2E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A54B2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A54B2E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A54B2E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54B2E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A54B2E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54B2E"/>
    <w:pPr>
      <w:ind w:left="720"/>
      <w:contextualSpacing/>
    </w:pPr>
  </w:style>
  <w:style w:type="table" w:styleId="Tabelacomgrade">
    <w:name w:val="Table Grid"/>
    <w:basedOn w:val="Tabelanormal"/>
    <w:uiPriority w:val="59"/>
    <w:rsid w:val="00A54B2E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1B5C7F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B2E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B5C7F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A54B2E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A54B2E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A54B2E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A54B2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A54B2E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A54B2E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54B2E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A54B2E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A54B2E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54B2E"/>
    <w:pPr>
      <w:ind w:left="720"/>
      <w:contextualSpacing/>
    </w:pPr>
  </w:style>
  <w:style w:type="table" w:styleId="Tabelacomgrade">
    <w:name w:val="Table Grid"/>
    <w:basedOn w:val="Tabelanormal"/>
    <w:uiPriority w:val="59"/>
    <w:rsid w:val="00A54B2E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1B5C7F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1165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20</cp:revision>
  <cp:lastPrinted>2024-08-06T17:35:00Z</cp:lastPrinted>
  <dcterms:created xsi:type="dcterms:W3CDTF">2024-05-20T16:03:00Z</dcterms:created>
  <dcterms:modified xsi:type="dcterms:W3CDTF">2024-08-15T17:24:00Z</dcterms:modified>
</cp:coreProperties>
</file>