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546" w:rsidRDefault="00E2278B" w:rsidP="002700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PADRONIZADO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270080" w:rsidRDefault="00E2278B" w:rsidP="002700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270080" w:rsidRPr="00270080">
        <w:rPr>
          <w:rFonts w:ascii="Calibri" w:eastAsia="Calibri" w:hAnsi="Calibri" w:cs="Calibri"/>
          <w:b/>
          <w:sz w:val="24"/>
          <w:szCs w:val="24"/>
        </w:rPr>
        <w:t>CHAMAMENTO PÚBLICO 0</w:t>
      </w:r>
      <w:r w:rsidR="0036184F">
        <w:rPr>
          <w:rFonts w:ascii="Calibri" w:eastAsia="Calibri" w:hAnsi="Calibri" w:cs="Calibri"/>
          <w:b/>
          <w:sz w:val="24"/>
          <w:szCs w:val="24"/>
        </w:rPr>
        <w:t>0</w:t>
      </w:r>
      <w:bookmarkStart w:id="0" w:name="_GoBack"/>
      <w:bookmarkEnd w:id="0"/>
      <w:r w:rsidR="00270080" w:rsidRPr="00270080">
        <w:rPr>
          <w:rFonts w:ascii="Calibri" w:eastAsia="Calibri" w:hAnsi="Calibri" w:cs="Calibri"/>
          <w:b/>
          <w:sz w:val="24"/>
          <w:szCs w:val="24"/>
        </w:rPr>
        <w:t xml:space="preserve">2/2026 - TCC FOMENTO A PROJETOS CONTINUADOS DE </w:t>
      </w:r>
    </w:p>
    <w:p w:rsidR="00270080" w:rsidRPr="00270080" w:rsidRDefault="00270080" w:rsidP="002700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 w:rsidRPr="00270080">
        <w:rPr>
          <w:rFonts w:ascii="Calibri" w:eastAsia="Calibri" w:hAnsi="Calibri" w:cs="Calibri"/>
          <w:b/>
          <w:sz w:val="24"/>
          <w:szCs w:val="24"/>
        </w:rPr>
        <w:t>PONTOS DE CULTURA DE LONDRINA</w:t>
      </w:r>
    </w:p>
    <w:p w:rsidR="00C82546" w:rsidRPr="00270080" w:rsidRDefault="00270080" w:rsidP="002700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color w:val="FF0000"/>
          <w:sz w:val="24"/>
          <w:szCs w:val="24"/>
          <w:u w:val="single"/>
        </w:rPr>
      </w:pPr>
      <w:r w:rsidRPr="00270080">
        <w:rPr>
          <w:rFonts w:ascii="Calibri" w:eastAsia="Calibri" w:hAnsi="Calibri" w:cs="Calibri"/>
          <w:sz w:val="24"/>
          <w:szCs w:val="24"/>
        </w:rPr>
        <w:t xml:space="preserve">REDE MUNICIPAL DE PONTOS DE CULTURA DE LONDRINA - PR - PNAB CICLO </w:t>
      </w:r>
      <w:proofErr w:type="gramStart"/>
      <w:r w:rsidRPr="00270080">
        <w:rPr>
          <w:rFonts w:ascii="Calibri" w:eastAsia="Calibri" w:hAnsi="Calibri" w:cs="Calibri"/>
          <w:sz w:val="24"/>
          <w:szCs w:val="24"/>
        </w:rPr>
        <w:t>2</w:t>
      </w:r>
      <w:proofErr w:type="gramEnd"/>
    </w:p>
    <w:p w:rsidR="00C82546" w:rsidRDefault="00E2278B" w:rsidP="002700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C82546" w:rsidRDefault="00E2278B" w:rsidP="002700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</w:p>
    <w:p w:rsidR="00C82546" w:rsidRDefault="00E2278B" w:rsidP="0027008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FOMENTO A PROJETOS CONTINUADOS DE PONTOS DE CULTURA</w:t>
      </w:r>
    </w:p>
    <w:p w:rsidR="00C82546" w:rsidRDefault="00C82546" w:rsidP="00270080">
      <w:pPr>
        <w:shd w:val="clear" w:color="auto" w:fill="FFFFFF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:rsidR="00C82546" w:rsidRDefault="00E2278B" w:rsidP="00270080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08 - FORMULÁRIO PARA PEDIDO DE RECURSO</w:t>
      </w:r>
    </w:p>
    <w:p w:rsidR="00C82546" w:rsidRDefault="00E2278B" w:rsidP="00270080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(ETAPA DE SELEÇÃO E ETAPA DE HABILITAÇÃO)</w:t>
      </w:r>
    </w:p>
    <w:p w:rsidR="00C82546" w:rsidRDefault="00C82546" w:rsidP="00270080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1"/>
        <w:tblW w:w="966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C82546">
        <w:trPr>
          <w:trHeight w:val="440"/>
        </w:trPr>
        <w:tc>
          <w:tcPr>
            <w:tcW w:w="9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2546" w:rsidRDefault="00E2278B" w:rsidP="00270080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Nome da Entidade Cultural</w:t>
            </w:r>
          </w:p>
          <w:p w:rsidR="00C82546" w:rsidRDefault="00E2278B" w:rsidP="00270080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 w:rsidR="00C82546" w:rsidRDefault="00C82546" w:rsidP="00270080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:rsidR="00C82546" w:rsidRDefault="00E2278B" w:rsidP="00270080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Nome do projeto:</w:t>
            </w:r>
          </w:p>
          <w:p w:rsidR="00C82546" w:rsidRDefault="00E2278B" w:rsidP="00270080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_____________________________________________________________</w:t>
            </w:r>
          </w:p>
          <w:p w:rsidR="00C82546" w:rsidRDefault="00C82546" w:rsidP="00270080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</w:tr>
    </w:tbl>
    <w:p w:rsidR="00C82546" w:rsidRDefault="00E2278B" w:rsidP="00270080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À Comissão de Seleção,</w:t>
      </w:r>
    </w:p>
    <w:p w:rsidR="00C82546" w:rsidRDefault="00E2278B" w:rsidP="00270080">
      <w:p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Venho solicitar revisão do resultado da </w:t>
      </w:r>
      <w:r>
        <w:rPr>
          <w:rFonts w:ascii="Calibri" w:eastAsia="Calibri" w:hAnsi="Calibri" w:cs="Calibri"/>
          <w:b/>
          <w:sz w:val="24"/>
          <w:szCs w:val="24"/>
        </w:rPr>
        <w:t xml:space="preserve">Etapa de </w:t>
      </w:r>
      <w:r>
        <w:rPr>
          <w:rFonts w:ascii="Calibri" w:eastAsia="Calibri" w:hAnsi="Calibri" w:cs="Calibri"/>
          <w:b/>
          <w:color w:val="FF0000"/>
          <w:sz w:val="24"/>
          <w:szCs w:val="24"/>
        </w:rPr>
        <w:t>Seleção/Habilitação</w:t>
      </w:r>
      <w:proofErr w:type="gramStart"/>
      <w:r>
        <w:rPr>
          <w:rFonts w:ascii="Calibri" w:eastAsia="Calibri" w:hAnsi="Calibri" w:cs="Calibri"/>
          <w:b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proofErr w:type="gramEnd"/>
      <w:r>
        <w:rPr>
          <w:rFonts w:ascii="Calibri" w:eastAsia="Calibri" w:hAnsi="Calibri" w:cs="Calibri"/>
          <w:sz w:val="24"/>
          <w:szCs w:val="24"/>
        </w:rPr>
        <w:t>pelos motivos abaixo:</w:t>
      </w:r>
    </w:p>
    <w:p w:rsidR="00C82546" w:rsidRDefault="00E2278B" w:rsidP="00270080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C82546" w:rsidRDefault="00E2278B" w:rsidP="00270080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Termos em que peço deferimento.</w:t>
      </w:r>
    </w:p>
    <w:p w:rsidR="00C82546" w:rsidRDefault="00E2278B" w:rsidP="00270080">
      <w:pPr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(Local e data) _____________________,________/_______/ 202_.</w:t>
      </w:r>
    </w:p>
    <w:p w:rsidR="00C82546" w:rsidRDefault="00C82546" w:rsidP="00270080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:rsidR="00C82546" w:rsidRDefault="00E2278B" w:rsidP="00270080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:rsidR="00C82546" w:rsidRDefault="00E2278B" w:rsidP="00270080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:rsidR="00C82546" w:rsidRDefault="00E2278B" w:rsidP="00270080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Legal da Entidade Cultural)</w:t>
      </w:r>
    </w:p>
    <w:p w:rsidR="00C82546" w:rsidRDefault="00E2278B" w:rsidP="00C82546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C825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4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35B" w:rsidRDefault="00E2278B" w:rsidP="00270080">
      <w:pPr>
        <w:spacing w:line="240" w:lineRule="auto"/>
        <w:ind w:left="0" w:hanging="2"/>
      </w:pPr>
      <w:r>
        <w:separator/>
      </w:r>
    </w:p>
  </w:endnote>
  <w:endnote w:type="continuationSeparator" w:id="0">
    <w:p w:rsidR="0071235B" w:rsidRDefault="00E2278B" w:rsidP="0027008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546" w:rsidRDefault="00C825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546" w:rsidRDefault="00C82546" w:rsidP="00270080">
    <w:pPr>
      <w:tabs>
        <w:tab w:val="center" w:pos="0"/>
      </w:tabs>
      <w:ind w:left="0" w:hanging="2"/>
      <w:jc w:val="both"/>
      <w:rPr>
        <w:rFonts w:ascii="Calibri" w:eastAsia="Calibri" w:hAnsi="Calibri" w:cs="Calibri"/>
        <w:i/>
        <w:color w:val="FF0000"/>
      </w:rPr>
    </w:pPr>
  </w:p>
  <w:p w:rsidR="00C82546" w:rsidRDefault="00E2278B" w:rsidP="00270080">
    <w:pPr>
      <w:spacing w:line="276" w:lineRule="auto"/>
      <w:ind w:left="0" w:hanging="2"/>
      <w:rPr>
        <w:rFonts w:ascii="Arial" w:eastAsia="Arial" w:hAnsi="Arial" w:cs="Arial"/>
        <w:sz w:val="22"/>
        <w:szCs w:val="22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2129E83" wp14:editId="0F57D7B1">
          <wp:simplePos x="0" y="0"/>
          <wp:positionH relativeFrom="column">
            <wp:posOffset>-619125</wp:posOffset>
          </wp:positionH>
          <wp:positionV relativeFrom="paragraph">
            <wp:posOffset>42545</wp:posOffset>
          </wp:positionV>
          <wp:extent cx="7362825" cy="572135"/>
          <wp:effectExtent l="0" t="0" r="9525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28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Arial"/>
        <w:sz w:val="22"/>
        <w:szCs w:val="22"/>
      </w:rPr>
      <w:t xml:space="preserve">                                                                                                                                                             </w:t>
    </w:r>
  </w:p>
  <w:p w:rsidR="00C82546" w:rsidRDefault="00C82546" w:rsidP="002700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Calibri" w:eastAsia="Calibri" w:hAnsi="Calibri" w:cs="Calibri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546" w:rsidRDefault="00C82546">
    <w:pPr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35B" w:rsidRDefault="00E2278B" w:rsidP="00270080">
      <w:pPr>
        <w:spacing w:line="240" w:lineRule="auto"/>
        <w:ind w:left="0" w:hanging="2"/>
      </w:pPr>
      <w:r>
        <w:separator/>
      </w:r>
    </w:p>
  </w:footnote>
  <w:footnote w:type="continuationSeparator" w:id="0">
    <w:p w:rsidR="0071235B" w:rsidRDefault="00E2278B" w:rsidP="0027008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546" w:rsidRDefault="00C8254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546" w:rsidRDefault="00E2278B" w:rsidP="00270080">
    <w:pPr>
      <w:spacing w:line="276" w:lineRule="auto"/>
      <w:ind w:left="0" w:hanging="2"/>
      <w:jc w:val="both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noProof/>
        <w:sz w:val="22"/>
        <w:szCs w:val="22"/>
        <w:lang w:eastAsia="pt-BR"/>
      </w:rPr>
      <w:drawing>
        <wp:inline distT="0" distB="0" distL="0" distR="0">
          <wp:extent cx="1186751" cy="853881"/>
          <wp:effectExtent l="0" t="0" r="0" b="0"/>
          <wp:docPr id="8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751" cy="8538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82546" w:rsidRDefault="00C82546">
    <w:pPr>
      <w:ind w:left="0" w:hanging="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546" w:rsidRDefault="00C82546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82546"/>
    <w:rsid w:val="00270080"/>
    <w:rsid w:val="0036184F"/>
    <w:rsid w:val="0071235B"/>
    <w:rsid w:val="00C82546"/>
    <w:rsid w:val="00E2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Contedodoquadro">
    <w:name w:val="Conteúdo do quadro"/>
    <w:basedOn w:val="Normal"/>
    <w:pPr>
      <w:spacing w:after="120" w:line="276" w:lineRule="auto"/>
    </w:pPr>
    <w:rPr>
      <w:kern w:val="0"/>
      <w:lang w:eastAsia="pt-BR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700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0080"/>
    <w:rPr>
      <w:rFonts w:ascii="Tahoma" w:hAnsi="Tahoma" w:cs="Tahoma"/>
      <w:kern w:val="1"/>
      <w:position w:val="-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Contedodoquadro">
    <w:name w:val="Conteúdo do quadro"/>
    <w:basedOn w:val="Normal"/>
    <w:pPr>
      <w:spacing w:after="120" w:line="276" w:lineRule="auto"/>
    </w:pPr>
    <w:rPr>
      <w:kern w:val="0"/>
      <w:lang w:eastAsia="pt-BR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700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0080"/>
    <w:rPr>
      <w:rFonts w:ascii="Tahoma" w:hAnsi="Tahoma" w:cs="Tahoma"/>
      <w:kern w:val="1"/>
      <w:position w:val="-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BGC4Hh4JhmUqnZtxs6lmJHRIuA==">CgMxLjA4AHIhMUtTMmRWX0ZpSlYzelk2bUg4TzBWM2J6cG1IRERWUS1t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 da Costa Zannon</dc:creator>
  <cp:lastModifiedBy>Andre Gustavo Martins  de Almeida matr 156760</cp:lastModifiedBy>
  <cp:revision>4</cp:revision>
  <dcterms:created xsi:type="dcterms:W3CDTF">2022-08-11T14:21:00Z</dcterms:created>
  <dcterms:modified xsi:type="dcterms:W3CDTF">2026-05-26T19:13:00Z</dcterms:modified>
</cp:coreProperties>
</file>