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973584">
      <w:pPr>
        <w:pStyle w:val="paragraph"/>
        <w:spacing w:before="0" w:beforeAutospacing="0" w:after="0" w:afterAutospacing="0"/>
        <w:ind w:left="4956" w:hanging="291"/>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sidR="00F87C9D">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sidR="0021263D">
        <w:rPr>
          <w:rStyle w:val="spellingerror"/>
        </w:rPr>
        <w:t>PR</w:t>
      </w:r>
      <w:r w:rsidRPr="00B62747">
        <w:rPr>
          <w:rStyle w:val="normaltextrun"/>
        </w:rPr>
        <w:t>,</w:t>
      </w:r>
      <w:r w:rsidR="00F87C9D">
        <w:rPr>
          <w:rStyle w:val="normaltextrun"/>
        </w:rPr>
        <w:t xml:space="preserve"> e</w:t>
      </w:r>
      <w:r w:rsidRPr="00B62747">
        <w:rPr>
          <w:rStyle w:val="normaltextrun"/>
        </w:rPr>
        <w:t xml:space="preserve"> de outro, o</w:t>
      </w:r>
      <w:r w:rsidR="00F87C9D">
        <w:rPr>
          <w:rStyle w:val="normaltextrun"/>
        </w:rPr>
        <w:t xml:space="preserve"> </w:t>
      </w:r>
      <w:r w:rsidRPr="00B62747">
        <w:rPr>
          <w:rStyle w:val="normaltextrun"/>
        </w:rPr>
        <w:t>(a) </w:t>
      </w:r>
      <w:proofErr w:type="spellStart"/>
      <w:r w:rsidR="00F87C9D">
        <w:rPr>
          <w:rStyle w:val="normaltextrun"/>
          <w:b/>
          <w:bCs/>
        </w:rPr>
        <w:t>x</w:t>
      </w:r>
      <w:r>
        <w:rPr>
          <w:rStyle w:val="normaltextrun"/>
          <w:b/>
          <w:bCs/>
        </w:rPr>
        <w:t>xxxxxxxxxxxxxxxxxxx</w:t>
      </w:r>
      <w:proofErr w:type="spellEnd"/>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sidR="00F87C9D">
        <w:rPr>
          <w:rStyle w:val="normaltextrun"/>
        </w:rPr>
        <w:t xml:space="preserve"> </w:t>
      </w:r>
      <w:r w:rsidRPr="00B62747">
        <w:rPr>
          <w:rStyle w:val="normaltextrun"/>
        </w:rPr>
        <w:t>(sua) presidente </w:t>
      </w:r>
      <w:proofErr w:type="spellStart"/>
      <w:r w:rsidRPr="00B62747">
        <w:rPr>
          <w:rStyle w:val="spellingerror"/>
          <w:b/>
          <w:bCs/>
        </w:rPr>
        <w:t>xxxxxxxx</w:t>
      </w:r>
      <w:proofErr w:type="spellEnd"/>
      <w:r w:rsidR="001D4E3F">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 xml:space="preserve">TERMO DE </w:t>
      </w:r>
      <w:r w:rsidRPr="003A0000">
        <w:rPr>
          <w:rStyle w:val="normaltextrun"/>
          <w:b/>
          <w:bCs/>
        </w:rPr>
        <w:t>COLABORAÇÃO</w:t>
      </w:r>
      <w:r w:rsidRPr="003A0000">
        <w:rPr>
          <w:rStyle w:val="normaltextrun"/>
        </w:rPr>
        <w:t>,</w:t>
      </w:r>
      <w:r w:rsidRPr="003A0000">
        <w:rPr>
          <w:rStyle w:val="normaltextrun"/>
          <w:color w:val="FF0000"/>
        </w:rPr>
        <w:t> </w:t>
      </w:r>
      <w:r w:rsidRPr="003A0000">
        <w:rPr>
          <w:rStyle w:val="normaltextrun"/>
        </w:rPr>
        <w:t xml:space="preserve">regido pela legislação aplicável, em especial </w:t>
      </w:r>
      <w:r w:rsidRPr="003A0000">
        <w:rPr>
          <w:color w:val="000000"/>
        </w:rPr>
        <w:t>artigos 205 a 214, LDB nº 9.394, de 1996, Lei nº 8.069, de 1990 (Estatu</w:t>
      </w:r>
      <w:r w:rsidR="00C230E5" w:rsidRPr="003A0000">
        <w:rPr>
          <w:color w:val="000000"/>
        </w:rPr>
        <w:t xml:space="preserve">to da Criança e do Adolescente) </w:t>
      </w:r>
      <w:r w:rsidR="00C230E5" w:rsidRPr="003A0000">
        <w:rPr>
          <w:shd w:val="clear" w:color="auto" w:fill="F2F2F2"/>
        </w:rPr>
        <w:t xml:space="preserve">a Lei Brasileira de Inclusão (LBI Nº 13.146), a Resolução CNE/CEB (Nº 04/2009) que institui Diretrizes Operacionais para Atendimento Educacional Especializado na Educação Básica, modalidade Educação Especial, as Diretrizes Curriculares Municipais e a Base Nacional Comum Curricular (BNCC), Deliberação 05/2016 do Conselho Municipal de Educação de Londrina, a </w:t>
      </w:r>
      <w:r w:rsidR="00C230E5" w:rsidRPr="003A0000">
        <w:rPr>
          <w:color w:val="000000"/>
          <w:shd w:val="clear" w:color="auto" w:fill="F2F2F2"/>
        </w:rPr>
        <w:t>Lei nº 13.019 de 2014 (alterada pela lei 13.204/2015), Decreto Municipal nº 1.210/2017 que reg</w:t>
      </w:r>
      <w:r w:rsidR="00C230E5" w:rsidRPr="003A0000">
        <w:rPr>
          <w:color w:val="000000"/>
        </w:rPr>
        <w:t>ulamenta a Lei n. 13.019/2014, na Lei Orgânica</w:t>
      </w:r>
      <w:r w:rsidR="00C230E5">
        <w:rPr>
          <w:color w:val="000000"/>
        </w:rPr>
        <w:t xml:space="preserve"> do Município, Resolução nº 28/2011 do TCE/PR (alterada pela resolução nº 46/2014)</w:t>
      </w:r>
      <w:r w:rsidRPr="00B62747">
        <w:rPr>
          <w:rStyle w:val="normaltextrun"/>
        </w:rPr>
        <w:t>,</w:t>
      </w:r>
      <w:r>
        <w:rPr>
          <w:rStyle w:val="normaltextrun"/>
        </w:rPr>
        <w:t xml:space="preserve"> </w:t>
      </w:r>
      <w:r w:rsidRPr="00B62747">
        <w:rPr>
          <w:rStyle w:val="normaltextrun"/>
        </w:rPr>
        <w:t>bem como nos princípios que regem a </w:t>
      </w:r>
      <w:r w:rsidRPr="00B62747">
        <w:rPr>
          <w:rStyle w:val="spellingerror"/>
        </w:rPr>
        <w:t>a</w:t>
      </w:r>
      <w:r w:rsidRPr="00B62747">
        <w:rPr>
          <w:rStyle w:val="normaltextrun"/>
        </w:rPr>
        <w:t> administração pública e demais normas pertinentes, celebram este Termo de Colaboração, na forma e </w:t>
      </w:r>
      <w:r>
        <w:rPr>
          <w:rStyle w:val="spellingerror"/>
        </w:rPr>
        <w:t>condiçõ</w:t>
      </w:r>
      <w:r w:rsidRPr="00B62747">
        <w:rPr>
          <w:rStyle w:val="spellingerror"/>
        </w:rPr>
        <w:t>es</w:t>
      </w:r>
      <w:r w:rsidRPr="00B62747">
        <w:rPr>
          <w:rStyle w:val="normaltextrun"/>
        </w:rPr>
        <w:t>, pelas cláusulas a seguir:</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F96AC2" w:rsidP="009774DA">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w:t>
      </w:r>
      <w:r w:rsidR="00C31168">
        <w:rPr>
          <w:rStyle w:val="normaltextrun"/>
        </w:rPr>
        <w:t>o</w:t>
      </w:r>
      <w:r w:rsidRPr="00B62747">
        <w:rPr>
          <w:rStyle w:val="normaltextrun"/>
        </w:rPr>
        <w:t xml:space="preserve">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sidR="00F0445E">
        <w:rPr>
          <w:rStyle w:val="normaltextrun"/>
        </w:rPr>
        <w:t>____________________,</w:t>
      </w:r>
      <w:r w:rsidR="00F0445E">
        <w:t xml:space="preserve"> Instituição</w:t>
      </w:r>
      <w:r w:rsidR="00F0445E" w:rsidRPr="009D0243">
        <w:t xml:space="preserve"> de Educação Espe</w:t>
      </w:r>
      <w:r w:rsidR="00F0445E">
        <w:t>cial</w:t>
      </w:r>
      <w:r w:rsidR="00766619">
        <w:t xml:space="preserve"> _____________</w:t>
      </w:r>
      <w:proofErr w:type="gramStart"/>
      <w:r w:rsidR="00766619">
        <w:t>_</w:t>
      </w:r>
      <w:r w:rsidR="00F0445E">
        <w:t xml:space="preserve"> ,</w:t>
      </w:r>
      <w:proofErr w:type="gramEnd"/>
      <w:r w:rsidR="00F0445E">
        <w:t xml:space="preserve"> regularmente constituída, mantenedora de instituição educacional privada filantrópica</w:t>
      </w:r>
      <w:r w:rsidR="00F0445E" w:rsidRPr="009D0243">
        <w:t xml:space="preserve"> </w:t>
      </w:r>
      <w:r w:rsidR="00F0445E">
        <w:t>sem fins lucrativos, localizada</w:t>
      </w:r>
      <w:r w:rsidR="00F0445E" w:rsidRPr="009D0243">
        <w:t xml:space="preserve"> no Município de Londrina, para </w:t>
      </w:r>
      <w:r w:rsidR="00766619" w:rsidRPr="00E71C2C">
        <w:t>atendimento do público alvo da Educação Especial</w:t>
      </w:r>
      <w:r w:rsidR="00ED72E7">
        <w:t xml:space="preserve"> </w:t>
      </w:r>
      <w:r w:rsidRPr="00DC76EC">
        <w:rPr>
          <w:rStyle w:val="normaltextrun"/>
        </w:rPr>
        <w:t>em conformidade com o Plano de Trabalho</w:t>
      </w:r>
      <w:r>
        <w:rPr>
          <w:rStyle w:val="normaltextrun"/>
        </w:rPr>
        <w:t xml:space="preserve"> aprovado pelo ÓRGÃO GESTOR.</w:t>
      </w:r>
      <w:r w:rsidR="00D24921" w:rsidRPr="00B62747">
        <w:rPr>
          <w:rStyle w:val="normaltextrun"/>
        </w:rPr>
        <w:t> </w:t>
      </w:r>
      <w:r w:rsidR="00D24921"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D24921" w:rsidRPr="00B62747" w:rsidRDefault="00F0445E" w:rsidP="00D24921">
      <w:pPr>
        <w:pStyle w:val="paragraph"/>
        <w:numPr>
          <w:ilvl w:val="1"/>
          <w:numId w:val="25"/>
        </w:numPr>
        <w:spacing w:before="0" w:beforeAutospacing="0" w:after="0" w:afterAutospacing="0"/>
        <w:jc w:val="both"/>
        <w:textAlignment w:val="baseline"/>
      </w:pPr>
      <w:r>
        <w:rPr>
          <w:rStyle w:val="normaltextrun"/>
        </w:rPr>
        <w:t xml:space="preserve">      </w:t>
      </w:r>
      <w:r w:rsidR="00D24921" w:rsidRPr="00B62747">
        <w:rPr>
          <w:rStyle w:val="normaltextrun"/>
        </w:rPr>
        <w:t>Atender o número de crianças/alunos conforme especificado no Plano de Trabalho; </w:t>
      </w:r>
      <w:r w:rsidR="00D24921"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81666F" w:rsidRDefault="0081666F" w:rsidP="0081666F">
      <w:pPr>
        <w:pStyle w:val="paragraph"/>
        <w:numPr>
          <w:ilvl w:val="1"/>
          <w:numId w:val="25"/>
        </w:numPr>
        <w:spacing w:before="0" w:beforeAutospacing="0" w:after="0" w:afterAutospacing="0"/>
        <w:ind w:left="0" w:firstLine="0"/>
        <w:jc w:val="both"/>
        <w:textAlignment w:val="baseline"/>
        <w:rPr>
          <w:rStyle w:val="eop"/>
        </w:rPr>
      </w:pPr>
      <w:r>
        <w:rPr>
          <w:rStyle w:val="eop"/>
        </w:rPr>
        <w:lastRenderedPageBreak/>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165C2A" w:rsidRDefault="00165C2A" w:rsidP="009774DA">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w:t>
      </w:r>
      <w:r>
        <w:rPr>
          <w:rStyle w:val="normaltextrun"/>
        </w:rPr>
        <w:t xml:space="preserve"> bimestralmente </w:t>
      </w:r>
      <w:r w:rsidRPr="00B62747">
        <w:rPr>
          <w:rStyle w:val="normaltextrun"/>
        </w:rPr>
        <w:t>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w:t>
      </w:r>
      <w:r>
        <w:rPr>
          <w:rStyle w:val="normaltextrun"/>
        </w:rPr>
        <w:t xml:space="preserve"> do Paraná e pelo Sistema SEI -</w:t>
      </w:r>
      <w:r w:rsidRPr="00B62747">
        <w:rPr>
          <w:rStyle w:val="normaltextrun"/>
        </w:rPr>
        <w:t xml:space="preserve">Sistema Eletrônico </w:t>
      </w:r>
      <w:r>
        <w:rPr>
          <w:rStyle w:val="normaltextrun"/>
        </w:rPr>
        <w:t>d</w:t>
      </w:r>
      <w:r w:rsidRPr="00B62747">
        <w:rPr>
          <w:rStyle w:val="normaltextrun"/>
        </w:rPr>
        <w:t>e Informações</w:t>
      </w:r>
      <w:r w:rsidRPr="00482F60">
        <w:rPr>
          <w:rStyle w:val="normaltextrun"/>
          <w:b/>
          <w:bCs/>
        </w:rPr>
        <w:t> </w:t>
      </w:r>
      <w:r w:rsidRPr="00B62747">
        <w:rPr>
          <w:rStyle w:val="normaltextrun"/>
        </w:rPr>
        <w:t>da Prefeitura Municipal de Londrina-PR</w:t>
      </w:r>
      <w:r w:rsidR="00C31168">
        <w:rPr>
          <w:rStyle w:val="normaltextrun"/>
        </w:rPr>
        <w:t xml:space="preserve"> e demais sistemas que porventura forem implementados no decorrer da parceria.</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F87C9D">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Movimentar os recursos financeiros, objeto deste Termo de Colaboração, depositados na conta corrente, indicada</w:t>
      </w:r>
      <w:r w:rsidR="00165C2A">
        <w:rPr>
          <w:rStyle w:val="normaltextrun"/>
        </w:rPr>
        <w:t xml:space="preserve"> no </w:t>
      </w:r>
      <w:r w:rsidR="0017089B">
        <w:rPr>
          <w:rStyle w:val="normaltextrun"/>
        </w:rPr>
        <w:t>P</w:t>
      </w:r>
      <w:r w:rsidR="00165C2A">
        <w:rPr>
          <w:rStyle w:val="normaltextrun"/>
        </w:rPr>
        <w:t xml:space="preserve">lano de </w:t>
      </w:r>
      <w:r w:rsidR="0017089B">
        <w:rPr>
          <w:rStyle w:val="normaltextrun"/>
        </w:rPr>
        <w:t>T</w:t>
      </w:r>
      <w:r w:rsidR="00165C2A">
        <w:rPr>
          <w:rStyle w:val="normaltextrun"/>
        </w:rPr>
        <w:t xml:space="preserve">rabalho </w:t>
      </w:r>
      <w:r w:rsidR="00783511">
        <w:rPr>
          <w:rStyle w:val="normaltextrun"/>
        </w:rPr>
        <w:t>exclusivamente para este fim;</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w:t>
      </w:r>
      <w:r w:rsidR="001F661A">
        <w:rPr>
          <w:rStyle w:val="normaltextrun"/>
        </w:rPr>
        <w:t>ados pelo ÓRGÃO GESTOR</w:t>
      </w:r>
      <w:r w:rsidRPr="00B62747">
        <w:rPr>
          <w:rStyle w:val="normaltextrun"/>
        </w:rPr>
        <w:t>,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F87C9D" w:rsidP="009774DA">
      <w:pPr>
        <w:pStyle w:val="paragraph"/>
        <w:numPr>
          <w:ilvl w:val="1"/>
          <w:numId w:val="25"/>
        </w:numPr>
        <w:spacing w:before="0" w:beforeAutospacing="0" w:after="0" w:afterAutospacing="0"/>
        <w:ind w:left="0" w:firstLine="0"/>
        <w:jc w:val="both"/>
        <w:textAlignment w:val="baseline"/>
      </w:pPr>
      <w:r>
        <w:rPr>
          <w:rStyle w:val="normaltextrun"/>
        </w:rPr>
        <w:t>A aquisição de bens e serviços,</w:t>
      </w:r>
      <w:r w:rsidR="00392A75">
        <w:rPr>
          <w:rStyle w:val="normaltextrun"/>
        </w:rPr>
        <w:t xml:space="preserve"> quando houver, </w:t>
      </w:r>
      <w:r w:rsidR="00D24921" w:rsidRPr="00723896">
        <w:rPr>
          <w:rStyle w:val="normaltextrun"/>
        </w:rPr>
        <w:t>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dand</w:t>
      </w:r>
      <w:r w:rsidR="00F13A01">
        <w:rPr>
          <w:rStyle w:val="normaltextrun"/>
        </w:rPr>
        <w:t xml:space="preserve">o publicidade aos procedimentos </w:t>
      </w:r>
      <w:r w:rsidR="00D24921" w:rsidRPr="00723896">
        <w:rPr>
          <w:rStyle w:val="normaltextrun"/>
        </w:rPr>
        <w:t>que adota</w:t>
      </w:r>
      <w:r w:rsidR="00783511">
        <w:rPr>
          <w:rStyle w:val="normaltextrun"/>
        </w:rPr>
        <w:t>rá para contratação de serviços;</w:t>
      </w:r>
    </w:p>
    <w:p w:rsidR="00D24921" w:rsidRPr="00723896" w:rsidRDefault="00D24921" w:rsidP="009774DA">
      <w:pPr>
        <w:pStyle w:val="paragraph"/>
        <w:numPr>
          <w:ilvl w:val="1"/>
          <w:numId w:val="25"/>
        </w:numPr>
        <w:spacing w:before="0" w:beforeAutospacing="0" w:after="0" w:afterAutospacing="0"/>
        <w:ind w:left="0" w:firstLine="0"/>
        <w:jc w:val="both"/>
        <w:textAlignment w:val="baseline"/>
      </w:pPr>
      <w:r w:rsidRPr="00723896">
        <w:rPr>
          <w:rStyle w:val="normaltextrun"/>
        </w:rPr>
        <w:t>Caso a instituição PARCEIRA</w:t>
      </w:r>
      <w:r w:rsidR="00F87C9D">
        <w:rPr>
          <w:rStyle w:val="normaltextrun"/>
        </w:rPr>
        <w:t xml:space="preserve"> </w:t>
      </w:r>
      <w:r w:rsidRPr="00723896">
        <w:rPr>
          <w:rStyle w:val="normaltextrun"/>
        </w:rPr>
        <w:t xml:space="preserve">adquira equipamentos e materiais permanentes com recursos provenientes da celebração da parceria, se tiver previsão para tal, estes permanecerão na sua titularidade até o término do prazo deste Termo de Colaboração, obrigando-se a agravá-los com </w:t>
      </w:r>
      <w:r w:rsidRPr="00723896">
        <w:rPr>
          <w:rStyle w:val="normaltextrun"/>
        </w:rPr>
        <w:lastRenderedPageBreak/>
        <w:t>cláusula de inalienabilidade, devendo realizar a transferência da propriedade dos mesmos à Administração Públi</w:t>
      </w:r>
      <w:r w:rsidR="00783511">
        <w:rPr>
          <w:rStyle w:val="normaltextrun"/>
        </w:rPr>
        <w:t>ca, na hipótese de sua extinção;</w:t>
      </w:r>
      <w:r w:rsidRPr="00723896">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F13A01" w:rsidRDefault="00F13A01" w:rsidP="009774DA">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w:t>
      </w:r>
      <w:r w:rsidR="00783511">
        <w:t>olvimento e execução do serviço;</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783511">
        <w:rPr>
          <w:rStyle w:val="normaltextrun"/>
        </w:rPr>
        <w:t>rada pela Resolução nº 46/2014);</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Cumprir sua finalidade institucional e seus objetivos, obedecendo aos padrões mínimos de eficiência previamente fixados pelo órgão fiscalizador, e apresentar funcionamento satisfatório, também a critério do órgão fiscalizador;</w:t>
      </w:r>
      <w:r w:rsidRPr="00B62747">
        <w:rPr>
          <w:rStyle w:val="eop"/>
        </w:rPr>
        <w:t> </w:t>
      </w:r>
    </w:p>
    <w:p w:rsidR="00D24921" w:rsidRDefault="00D24921" w:rsidP="009774DA">
      <w:pPr>
        <w:pStyle w:val="paragraph"/>
        <w:numPr>
          <w:ilvl w:val="1"/>
          <w:numId w:val="25"/>
        </w:numPr>
        <w:ind w:left="0" w:firstLine="0"/>
        <w:jc w:val="both"/>
        <w:textAlignment w:val="baseline"/>
      </w:pPr>
      <w:r w:rsidRPr="00ED72E7">
        <w:rPr>
          <w:rStyle w:val="normaltextrun"/>
        </w:rPr>
        <w:t xml:space="preserve">Manter os critérios de qualidade do referido serviço de acordo com </w:t>
      </w:r>
      <w:r w:rsidR="00023B88" w:rsidRPr="00ED72E7">
        <w:rPr>
          <w:rStyle w:val="normaltextrun"/>
        </w:rPr>
        <w:t>Diretrizes Operacionais para o Atendimento Educacional Especializado na Educação Básica</w:t>
      </w:r>
      <w:r w:rsidRPr="00ED72E7">
        <w:rPr>
          <w:rStyle w:val="normaltextrun"/>
        </w:rPr>
        <w:t xml:space="preserve"> do MEC/Secretaria de Educação Básica</w:t>
      </w:r>
      <w:r w:rsidR="00023B88" w:rsidRPr="00ED72E7">
        <w:rPr>
          <w:rStyle w:val="normaltextrun"/>
        </w:rPr>
        <w:t xml:space="preserve"> (2009)</w:t>
      </w:r>
      <w:r w:rsidRPr="00ED72E7">
        <w:rPr>
          <w:rStyle w:val="normaltextrun"/>
        </w:rPr>
        <w:t>, orientações</w:t>
      </w:r>
      <w:r w:rsidRPr="00B62747">
        <w:rPr>
          <w:rStyle w:val="normaltextrun"/>
        </w:rPr>
        <w:t xml:space="preserve"> proferidas pela Secretaria Municipal de Educação por meio de instruções normativas, formaç</w:t>
      </w:r>
      <w:r w:rsidR="00783511">
        <w:rPr>
          <w:rStyle w:val="normaltextrun"/>
        </w:rPr>
        <w:t>ões e/ou relatórios de visitas;</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Proporcionar aos seus funcionários condições de participação nos cursos de capacitação e formação continuada ofertados pela SME, sob pena de rescisão do termo caso n</w:t>
      </w:r>
      <w:r w:rsidR="00783511">
        <w:rPr>
          <w:rStyle w:val="normaltextrun"/>
        </w:rPr>
        <w:t>ão seja efetivada tal condição;</w:t>
      </w:r>
      <w:r w:rsidRPr="00B62747">
        <w:rPr>
          <w:rStyle w:val="normaltextrun"/>
        </w:rPr>
        <w:t> </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9774DA">
        <w:rPr>
          <w:rStyle w:val="normaltextrun"/>
        </w:rPr>
        <w:t>s locais de execução do objeto;</w:t>
      </w:r>
    </w:p>
    <w:p w:rsidR="00D24921" w:rsidRPr="00723896" w:rsidRDefault="00D24921" w:rsidP="009774DA">
      <w:pPr>
        <w:pStyle w:val="paragraph"/>
        <w:numPr>
          <w:ilvl w:val="1"/>
          <w:numId w:val="25"/>
        </w:numPr>
        <w:spacing w:before="0" w:beforeAutospacing="0" w:after="0" w:afterAutospacing="0"/>
        <w:ind w:left="0" w:firstLine="0"/>
        <w:jc w:val="both"/>
        <w:textAlignment w:val="baseline"/>
      </w:pPr>
      <w:r w:rsidRPr="00723896">
        <w:rPr>
          <w:rStyle w:val="normaltextrun"/>
        </w:rPr>
        <w:t>Apresentar regularmente ao Município, através do</w:t>
      </w:r>
      <w:r w:rsidR="001F661A">
        <w:rPr>
          <w:rStyle w:val="normaltextrun"/>
        </w:rPr>
        <w:t xml:space="preserve"> ÓRGÃO GESTOR</w:t>
      </w:r>
      <w:r w:rsidRPr="00723896">
        <w:rPr>
          <w:rStyle w:val="normaltextrun"/>
        </w:rPr>
        <w:t>,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Certidão Liberatória da Controladoria do Município), Licença Sanitária, Resolução de Funcionamento/Atestado de Funcionamento, ata registrada em cartório de eleição e posse de diretoria, bem como cadastro dos re</w:t>
      </w:r>
      <w:r w:rsidR="009774DA">
        <w:rPr>
          <w:rStyle w:val="normaltextrun"/>
        </w:rPr>
        <w:t>spectivos membros;</w:t>
      </w:r>
      <w:r w:rsidRPr="00723896">
        <w:rPr>
          <w:rStyle w:val="eop"/>
        </w:rPr>
        <w:t> </w:t>
      </w:r>
    </w:p>
    <w:p w:rsidR="00D24921" w:rsidRDefault="0001261B" w:rsidP="009774DA">
      <w:pPr>
        <w:numPr>
          <w:ilvl w:val="1"/>
          <w:numId w:val="25"/>
        </w:numPr>
        <w:ind w:left="0" w:firstLine="0"/>
      </w:pPr>
      <w:r w:rsidRPr="0001261B">
        <w:rPr>
          <w:rStyle w:val="normaltextrun"/>
        </w:rPr>
        <w:t>Prestar contas ao Município, bimestralmente por meio do Sistema SIT e Sistema SEI, de acordo com as datas estipula</w:t>
      </w:r>
      <w:r>
        <w:rPr>
          <w:rStyle w:val="normaltextrun"/>
        </w:rPr>
        <w:t xml:space="preserve">das pelo TCE-PR </w:t>
      </w:r>
      <w:r w:rsidR="00D24921">
        <w:rPr>
          <w:rStyle w:val="normaltextrun"/>
        </w:rPr>
        <w:t>e</w:t>
      </w:r>
      <w:r w:rsidR="001F661A">
        <w:rPr>
          <w:rStyle w:val="normaltextrun"/>
        </w:rPr>
        <w:t xml:space="preserve"> ÓRGÃO GESTOR</w:t>
      </w:r>
      <w:r w:rsidR="009774DA">
        <w:rPr>
          <w:rStyle w:val="normaltextrun"/>
        </w:rPr>
        <w:t>;</w:t>
      </w:r>
    </w:p>
    <w:p w:rsidR="00D24921" w:rsidRPr="001D2DD1" w:rsidRDefault="00D24921" w:rsidP="009774DA">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9774DA">
        <w:rPr>
          <w:rStyle w:val="normaltextrun"/>
        </w:rPr>
        <w:t>sequente ao bimestre encerrado;</w:t>
      </w:r>
      <w:r w:rsidRPr="001D2DD1">
        <w:rPr>
          <w:rStyle w:val="eop"/>
        </w:rPr>
        <w:t> </w:t>
      </w:r>
    </w:p>
    <w:p w:rsidR="00D24921" w:rsidRPr="001D2DD1" w:rsidRDefault="00D24921" w:rsidP="009774DA">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D24921" w:rsidRPr="00B62747"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w:t>
      </w:r>
      <w:r w:rsidR="001F661A">
        <w:rPr>
          <w:rStyle w:val="normaltextrun"/>
        </w:rPr>
        <w:t xml:space="preserve">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lastRenderedPageBreak/>
        <w:t>Observar diretrizes e normas emanadas dos órgãos competentes do município;</w:t>
      </w:r>
      <w:r w:rsidRPr="00B62747">
        <w:rPr>
          <w:rStyle w:val="eop"/>
        </w:rPr>
        <w:t> </w:t>
      </w:r>
    </w:p>
    <w:p w:rsidR="0001601F" w:rsidRDefault="00D24921" w:rsidP="009774D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w:t>
      </w:r>
      <w:r w:rsidR="009774DA">
        <w:rPr>
          <w:rStyle w:val="normaltextrun"/>
        </w:rPr>
        <w:t>r solidária ou subsidiariamente;</w:t>
      </w:r>
    </w:p>
    <w:p w:rsidR="0001601F" w:rsidRPr="00B62747" w:rsidRDefault="0001601F" w:rsidP="009774DA">
      <w:pPr>
        <w:pStyle w:val="paragraph"/>
        <w:numPr>
          <w:ilvl w:val="1"/>
          <w:numId w:val="25"/>
        </w:numPr>
        <w:spacing w:before="0" w:beforeAutospacing="0" w:after="0" w:afterAutospacing="0"/>
        <w:ind w:left="0" w:firstLine="0"/>
        <w:jc w:val="both"/>
        <w:textAlignment w:val="baseline"/>
      </w:pPr>
      <w:r>
        <w:t>Manter no sítio na internet a relação das parcerias celebradas e em locais visíveis de suas sedes e estabelecimentos em que exerça suas ações, todas as parcerias celebradas com o poder público,</w:t>
      </w:r>
      <w:r w:rsidR="00C31168">
        <w:t xml:space="preserve"> </w:t>
      </w:r>
      <w:r w:rsidR="00C31168" w:rsidRPr="00E37505">
        <w:t xml:space="preserve">cópia do estatuto social atualizado da entidade, </w:t>
      </w:r>
      <w:r w:rsidR="00C31168" w:rsidRPr="00E37505">
        <w:rPr>
          <w:iCs/>
        </w:rPr>
        <w:t>relação</w:t>
      </w:r>
      <w:r w:rsidR="00C31168" w:rsidRPr="00E37505">
        <w:t> nominal atualizada dos dirigentes, cópia integral do termo de colaboração, respectivos aditivos, e relatórios finais de prestação de contas</w:t>
      </w:r>
      <w:r>
        <w:t xml:space="preserve"> em conformidade com a Lei nº 13.019/2014 (alterada pela Lei nº 13.204/2015)</w:t>
      </w:r>
      <w:r w:rsidR="00E37505">
        <w:t xml:space="preserve"> e o </w:t>
      </w:r>
      <w:r w:rsidR="00E37505" w:rsidRPr="00E37505">
        <w:t>Decreto Municipal nº 712/2015.</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pPr>
      <w:r>
        <w:rPr>
          <w:rStyle w:val="normaltextrun"/>
        </w:rPr>
        <w:t xml:space="preserve">3.1 </w:t>
      </w:r>
      <w:r w:rsidRPr="00B62747">
        <w:rPr>
          <w:rStyle w:val="normaltextrun"/>
        </w:rPr>
        <w:t xml:space="preserve">Repassar os recursos financeiros à </w:t>
      </w:r>
      <w:r>
        <w:rPr>
          <w:rStyle w:val="normaltextrun"/>
        </w:rPr>
        <w:t xml:space="preserve">PARCEIRA </w:t>
      </w:r>
      <w:r w:rsidRPr="00B62747">
        <w:rPr>
          <w:rStyle w:val="normaltextrun"/>
        </w:rPr>
        <w:t xml:space="preserve">de acordo com o cronograma de desembolso constante no </w:t>
      </w:r>
      <w:r w:rsidR="0017089B">
        <w:rPr>
          <w:rStyle w:val="normaltextrun"/>
        </w:rPr>
        <w:t>P</w:t>
      </w:r>
      <w:r w:rsidRPr="00B62747">
        <w:rPr>
          <w:rStyle w:val="normaltextrun"/>
        </w:rPr>
        <w:t xml:space="preserve">lano de </w:t>
      </w:r>
      <w:r w:rsidR="0017089B">
        <w:rPr>
          <w:rStyle w:val="normaltextrun"/>
        </w:rPr>
        <w:t>T</w:t>
      </w:r>
      <w:r w:rsidRPr="00B62747">
        <w:rPr>
          <w:rStyle w:val="normaltextrun"/>
        </w:rPr>
        <w:t xml:space="preserve">rabalho, em consonância com as metas pactuadas e deliberação do </w:t>
      </w:r>
      <w:r w:rsidR="001F661A">
        <w:rPr>
          <w:rStyle w:val="normaltextrun"/>
        </w:rPr>
        <w:t>ÓRGÃO GESTOR</w:t>
      </w:r>
      <w:r w:rsidRPr="00B62747">
        <w:rPr>
          <w:rStyle w:val="normaltextrun"/>
        </w:rPr>
        <w:t>, até o décimo dia útil do mês subsequente ao vencido;</w:t>
      </w:r>
      <w:r w:rsidRPr="00B62747">
        <w:rPr>
          <w:rStyle w:val="eop"/>
        </w:rPr>
        <w:t> </w:t>
      </w:r>
    </w:p>
    <w:p w:rsidR="00665331" w:rsidRDefault="00D24921" w:rsidP="00D24921">
      <w:pPr>
        <w:pStyle w:val="paragraph"/>
        <w:tabs>
          <w:tab w:val="num" w:pos="284"/>
        </w:tabs>
        <w:spacing w:before="0" w:beforeAutospacing="0" w:after="0" w:afterAutospacing="0"/>
        <w:jc w:val="both"/>
        <w:textAlignment w:val="baseline"/>
        <w:rPr>
          <w:rStyle w:val="normaltextrun"/>
        </w:rPr>
      </w:pPr>
      <w:r w:rsidRPr="001D2DD1">
        <w:t xml:space="preserve">3.2 </w:t>
      </w:r>
      <w:r w:rsidR="00E04BE5">
        <w:t>Elaborar parecer sobre a prestação de contas da Entidade, a fim de atender os princípios da legalidade, impessoalidade, moralidade, publicidade, eficiência, economicidade, conforme art. 5º da Lei Federal 13.019/2014 e suas alterações</w:t>
      </w:r>
      <w:r w:rsidR="00783511">
        <w:rPr>
          <w:rStyle w:val="normaltextrun"/>
        </w:rPr>
        <w:t>;</w:t>
      </w:r>
    </w:p>
    <w:p w:rsidR="00BD1F62" w:rsidRPr="00BD1F62" w:rsidRDefault="00665331" w:rsidP="00D24921">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rsidR="00BD1F62" w:rsidRPr="007C776A">
        <w:t>Assumir ou transferir a terceiro a responsabilidade pela exec</w:t>
      </w:r>
      <w:r w:rsidRPr="007C776A">
        <w:t>ução do objeto da parceria, no</w:t>
      </w:r>
      <w:r w:rsidR="00BD1F62" w:rsidRPr="007C776A">
        <w:t xml:space="preserve"> caso de paralisação, de mo</w:t>
      </w:r>
      <w:r w:rsidRPr="007C776A">
        <w:t>do a evitar sua descontinuidade, a critério do</w:t>
      </w:r>
      <w:r w:rsidR="005A1587">
        <w:t xml:space="preserve"> ÓRGÃO GESTOR </w:t>
      </w:r>
      <w:r w:rsidR="00783511">
        <w:t>atendendo o interesse público;</w:t>
      </w:r>
    </w:p>
    <w:p w:rsidR="00D24921" w:rsidRPr="001D2DD1" w:rsidRDefault="00665331" w:rsidP="00D24921">
      <w:pPr>
        <w:pStyle w:val="paragraph"/>
        <w:tabs>
          <w:tab w:val="num" w:pos="284"/>
        </w:tabs>
        <w:spacing w:before="0" w:beforeAutospacing="0" w:after="0" w:afterAutospacing="0"/>
        <w:jc w:val="both"/>
        <w:textAlignment w:val="baseline"/>
      </w:pPr>
      <w:r>
        <w:rPr>
          <w:rStyle w:val="normaltextrun"/>
        </w:rPr>
        <w:t>3.4</w:t>
      </w:r>
      <w:r w:rsidR="00E04BE5">
        <w:rPr>
          <w:rStyle w:val="normaltextrun"/>
        </w:rPr>
        <w:t xml:space="preserve"> </w:t>
      </w:r>
      <w:r w:rsidR="00D24921" w:rsidRPr="001D2DD1">
        <w:rPr>
          <w:rStyle w:val="normaltextrun"/>
        </w:rPr>
        <w:t>Publicar no Edital Eletrônico do SEI o extrato do presente Termo e informações a respeito deste termo de colaboração e suas alterações. </w:t>
      </w:r>
      <w:r w:rsidR="00D24921" w:rsidRPr="001D2DD1">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normaltextrun"/>
          <w:b/>
          <w:bCs/>
        </w:rPr>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w:t>
      </w:r>
      <w:r w:rsidR="005A1587">
        <w:rPr>
          <w:rStyle w:val="normaltextrun"/>
          <w:b/>
          <w:bCs/>
        </w:rPr>
        <w:t xml:space="preserve"> ÓRGÃO GESTOR</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Realizar, de forma sistemática, o monitoramento e avaliação da execução do objeto, em especial quanto ao desenvolvimento de objetivos e resultado das ações e atividades desenvolvidas pela </w:t>
      </w:r>
      <w:r>
        <w:rPr>
          <w:rStyle w:val="normaltextrun"/>
        </w:rPr>
        <w:t xml:space="preserve">PARCEIRA </w:t>
      </w:r>
      <w:r w:rsidRPr="00B62747">
        <w:rPr>
          <w:rStyle w:val="normaltextrun"/>
        </w:rPr>
        <w:t>com v</w:t>
      </w:r>
      <w:r w:rsidR="009774DA">
        <w:rPr>
          <w:rStyle w:val="normaltextrun"/>
        </w:rPr>
        <w:t>istas à efetividade deste Termo;</w:t>
      </w:r>
      <w:r w:rsidRPr="00B62747">
        <w:rPr>
          <w:rStyle w:val="eop"/>
        </w:rPr>
        <w:t> </w:t>
      </w:r>
    </w:p>
    <w:p w:rsidR="0001261B" w:rsidRDefault="00F0445E" w:rsidP="0001261B">
      <w:pPr>
        <w:pStyle w:val="paragraph"/>
        <w:numPr>
          <w:ilvl w:val="1"/>
          <w:numId w:val="37"/>
        </w:numPr>
        <w:spacing w:before="0" w:beforeAutospacing="0" w:after="0" w:afterAutospacing="0"/>
        <w:jc w:val="both"/>
        <w:textAlignment w:val="baseline"/>
      </w:pPr>
      <w:r>
        <w:rPr>
          <w:rStyle w:val="normaltextrun"/>
        </w:rPr>
        <w:t xml:space="preserve">      </w:t>
      </w:r>
      <w:r w:rsidR="00D24921" w:rsidRPr="00B62747">
        <w:rPr>
          <w:rStyle w:val="normaltextrun"/>
        </w:rPr>
        <w:t>Acompanhar a execução do termo de colaboração conf</w:t>
      </w:r>
      <w:r w:rsidR="009774DA">
        <w:rPr>
          <w:rStyle w:val="normaltextrun"/>
        </w:rPr>
        <w:t xml:space="preserve">orme </w:t>
      </w:r>
      <w:r w:rsidR="0017089B">
        <w:rPr>
          <w:rStyle w:val="normaltextrun"/>
        </w:rPr>
        <w:t>P</w:t>
      </w:r>
      <w:r w:rsidR="009774DA">
        <w:rPr>
          <w:rStyle w:val="normaltextrun"/>
        </w:rPr>
        <w:t xml:space="preserve">lano de </w:t>
      </w:r>
      <w:r w:rsidR="0017089B">
        <w:rPr>
          <w:rStyle w:val="normaltextrun"/>
        </w:rPr>
        <w:t>T</w:t>
      </w:r>
      <w:r w:rsidR="009774DA">
        <w:rPr>
          <w:rStyle w:val="normaltextrun"/>
        </w:rPr>
        <w:t>rabalho aprovado;</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Analisar mensal e bimestral</w:t>
      </w:r>
      <w:r>
        <w:rPr>
          <w:rStyle w:val="normaltextrun"/>
        </w:rPr>
        <w:t>mente, por meio do sistema SIT</w:t>
      </w:r>
      <w:r w:rsidRPr="0001261B">
        <w:rPr>
          <w:rStyle w:val="normaltextrun"/>
          <w:color w:val="00B050"/>
        </w:rPr>
        <w:t xml:space="preserve"> </w:t>
      </w:r>
      <w:r w:rsidRPr="001D2DD1">
        <w:rPr>
          <w:rStyle w:val="normaltextrun"/>
        </w:rPr>
        <w:t xml:space="preserve">e </w:t>
      </w:r>
      <w:r>
        <w:rPr>
          <w:rStyle w:val="normaltextrun"/>
        </w:rPr>
        <w:t xml:space="preserve">SEI </w:t>
      </w:r>
      <w:r w:rsidRPr="0001261B">
        <w:rPr>
          <w:rStyle w:val="normaltextrun"/>
          <w:color w:val="000000"/>
        </w:rPr>
        <w:t>toda a documentação apresentada pela</w:t>
      </w:r>
      <w:r w:rsidRPr="00B62747">
        <w:rPr>
          <w:rStyle w:val="normaltextrun"/>
        </w:rPr>
        <w:t> </w:t>
      </w:r>
      <w:r>
        <w:rPr>
          <w:rStyle w:val="normaltextrun"/>
        </w:rPr>
        <w:t>PARCEIRA referente à</w:t>
      </w:r>
      <w:r w:rsidRPr="00B62747">
        <w:rPr>
          <w:rStyle w:val="normaltextrun"/>
        </w:rPr>
        <w:t xml:space="preserve"> execução deste </w:t>
      </w:r>
      <w:r>
        <w:rPr>
          <w:rStyle w:val="normaltextrun"/>
        </w:rPr>
        <w:t>T</w:t>
      </w:r>
      <w:r w:rsidRPr="00B62747">
        <w:rPr>
          <w:rStyle w:val="normaltextrun"/>
        </w:rPr>
        <w:t xml:space="preserve">ermo de </w:t>
      </w:r>
      <w:r>
        <w:rPr>
          <w:rStyle w:val="normaltextrun"/>
        </w:rPr>
        <w:t>C</w:t>
      </w:r>
      <w:r w:rsidRPr="00B62747">
        <w:rPr>
          <w:rStyle w:val="normaltextrun"/>
        </w:rPr>
        <w:t>olaboração;</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Receber, apurar e solucionar eventuais denúncias ou reclamações cientificando a </w:t>
      </w:r>
      <w:r>
        <w:rPr>
          <w:rStyle w:val="normaltextrun"/>
        </w:rPr>
        <w:t xml:space="preserve">PARCEIRA </w:t>
      </w:r>
      <w:r w:rsidRPr="00B62747">
        <w:rPr>
          <w:rStyle w:val="normaltextrun"/>
        </w:rPr>
        <w:t>para as devidas regularizações;</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Comunicar formalmente à </w:t>
      </w:r>
      <w:r>
        <w:rPr>
          <w:rStyle w:val="normaltextrun"/>
        </w:rPr>
        <w:t xml:space="preserve">PARCEIRA </w:t>
      </w:r>
      <w:r w:rsidRPr="00B62747">
        <w:rPr>
          <w:rStyle w:val="normaltextrun"/>
        </w:rPr>
        <w:t>qualquer irregularidade encontrada na execução das ações, fixando-lhe, quando não pactuado nesse Termo de</w:t>
      </w:r>
      <w:r>
        <w:rPr>
          <w:rStyle w:val="normaltextrun"/>
        </w:rPr>
        <w:t xml:space="preserve"> Colaboração, prazo para corrigí</w:t>
      </w:r>
      <w:r w:rsidRPr="00B62747">
        <w:rPr>
          <w:rStyle w:val="normaltextrun"/>
        </w:rPr>
        <w:t>-la;</w:t>
      </w:r>
      <w:r w:rsidRPr="00B62747">
        <w:rPr>
          <w:rStyle w:val="eop"/>
        </w:rPr>
        <w:t> </w:t>
      </w:r>
    </w:p>
    <w:p w:rsidR="0001261B" w:rsidRDefault="00D24921" w:rsidP="0001261B">
      <w:pPr>
        <w:pStyle w:val="paragraph"/>
        <w:numPr>
          <w:ilvl w:val="1"/>
          <w:numId w:val="37"/>
        </w:numPr>
        <w:spacing w:before="0" w:beforeAutospacing="0" w:after="0" w:afterAutospacing="0"/>
        <w:jc w:val="both"/>
        <w:textAlignment w:val="baseline"/>
        <w:rPr>
          <w:rStyle w:val="normaltextrun"/>
        </w:rPr>
      </w:pPr>
      <w:r w:rsidRPr="00B62747">
        <w:rPr>
          <w:rStyle w:val="normaltextrun"/>
        </w:rPr>
        <w:t>Aplicar as penalidades regulamentadas neste Termo de Colaboração;</w:t>
      </w:r>
    </w:p>
    <w:p w:rsidR="00D24921" w:rsidRPr="001F58F2" w:rsidRDefault="00D24921" w:rsidP="00DF18A1">
      <w:pPr>
        <w:pStyle w:val="paragraph"/>
        <w:numPr>
          <w:ilvl w:val="1"/>
          <w:numId w:val="37"/>
        </w:numPr>
        <w:spacing w:before="0" w:beforeAutospacing="0" w:after="0" w:afterAutospacing="0"/>
        <w:ind w:left="0" w:firstLine="0"/>
        <w:jc w:val="both"/>
        <w:textAlignment w:val="baseline"/>
        <w:rPr>
          <w:rStyle w:val="normaltextrun"/>
        </w:rPr>
      </w:pPr>
      <w:r w:rsidRPr="00B62747">
        <w:rPr>
          <w:rStyle w:val="normaltextrun"/>
        </w:rPr>
        <w:t>Emitir, anualmente, quando solicitado e/ou por ocasião da revisão e continuidade deste Termo, relatório sobre o cumprimento das o</w:t>
      </w:r>
      <w:r w:rsidR="00783511">
        <w:rPr>
          <w:rStyle w:val="normaltextrun"/>
        </w:rPr>
        <w:t>brigações previstas neste Termo.</w:t>
      </w:r>
      <w:r w:rsidRPr="00B62747">
        <w:rPr>
          <w:rStyle w:val="normaltextrun"/>
        </w:rPr>
        <w:t> </w:t>
      </w:r>
      <w:r w:rsidRPr="001F58F2">
        <w:rPr>
          <w:rStyle w:val="normaltextrun"/>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rPr>
          <w:rStyle w:val="eop"/>
        </w:rPr>
      </w:pPr>
      <w:r w:rsidRPr="003E4E8A">
        <w:rPr>
          <w:rStyle w:val="normaltextrun"/>
        </w:rPr>
        <w:t>Repassar à ENTIDADE a quantia total de </w:t>
      </w:r>
      <w:r w:rsidRPr="003E4E8A">
        <w:rPr>
          <w:rStyle w:val="normaltextrun"/>
          <w:b/>
          <w:bCs/>
        </w:rPr>
        <w:t>R$ XXXXXXX (XXXXXXX),</w:t>
      </w:r>
      <w:r w:rsidRPr="003E4E8A">
        <w:rPr>
          <w:rStyle w:val="normaltextrun"/>
        </w:rPr>
        <w:t> dividid</w:t>
      </w:r>
      <w:r>
        <w:rPr>
          <w:rStyle w:val="normaltextrun"/>
        </w:rPr>
        <w:t>a em X</w:t>
      </w:r>
      <w:r w:rsidRPr="003E4E8A">
        <w:rPr>
          <w:rStyle w:val="normaltextrun"/>
        </w:rPr>
        <w:t xml:space="preserve">X (XXX) parcelas repassadas mensalmente de acordo com o Cronograma de Desembolso constante </w:t>
      </w:r>
      <w:r w:rsidRPr="003E4E8A">
        <w:rPr>
          <w:rStyle w:val="normaltextrun"/>
        </w:rPr>
        <w:lastRenderedPageBreak/>
        <w:t>no Plano de Trabalho previamente aprovado, cujos valores serão depositados na conta corrente indicada;</w:t>
      </w:r>
      <w:r w:rsidRPr="003E4E8A">
        <w:rPr>
          <w:rStyle w:val="eop"/>
        </w:rPr>
        <w:t> </w:t>
      </w:r>
    </w:p>
    <w:p w:rsidR="007753FD" w:rsidRPr="00ED72E7" w:rsidRDefault="00872199" w:rsidP="00DF18A1">
      <w:pPr>
        <w:pStyle w:val="paragraph"/>
        <w:numPr>
          <w:ilvl w:val="1"/>
          <w:numId w:val="27"/>
        </w:numPr>
        <w:spacing w:before="0" w:beforeAutospacing="0" w:after="0" w:afterAutospacing="0"/>
        <w:ind w:left="0" w:firstLine="0"/>
        <w:jc w:val="both"/>
        <w:textAlignment w:val="baseline"/>
        <w:rPr>
          <w:rStyle w:val="eop"/>
        </w:rPr>
      </w:pPr>
      <w:r w:rsidRPr="00ED72E7">
        <w:rPr>
          <w:rStyle w:val="eop"/>
        </w:rPr>
        <w:t xml:space="preserve">O recurso financeiro a ser repassado pelo Município de Londrina será de R$ </w:t>
      </w:r>
      <w:proofErr w:type="spellStart"/>
      <w:r w:rsidR="00F0445E" w:rsidRPr="00ED72E7">
        <w:rPr>
          <w:rStyle w:val="eop"/>
        </w:rPr>
        <w:t>xxxxx</w:t>
      </w:r>
      <w:proofErr w:type="spellEnd"/>
      <w:r w:rsidR="007753FD" w:rsidRPr="00ED72E7">
        <w:rPr>
          <w:rStyle w:val="eop"/>
        </w:rPr>
        <w:t xml:space="preserve"> </w:t>
      </w:r>
      <w:r w:rsidRPr="00ED72E7">
        <w:rPr>
          <w:rStyle w:val="eop"/>
        </w:rPr>
        <w:t xml:space="preserve">por aluno </w:t>
      </w:r>
      <w:r w:rsidR="007B7537" w:rsidRPr="00ED72E7">
        <w:rPr>
          <w:rStyle w:val="eop"/>
        </w:rPr>
        <w:t>atend</w:t>
      </w:r>
      <w:r w:rsidR="007753FD" w:rsidRPr="00ED72E7">
        <w:rPr>
          <w:rStyle w:val="eop"/>
        </w:rPr>
        <w:t>ido e com frequência regular</w:t>
      </w:r>
      <w:r w:rsidR="00DF18A1" w:rsidRPr="00ED72E7">
        <w:rPr>
          <w:rStyle w:val="eop"/>
        </w:rPr>
        <w:t>;</w:t>
      </w:r>
    </w:p>
    <w:p w:rsidR="00872199" w:rsidRDefault="00872199" w:rsidP="00DF18A1">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w:t>
      </w:r>
      <w:r w:rsidR="0017089B">
        <w:rPr>
          <w:rStyle w:val="eop"/>
        </w:rPr>
        <w:t>á</w:t>
      </w:r>
      <w:r w:rsidRPr="00872199">
        <w:rPr>
          <w:rStyle w:val="eop"/>
        </w:rPr>
        <w:t xml:space="preserve"> liberado em estrita conformidade com o cronograma de desembolso aprovado e vinculados à apresentação da prestação de contas das parcelas anteriores (Art. 48 a 50 da Lei 13019/2014</w:t>
      </w:r>
      <w:r w:rsidR="00150521">
        <w:rPr>
          <w:rStyle w:val="eop"/>
        </w:rPr>
        <w:t>)</w:t>
      </w:r>
      <w:r w:rsidR="00DF18A1">
        <w:rPr>
          <w:rStyle w:val="eop"/>
        </w:rPr>
        <w:t>;</w:t>
      </w:r>
    </w:p>
    <w:p w:rsidR="00D24921" w:rsidRPr="00B62747"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D24921" w:rsidRPr="00B62747" w:rsidRDefault="00D24921" w:rsidP="00D24921">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D24921" w:rsidRPr="00B62747" w:rsidRDefault="00D24921" w:rsidP="00D24921">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público</w:t>
      </w:r>
      <w:r w:rsidR="003D46AD" w:rsidRPr="00F322E4">
        <w:rPr>
          <w:rStyle w:val="normaltextrun"/>
        </w:rPr>
        <w:t xml:space="preserve"> da Administração Direta e Indireta do Município de Londrina</w:t>
      </w:r>
      <w:r w:rsidRPr="00F322E4">
        <w:rPr>
          <w:rStyle w:val="normaltextrun"/>
        </w:rPr>
        <w:t xml:space="preserve"> </w:t>
      </w:r>
      <w:r w:rsidRPr="00B62747">
        <w:rPr>
          <w:rStyle w:val="normaltextrun"/>
        </w:rPr>
        <w:t>com recursos vinculados à parceria, salvo nas hipóteses previstas em lei específica e na lei de diretrizes orçamentárias;</w:t>
      </w:r>
      <w:r w:rsidRPr="00B62747">
        <w:rPr>
          <w:rStyle w:val="eop"/>
        </w:rPr>
        <w:t> </w:t>
      </w:r>
    </w:p>
    <w:p w:rsidR="00D24921" w:rsidRPr="00B62747" w:rsidRDefault="00D24921" w:rsidP="00D24921">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D24921" w:rsidRPr="00B62747" w:rsidRDefault="00D24921" w:rsidP="00D24921">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w:t>
      </w:r>
      <w:r w:rsidR="000571D3" w:rsidRPr="00B62747">
        <w:rPr>
          <w:rStyle w:val="normaltextrun"/>
        </w:rPr>
        <w:t>posterior à</w:t>
      </w:r>
      <w:r w:rsidRPr="00B62747">
        <w:rPr>
          <w:rStyle w:val="normaltextrun"/>
        </w:rPr>
        <w:t> vigência da parceria;</w:t>
      </w:r>
      <w:r w:rsidRPr="00B62747">
        <w:rPr>
          <w:rStyle w:val="eop"/>
        </w:rPr>
        <w:t> </w:t>
      </w:r>
    </w:p>
    <w:p w:rsidR="00D24921" w:rsidRPr="00B62747" w:rsidRDefault="00D24921" w:rsidP="00D24921">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w:t>
      </w:r>
      <w:r w:rsidR="00973584">
        <w:rPr>
          <w:rStyle w:val="normaltextrun"/>
        </w:rPr>
        <w:t>3.019/2014 (alterado pela L</w:t>
      </w:r>
      <w:r w:rsidRPr="00B62747">
        <w:rPr>
          <w:rStyle w:val="normaltextrun"/>
        </w:rPr>
        <w:t>ei 13204/2015);</w:t>
      </w:r>
      <w:r w:rsidRPr="00B62747">
        <w:rPr>
          <w:rStyle w:val="normaltextrun"/>
          <w:color w:val="FF0000"/>
        </w:rPr>
        <w:t> </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 xml:space="preserve">Será considerado irregular, caracterizará desvio de recursos e deverá ser restituído aos cofres públicos qualquer pagamento, nos termos deste artigo, de despesas não autorizadas no </w:t>
      </w:r>
      <w:r w:rsidR="0017089B">
        <w:rPr>
          <w:rStyle w:val="normaltextrun"/>
        </w:rPr>
        <w:t>P</w:t>
      </w:r>
      <w:r w:rsidRPr="00B62747">
        <w:rPr>
          <w:rStyle w:val="normaltextrun"/>
        </w:rPr>
        <w:t xml:space="preserve">lano de </w:t>
      </w:r>
      <w:r w:rsidR="0017089B">
        <w:rPr>
          <w:rStyle w:val="normaltextrun"/>
        </w:rPr>
        <w:t>T</w:t>
      </w:r>
      <w:r w:rsidRPr="00B62747">
        <w:rPr>
          <w:rStyle w:val="normaltextrun"/>
        </w:rPr>
        <w:t>rabalho, de despesas nas quais não esteja identificado o beneficiário final ou dema</w:t>
      </w:r>
      <w:r w:rsidR="00DF18A1">
        <w:rPr>
          <w:rStyle w:val="normaltextrun"/>
        </w:rPr>
        <w:t>is restrições da Lei 13019/2014;</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sidR="00DF18A1">
        <w:rPr>
          <w:rStyle w:val="normaltextrun"/>
        </w:rPr>
        <w:t xml:space="preserve"> ÓRGÃO GESTOR;</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w:t>
      </w:r>
      <w:r w:rsidR="00DF18A1">
        <w:rPr>
          <w:rStyle w:val="normaltextrun"/>
        </w:rPr>
        <w:t>olaboração;</w:t>
      </w:r>
      <w:r w:rsidRPr="00B62747">
        <w:rPr>
          <w:rStyle w:val="normaltextrun"/>
        </w:rPr>
        <w:t> </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sidR="005A1587">
        <w:rPr>
          <w:rStyle w:val="normaltextrun"/>
          <w:b/>
          <w:bCs/>
        </w:rPr>
        <w:t>.</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PARCEIRA</w:t>
      </w:r>
      <w:r w:rsidR="005A1587">
        <w:rPr>
          <w:rStyle w:val="normaltextrun"/>
        </w:rPr>
        <w:t xml:space="preserve"> </w:t>
      </w:r>
      <w:r w:rsidRPr="00B62747">
        <w:rPr>
          <w:rStyle w:val="normaltextrun"/>
        </w:rPr>
        <w:t xml:space="preserve">deve manter os recursos financeiros na conta bancária específica indicada, permitindo-se débitos somente para pagamento das despesas previstas no Plano de </w:t>
      </w:r>
      <w:r w:rsidR="0017089B">
        <w:rPr>
          <w:rStyle w:val="normaltextrun"/>
        </w:rPr>
        <w:t>T</w:t>
      </w:r>
      <w:r w:rsidRPr="00B62747">
        <w:rPr>
          <w:rStyle w:val="normaltextrun"/>
        </w:rPr>
        <w:t>rabalho, mediante transferência eletrônica; </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sidR="00922754">
        <w:rPr>
          <w:rStyle w:val="normaltextrun"/>
        </w:rPr>
        <w:t xml:space="preserve"> depósito em sua conta bancária;</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sidR="00922754">
        <w:rPr>
          <w:rStyle w:val="normaltextrun"/>
        </w:rPr>
        <w:t>rviços;</w:t>
      </w:r>
      <w:r w:rsidRPr="00B62747">
        <w:rPr>
          <w:rStyle w:val="normaltextrun"/>
        </w:rPr>
        <w:t> </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sidR="005A1587">
        <w:rPr>
          <w:rStyle w:val="normaltextrun"/>
        </w:rPr>
        <w:t xml:space="preserve"> ÓRGÃO GESTOR</w:t>
      </w:r>
      <w:r w:rsidR="00922754">
        <w:rPr>
          <w:rStyle w:val="normaltextrun"/>
        </w:rPr>
        <w:t>;</w:t>
      </w:r>
      <w:r w:rsidRPr="00B62747">
        <w:rPr>
          <w:rStyle w:val="normaltextrun"/>
        </w:rPr>
        <w:t>  </w:t>
      </w:r>
      <w:r w:rsidRPr="00B62747">
        <w:rPr>
          <w:rStyle w:val="eop"/>
        </w:rPr>
        <w:t> </w:t>
      </w:r>
    </w:p>
    <w:p w:rsidR="00D24921" w:rsidRDefault="0001261B" w:rsidP="00922754">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sidR="00922754">
        <w:rPr>
          <w:rStyle w:val="normaltextrun"/>
        </w:rPr>
        <w:t>;</w:t>
      </w:r>
      <w:r w:rsidR="00D24921" w:rsidRPr="00B62747">
        <w:rPr>
          <w:rStyle w:val="eop"/>
        </w:rPr>
        <w:t> </w:t>
      </w:r>
    </w:p>
    <w:p w:rsidR="00D24921" w:rsidRPr="00DC0C30" w:rsidRDefault="00D24921" w:rsidP="00922754">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lastRenderedPageBreak/>
        <w:t>As receitas financeiras auferidas na forma de rendimentos financeiros poderão ser utilizadas pela PARCEIRA, para execução do objeto deste Termo de Colaboração e sua finalidade por meio de apostila ou aditivo, desde que justificada e apro</w:t>
      </w:r>
      <w:r w:rsidR="00922754">
        <w:rPr>
          <w:rStyle w:val="normaltextrun"/>
        </w:rPr>
        <w:t>vada pela administração pública;</w:t>
      </w:r>
      <w:r w:rsidRPr="00DC0C30">
        <w:rPr>
          <w:rStyle w:val="normaltextrun"/>
        </w:rPr>
        <w:t> </w:t>
      </w:r>
      <w:r w:rsidRPr="00DC0C30">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sidR="00922754">
        <w:rPr>
          <w:rStyle w:val="normaltextrun"/>
        </w:rPr>
        <w:t>ícipes, devidamente justificada;</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sidR="00922754">
        <w:rPr>
          <w:rStyle w:val="normaltextrun"/>
        </w:rPr>
        <w:t xml:space="preserve">PARCEIRA, </w:t>
      </w:r>
      <w:r w:rsidR="00922754" w:rsidRPr="00B62747">
        <w:rPr>
          <w:rStyle w:val="normaltextrun"/>
        </w:rPr>
        <w:t>da</w:t>
      </w:r>
      <w:r w:rsidRPr="00B62747">
        <w:rPr>
          <w:rStyle w:val="normaltextrun"/>
        </w:rPr>
        <w:t xml:space="preserve"> análise e parecer do </w:t>
      </w:r>
      <w:r w:rsidRPr="00CC63CD">
        <w:rPr>
          <w:rStyle w:val="normaltextrun"/>
          <w:caps/>
        </w:rPr>
        <w:t>ÓRGÃO GESTOR</w:t>
      </w:r>
      <w:r w:rsidRPr="00B62747">
        <w:rPr>
          <w:rStyle w:val="normaltextrun"/>
        </w:rPr>
        <w:t xml:space="preserve">, da manifestação oficial da vontade da </w:t>
      </w:r>
      <w:r w:rsidR="00922754">
        <w:rPr>
          <w:rStyle w:val="normaltextrun"/>
        </w:rPr>
        <w:t xml:space="preserve">PARCEIRA, </w:t>
      </w:r>
      <w:r w:rsidR="00922754" w:rsidRPr="00B62747">
        <w:rPr>
          <w:rStyle w:val="normaltextrun"/>
        </w:rPr>
        <w:t>e</w:t>
      </w:r>
      <w:r w:rsidRPr="00B62747">
        <w:rPr>
          <w:rStyle w:val="normaltextrun"/>
        </w:rPr>
        <w:t xml:space="preserve"> mediante celebração do Termo </w:t>
      </w:r>
      <w:r>
        <w:rPr>
          <w:rStyle w:val="normaltextrun"/>
        </w:rPr>
        <w:t>A</w:t>
      </w:r>
      <w:r w:rsidRPr="00B62747">
        <w:rPr>
          <w:rStyle w:val="normaltextrun"/>
        </w:rPr>
        <w:t>dit</w:t>
      </w:r>
      <w:r w:rsidR="00922754">
        <w:rPr>
          <w:rStyle w:val="normaltextrun"/>
        </w:rPr>
        <w:t>ivo;</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sidR="00922754">
        <w:rPr>
          <w:rStyle w:val="normaltextrun"/>
        </w:rPr>
        <w:t>valor, dentre outras;</w:t>
      </w:r>
      <w:r w:rsidRPr="00B62747">
        <w:rPr>
          <w:rStyle w:val="eop"/>
        </w:rPr>
        <w:t> </w:t>
      </w:r>
    </w:p>
    <w:p w:rsidR="00D24921" w:rsidRPr="00824140" w:rsidRDefault="00D24921" w:rsidP="00922754">
      <w:pPr>
        <w:pStyle w:val="paragraph"/>
        <w:numPr>
          <w:ilvl w:val="1"/>
          <w:numId w:val="27"/>
        </w:numPr>
        <w:spacing w:before="0" w:beforeAutospacing="0" w:after="0" w:afterAutospacing="0"/>
        <w:ind w:left="0" w:firstLine="0"/>
        <w:jc w:val="both"/>
        <w:textAlignment w:val="baseline"/>
      </w:pPr>
      <w:r w:rsidRPr="00824140">
        <w:rPr>
          <w:rStyle w:val="normaltextrun"/>
        </w:rPr>
        <w:t>A </w:t>
      </w:r>
      <w:r w:rsidR="00922754" w:rsidRPr="00824140">
        <w:rPr>
          <w:rStyle w:val="normaltextrun"/>
        </w:rPr>
        <w:t>PARCEIRA, ao</w:t>
      </w:r>
      <w:r w:rsidRPr="00824140">
        <w:rPr>
          <w:rStyle w:val="normaltextrun"/>
        </w:rPr>
        <w:t xml:space="preserve"> utilizar os recursos da parceria para contratação de funcionários para a execução dos serviços previstos no termo de colaboração, deverá utilizar como parâmetro, o valor de mercado</w:t>
      </w:r>
      <w:r w:rsidR="00E97C82" w:rsidRPr="00824140">
        <w:rPr>
          <w:rStyle w:val="normaltextrun"/>
        </w:rPr>
        <w:t xml:space="preserve"> da região e não superior ao máximo pago pelo Poder Executivo.</w:t>
      </w:r>
      <w:r w:rsidRPr="00824140">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C51508">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repassados integram previsão orçamentária da Secretaria Municipal de Educação de Londrina </w:t>
      </w:r>
      <w:r w:rsidRPr="00824140">
        <w:rPr>
          <w:rStyle w:val="normaltextrun"/>
        </w:rPr>
        <w:t xml:space="preserve">–PR, referentes à dotação </w:t>
      </w:r>
      <w:proofErr w:type="spellStart"/>
      <w:r w:rsidR="001F58F2" w:rsidRPr="00824140">
        <w:t>xxxxxxxxx</w:t>
      </w:r>
      <w:proofErr w:type="spellEnd"/>
      <w:r w:rsidR="001F58F2" w:rsidRPr="00824140">
        <w:t xml:space="preserve"> </w:t>
      </w:r>
      <w:proofErr w:type="spellStart"/>
      <w:r w:rsidR="001F58F2" w:rsidRPr="00824140">
        <w:t>xxxxxxx</w:t>
      </w:r>
      <w:proofErr w:type="spellEnd"/>
      <w:r w:rsidR="0079359B" w:rsidRPr="00824140">
        <w:t xml:space="preserve"> Fonte </w:t>
      </w:r>
      <w:proofErr w:type="spellStart"/>
      <w:r w:rsidR="001F58F2" w:rsidRPr="00824140">
        <w:t>xx</w:t>
      </w:r>
      <w:r w:rsidR="00C51508">
        <w:t>x</w:t>
      </w:r>
      <w:proofErr w:type="spellEnd"/>
      <w:r w:rsidR="00C51508">
        <w:t>.</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22754">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w:t>
      </w:r>
      <w:r w:rsidR="00922754">
        <w:rPr>
          <w:rStyle w:val="normaltextrun"/>
        </w:rPr>
        <w:t>o término do prazo de execução;</w:t>
      </w:r>
    </w:p>
    <w:p w:rsidR="00D24921" w:rsidRDefault="00D24921" w:rsidP="00922754">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22754">
        <w:rPr>
          <w:rStyle w:val="normaltextrun"/>
        </w:rPr>
        <w:t xml:space="preserve"> o interesse de ambas as partes;</w:t>
      </w:r>
    </w:p>
    <w:p w:rsidR="00D24921" w:rsidRPr="00B62747" w:rsidRDefault="00D24921" w:rsidP="00922754">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sidR="00F0445E">
        <w:rPr>
          <w:rStyle w:val="normaltextrun"/>
        </w:rPr>
        <w:t xml:space="preserve"> (alterada pela L</w:t>
      </w:r>
      <w:r>
        <w:rPr>
          <w:rStyle w:val="normaltextrun"/>
        </w:rPr>
        <w:t>ei 13.204/2015)</w:t>
      </w:r>
      <w:r w:rsidRPr="00B62747">
        <w:rPr>
          <w:rStyle w:val="normaltextrun"/>
        </w:rPr>
        <w:t>, além de prazos e normas de elaboração constantes neste instrumento de parceria e de acordo com as normas estipuladas pelo TCE-PR, em especial a resolução </w:t>
      </w:r>
      <w:r w:rsidR="00973584">
        <w:rPr>
          <w:rStyle w:val="contextualspellingandgrammarerror"/>
        </w:rPr>
        <w:t>nº </w:t>
      </w:r>
      <w:r w:rsidRPr="00B62747">
        <w:rPr>
          <w:rStyle w:val="contextualspellingandgrammarerror"/>
        </w:rPr>
        <w:t>28</w:t>
      </w:r>
      <w:r w:rsidRPr="00B62747">
        <w:rPr>
          <w:rStyle w:val="normaltextrun"/>
        </w:rPr>
        <w:t>/2011 (alte</w:t>
      </w:r>
      <w:r w:rsidR="00922754">
        <w:rPr>
          <w:rStyle w:val="normaltextrun"/>
        </w:rPr>
        <w:t>rada pela resolução nº 46/2014);</w:t>
      </w:r>
    </w:p>
    <w:p w:rsidR="00D24921" w:rsidRDefault="00D24921" w:rsidP="003B13E3">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922754">
        <w:rPr>
          <w:rStyle w:val="normaltextrun"/>
        </w:rPr>
        <w:t xml:space="preserve"> das transferências financeiras</w:t>
      </w:r>
      <w:r w:rsidR="003B13E3">
        <w:rPr>
          <w:rStyle w:val="normaltextrun"/>
        </w:rPr>
        <w:t xml:space="preserve"> e demais sistemas que porventura forem implementados no decorrer da parceria</w:t>
      </w:r>
      <w:r w:rsidR="00922754">
        <w:rPr>
          <w:rStyle w:val="normaltextrun"/>
        </w:rPr>
        <w:t>;</w:t>
      </w:r>
      <w:r w:rsidRPr="00B62747">
        <w:rPr>
          <w:rStyle w:val="normaltextrun"/>
        </w:rPr>
        <w:t> </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Deverá ser utilizado o </w:t>
      </w:r>
      <w:r w:rsidR="004F5FE5" w:rsidRPr="004F5FE5">
        <w:rPr>
          <w:rStyle w:val="normaltextrun"/>
        </w:rPr>
        <w:t xml:space="preserve">Sistema Eletrônico de Informações </w:t>
      </w:r>
      <w:r w:rsidR="004F5FE5">
        <w:rPr>
          <w:rStyle w:val="normaltextrun"/>
        </w:rPr>
        <w:t xml:space="preserve">- </w:t>
      </w:r>
      <w:r w:rsidRPr="00B62747">
        <w:rPr>
          <w:rStyle w:val="normaltextrun"/>
        </w:rPr>
        <w:t>SEI para a tramitação de processos administra</w:t>
      </w:r>
      <w:r w:rsidR="00922754">
        <w:rPr>
          <w:rStyle w:val="normaltextrun"/>
        </w:rPr>
        <w:t>tivos, documentos e informações;</w:t>
      </w:r>
    </w:p>
    <w:p w:rsidR="00D24921" w:rsidRPr="004515D2" w:rsidRDefault="00D24921" w:rsidP="00922754">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w:t>
      </w:r>
      <w:r w:rsidR="005A1587">
        <w:rPr>
          <w:rStyle w:val="normaltextrun"/>
        </w:rPr>
        <w:t xml:space="preserve"> ÓRGÃO GESTOR</w:t>
      </w:r>
      <w:r w:rsidRPr="001163D0">
        <w:rPr>
          <w:rStyle w:val="normaltextrun"/>
        </w:rPr>
        <w:t>,</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00922754">
        <w:rPr>
          <w:rStyle w:val="eop"/>
        </w:rPr>
        <w:t>por meio físico;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w:t>
      </w:r>
      <w:r w:rsidR="00922754">
        <w:rPr>
          <w:rStyle w:val="normaltextrun"/>
        </w:rPr>
        <w:t>ública para prestação de contas;</w:t>
      </w:r>
      <w:r w:rsidRPr="00B62747">
        <w:rPr>
          <w:rStyle w:val="normaltextrun"/>
        </w:rPr>
        <w:t> </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 o término do prazo de exe</w:t>
      </w:r>
      <w:r w:rsidR="00922754">
        <w:rPr>
          <w:rStyle w:val="normaltextrun"/>
        </w:rPr>
        <w:t>cução;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922754">
        <w:rPr>
          <w:rStyle w:val="normaltextrun"/>
        </w:rPr>
        <w:t>o caracterize interesse público;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922754">
        <w:rPr>
          <w:rStyle w:val="normaltextrun"/>
        </w:rPr>
        <w:t>e compõem a prestação de contas;</w:t>
      </w:r>
    </w:p>
    <w:p w:rsidR="00D24921" w:rsidRPr="004F5FE5"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O gestor deverá emitir relatório técnico da prestação de contas, legitimando as despesas e o efetivo alcance dos objetivos propostos no Plano de </w:t>
      </w:r>
      <w:r w:rsidR="0017089B">
        <w:rPr>
          <w:rStyle w:val="normaltextrun"/>
        </w:rPr>
        <w:t>T</w:t>
      </w:r>
      <w:r w:rsidRPr="00B62747">
        <w:rPr>
          <w:rStyle w:val="normaltextrun"/>
        </w:rPr>
        <w:t>rabalho, em </w:t>
      </w:r>
      <w:r w:rsidRPr="004F5FE5">
        <w:rPr>
          <w:rStyle w:val="normaltextrun"/>
          <w:bCs/>
        </w:rPr>
        <w:t>até 60 (sessenta) dias após</w:t>
      </w:r>
      <w:r w:rsidR="00922754">
        <w:rPr>
          <w:rStyle w:val="normaltextrun"/>
          <w:bCs/>
        </w:rPr>
        <w:t xml:space="preserve"> o término do prazo de execução;</w:t>
      </w:r>
    </w:p>
    <w:p w:rsidR="00D24921" w:rsidRDefault="00D24921" w:rsidP="00922754">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w:t>
      </w:r>
      <w:r w:rsidR="005A1587">
        <w:rPr>
          <w:rStyle w:val="normaltextrun"/>
        </w:rPr>
        <w:t xml:space="preserve"> ÓRGÃO GESTOR </w:t>
      </w:r>
      <w:r w:rsidRPr="00B62747">
        <w:rPr>
          <w:rStyle w:val="normaltextrun"/>
        </w:rPr>
        <w:t>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922754">
        <w:rPr>
          <w:rStyle w:val="normaltextrun"/>
        </w:rPr>
        <w:t>om órgãos ou entidades públicas;</w:t>
      </w:r>
    </w:p>
    <w:p w:rsidR="00D24921" w:rsidRPr="00B62747"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sidR="00783511">
        <w:rPr>
          <w:rStyle w:val="normaltextrun"/>
        </w:rPr>
        <w:t xml:space="preserve"> (alterada pela L</w:t>
      </w:r>
      <w:r>
        <w:rPr>
          <w:rStyle w:val="normaltextrun"/>
        </w:rPr>
        <w:t>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904ACE">
        <w:rPr>
          <w:rStyle w:val="normaltextrun"/>
        </w:rPr>
        <w:t>liação, especial</w:t>
      </w:r>
      <w:r w:rsidR="00922754">
        <w:rPr>
          <w:rStyle w:val="normaltextrun"/>
        </w:rPr>
        <w:t>mente designada;</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 xml:space="preserve">A Administração Pública </w:t>
      </w:r>
      <w:r w:rsidR="00904ACE">
        <w:rPr>
          <w:rStyle w:val="normaltextrun"/>
        </w:rPr>
        <w:t xml:space="preserve">submeterá </w:t>
      </w:r>
      <w:r w:rsidRPr="00B62747">
        <w:rPr>
          <w:rStyle w:val="normaltextrun"/>
        </w:rPr>
        <w:t xml:space="preserve">relatório técnico </w:t>
      </w:r>
      <w:r w:rsidR="00904ACE">
        <w:rPr>
          <w:rStyle w:val="normaltextrun"/>
        </w:rPr>
        <w:t>de monitoramento e avaliação de</w:t>
      </w:r>
      <w:r w:rsidRPr="00B62747">
        <w:rPr>
          <w:rStyle w:val="normaltextrun"/>
        </w:rPr>
        <w:t xml:space="preserve"> parceria </w:t>
      </w:r>
      <w:r w:rsidR="00904ACE">
        <w:rPr>
          <w:rStyle w:val="normaltextrun"/>
        </w:rPr>
        <w:t xml:space="preserve">para homologação </w:t>
      </w:r>
      <w:r w:rsidRPr="00B62747">
        <w:rPr>
          <w:rStyle w:val="normaltextrun"/>
        </w:rPr>
        <w:t>da Comissão de Moni</w:t>
      </w:r>
      <w:r w:rsidR="00922754">
        <w:rPr>
          <w:rStyle w:val="normaltextrun"/>
        </w:rPr>
        <w:t>toramento e Avaliação designada;</w:t>
      </w:r>
      <w:r w:rsidRPr="00B62747">
        <w:rPr>
          <w:rStyle w:val="eop"/>
        </w:rPr>
        <w:t> </w:t>
      </w:r>
    </w:p>
    <w:p w:rsidR="00D24921" w:rsidRPr="00B62747"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 xml:space="preserve">análise das atividades realizadas, do cumprimento das metas e do impacto do benefício social obtido em razão da execução do objeto até o período, com base nos indicadores estabelecidos e aprovados no </w:t>
      </w:r>
      <w:r w:rsidR="0017089B">
        <w:rPr>
          <w:rStyle w:val="normaltextrun"/>
        </w:rPr>
        <w:t>P</w:t>
      </w:r>
      <w:r w:rsidRPr="00B62747">
        <w:rPr>
          <w:rStyle w:val="normaltextrun"/>
        </w:rPr>
        <w:t xml:space="preserve">lano de </w:t>
      </w:r>
      <w:r w:rsidR="0017089B">
        <w:rPr>
          <w:rStyle w:val="normaltextrun"/>
        </w:rPr>
        <w:t>T</w:t>
      </w:r>
      <w:r w:rsidRPr="00B62747">
        <w:rPr>
          <w:rStyle w:val="normaltextrun"/>
        </w:rPr>
        <w: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w:t>
      </w:r>
      <w:r w:rsidR="00783511">
        <w:rPr>
          <w:rStyle w:val="normaltextrun"/>
        </w:rPr>
        <w:t>dos neste Termo de Colaboração;</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00783511">
        <w:rPr>
          <w:rStyle w:val="eop"/>
        </w:rPr>
        <w:t>.</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No exercício de suas atribuições o gestor</w:t>
      </w:r>
      <w:r w:rsidR="001C0E11">
        <w:rPr>
          <w:rStyle w:val="normaltextrun"/>
        </w:rPr>
        <w:t xml:space="preserve"> da parceria</w:t>
      </w:r>
      <w:r w:rsidR="001F58F2">
        <w:rPr>
          <w:rStyle w:val="normaltextrun"/>
        </w:rPr>
        <w:t>, equipe técnica de apoio específico</w:t>
      </w:r>
      <w:r w:rsidRPr="00B62747">
        <w:rPr>
          <w:rStyle w:val="normaltextrun"/>
        </w:rPr>
        <w:t xml:space="preserve"> e os integrantes da Comissão de Monitoramento e Avaliação</w:t>
      </w:r>
      <w:r w:rsidR="001C0E11">
        <w:rPr>
          <w:rStyle w:val="normaltextrun"/>
        </w:rPr>
        <w:t>, designados por meio de portaria,</w:t>
      </w:r>
      <w:r w:rsidRPr="00B62747">
        <w:rPr>
          <w:rStyle w:val="normaltextrun"/>
        </w:rPr>
        <w:t xml:space="preserve"> poderão realizar visita in loco,</w:t>
      </w:r>
      <w:r w:rsidR="00922754">
        <w:rPr>
          <w:rStyle w:val="normaltextrun"/>
        </w:rPr>
        <w:t xml:space="preserve"> da qual será emitido relatório;</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 xml:space="preserve">Sem prejuízo da fiscalização pela Administração Pública e pelos órgãos de controle, a execução da parceria será acompanhada e fiscalizada pelo conselho de </w:t>
      </w:r>
      <w:r w:rsidR="00922754">
        <w:rPr>
          <w:rStyle w:val="normaltextrun"/>
        </w:rPr>
        <w:t>política pública correspondente;</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 xml:space="preserve">Comprovada a paralisação ou ocorrência de fato relevante, que possa colocar em risco a execução do </w:t>
      </w:r>
      <w:r w:rsidR="0017089B">
        <w:rPr>
          <w:rStyle w:val="normaltextrun"/>
        </w:rPr>
        <w:t>P</w:t>
      </w:r>
      <w:r w:rsidRPr="00B62747">
        <w:rPr>
          <w:rStyle w:val="normaltextrun"/>
        </w:rPr>
        <w:t xml:space="preserve">lano de </w:t>
      </w:r>
      <w:r w:rsidR="0017089B">
        <w:rPr>
          <w:rStyle w:val="normaltextrun"/>
        </w:rPr>
        <w:t>T</w:t>
      </w:r>
      <w:r w:rsidRPr="00B62747">
        <w:rPr>
          <w:rStyle w:val="normaltextrun"/>
        </w:rPr>
        <w:t>rabalho, a Administração Pública tem a prerrogativa de assumir ou transferir a responsabilidade pela execução do objeto, de for</w:t>
      </w:r>
      <w:r w:rsidR="00922754">
        <w:rPr>
          <w:rStyle w:val="normaltextrun"/>
        </w:rPr>
        <w:t>ma a evitar sua descontinuidade;</w:t>
      </w:r>
    </w:p>
    <w:p w:rsidR="001D4E3F" w:rsidRPr="001D4E3F" w:rsidRDefault="00D24921" w:rsidP="00922754">
      <w:pPr>
        <w:pStyle w:val="paragraph"/>
        <w:numPr>
          <w:ilvl w:val="1"/>
          <w:numId w:val="30"/>
        </w:numPr>
        <w:spacing w:before="0" w:beforeAutospacing="0" w:after="0" w:afterAutospacing="0"/>
        <w:ind w:left="0" w:firstLine="0"/>
        <w:jc w:val="both"/>
        <w:textAlignment w:val="baseline"/>
        <w:rPr>
          <w:rStyle w:val="eop"/>
        </w:rPr>
      </w:pPr>
      <w:r w:rsidRPr="001D4E3F">
        <w:rPr>
          <w:rStyle w:val="normaltextrun"/>
        </w:rPr>
        <w:t xml:space="preserve">Além da fiscalização exercida pelo Tribunal de Contas, a execução do objeto da transferência será fiscalizada pelo </w:t>
      </w:r>
      <w:r w:rsidR="001D35C4" w:rsidRPr="001D4E3F">
        <w:rPr>
          <w:rStyle w:val="normaltextrun"/>
        </w:rPr>
        <w:t xml:space="preserve">gestor da parceria, pela Comissão de Monitoramento e Avaliação, </w:t>
      </w:r>
      <w:r w:rsidRPr="001D4E3F">
        <w:rPr>
          <w:rStyle w:val="normaltextrun"/>
        </w:rPr>
        <w:t>pelo Sistema de Controle Interno e pelo tomador dos recursos.</w:t>
      </w:r>
    </w:p>
    <w:p w:rsidR="00D24921" w:rsidRPr="00B62747" w:rsidRDefault="001D4E3F" w:rsidP="00D24921">
      <w:pPr>
        <w:pStyle w:val="paragraph"/>
        <w:numPr>
          <w:ilvl w:val="1"/>
          <w:numId w:val="30"/>
        </w:numPr>
        <w:spacing w:before="0" w:beforeAutospacing="0" w:after="0" w:afterAutospacing="0"/>
        <w:ind w:left="0" w:firstLine="0"/>
        <w:jc w:val="both"/>
        <w:textAlignment w:val="baseline"/>
      </w:pPr>
      <w:r w:rsidRPr="001D4E3F">
        <w:rPr>
          <w:rStyle w:val="normaltextrun"/>
        </w:rPr>
        <w:t xml:space="preserve">O </w:t>
      </w:r>
      <w:r w:rsidR="007D5DE6" w:rsidRPr="001D4E3F">
        <w:rPr>
          <w:rStyle w:val="normaltextrun"/>
        </w:rPr>
        <w:t>Gestor da Parceria,</w:t>
      </w:r>
      <w:r w:rsidRPr="001D4E3F">
        <w:rPr>
          <w:rStyle w:val="normaltextrun"/>
        </w:rPr>
        <w:t xml:space="preserve"> responsável pelo acompanhamento e fiscalização da parceria deverá emitir</w:t>
      </w:r>
      <w:r w:rsidR="00D24921" w:rsidRPr="001D4E3F">
        <w:rPr>
          <w:rStyle w:val="normaltextrun"/>
        </w:rPr>
        <w:t xml:space="preserve"> dos seguintes documentos destinados a atestar a adequada utilização dos recursos:</w:t>
      </w:r>
      <w:r w:rsidR="00D24921" w:rsidRPr="001D4E3F">
        <w:rPr>
          <w:rStyle w:val="eop"/>
        </w:rPr>
        <w:t> </w:t>
      </w:r>
    </w:p>
    <w:p w:rsidR="00D24921" w:rsidRPr="00B62747" w:rsidRDefault="00D24921" w:rsidP="00D24921">
      <w:pPr>
        <w:pStyle w:val="paragraph"/>
        <w:numPr>
          <w:ilvl w:val="0"/>
          <w:numId w:val="21"/>
        </w:numPr>
        <w:spacing w:before="0" w:beforeAutospacing="0" w:after="0" w:afterAutospacing="0"/>
        <w:ind w:left="567" w:firstLine="0"/>
        <w:jc w:val="both"/>
        <w:textAlignment w:val="baseline"/>
      </w:pP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Default="00D24921" w:rsidP="00D24921">
      <w:pPr>
        <w:pStyle w:val="paragraph"/>
        <w:numPr>
          <w:ilvl w:val="0"/>
          <w:numId w:val="22"/>
        </w:numPr>
        <w:spacing w:before="0" w:beforeAutospacing="0" w:after="0" w:afterAutospacing="0"/>
        <w:ind w:hanging="153"/>
        <w:jc w:val="both"/>
        <w:textAlignment w:val="baseline"/>
        <w:rPr>
          <w:rStyle w:val="eop"/>
        </w:rPr>
      </w:pPr>
      <w:r w:rsidRPr="00B62747">
        <w:rPr>
          <w:rStyle w:val="normaltextrun"/>
        </w:rPr>
        <w:t xml:space="preserve">Certificado de Cumprimento dos Objetivos: documento que certifica o cumprimento integral do objeto do termo de </w:t>
      </w:r>
      <w:r w:rsidR="003B13E3">
        <w:rPr>
          <w:rStyle w:val="normaltextrun"/>
        </w:rPr>
        <w:t>colaboração</w:t>
      </w:r>
      <w:r w:rsidRPr="00B62747">
        <w:rPr>
          <w:rStyle w:val="normaltextrun"/>
        </w:rPr>
        <w:t>.</w:t>
      </w:r>
      <w:r w:rsidRPr="00B62747">
        <w:rPr>
          <w:rStyle w:val="eop"/>
        </w:rPr>
        <w:t> </w:t>
      </w:r>
    </w:p>
    <w:p w:rsidR="004F5FE5" w:rsidRPr="00B62747" w:rsidRDefault="004F5FE5" w:rsidP="004F5FE5">
      <w:pPr>
        <w:pStyle w:val="paragraph"/>
        <w:spacing w:before="0" w:beforeAutospacing="0" w:after="0" w:afterAutospacing="0"/>
        <w:ind w:left="720"/>
        <w:jc w:val="both"/>
        <w:textAlignment w:val="baseline"/>
      </w:pPr>
    </w:p>
    <w:p w:rsidR="00D24921" w:rsidRPr="00AD7E8D" w:rsidRDefault="00D24921" w:rsidP="00D24921">
      <w:pPr>
        <w:pStyle w:val="paragraph"/>
        <w:spacing w:before="0" w:beforeAutospacing="0" w:after="0" w:afterAutospacing="0"/>
        <w:jc w:val="both"/>
        <w:textAlignment w:val="baseline"/>
        <w:rPr>
          <w:rStyle w:val="normaltextrun"/>
          <w:strike/>
        </w:rPr>
      </w:pPr>
      <w:r w:rsidRPr="00AD7E8D">
        <w:rPr>
          <w:rStyle w:val="normaltextrun"/>
        </w:rPr>
        <w:t xml:space="preserve">8.11 O cumprimento das metas de atendimento por instituição será verificado por meio de </w:t>
      </w:r>
      <w:r w:rsidR="007615AB">
        <w:rPr>
          <w:rStyle w:val="normaltextrun"/>
        </w:rPr>
        <w:t>relatórios a serem enviados à SME em conformidade com as orientações da Gerência da Educação Especial</w:t>
      </w:r>
      <w:r w:rsidR="001D4E3F">
        <w:rPr>
          <w:rStyle w:val="normaltextrun"/>
        </w:rPr>
        <w:t xml:space="preserve"> e Gerência de Gestão Financeira das Unidades Escolares</w:t>
      </w:r>
      <w:r w:rsidR="007615AB">
        <w:rPr>
          <w:rStyle w:val="normaltextrun"/>
        </w:rPr>
        <w:t xml:space="preserve">. </w:t>
      </w:r>
      <w:r w:rsidRPr="00AD7E8D">
        <w:rPr>
          <w:rStyle w:val="normaltextrun"/>
        </w:rPr>
        <w:t xml:space="preserve">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9870E3" w:rsidRPr="00451820" w:rsidRDefault="009870E3" w:rsidP="00451820">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9870E3" w:rsidRPr="00451820" w:rsidRDefault="009870E3" w:rsidP="00451820">
      <w:pPr>
        <w:pStyle w:val="paragraph"/>
        <w:spacing w:before="0" w:beforeAutospacing="0" w:after="0" w:afterAutospacing="0"/>
        <w:jc w:val="both"/>
        <w:textAlignment w:val="baseline"/>
        <w:rPr>
          <w:rStyle w:val="normaltextrun"/>
        </w:rPr>
      </w:pPr>
      <w:proofErr w:type="gramStart"/>
      <w:r w:rsidRPr="00451820">
        <w:rPr>
          <w:rStyle w:val="normaltextrun"/>
        </w:rPr>
        <w:t xml:space="preserve">9.1 </w:t>
      </w:r>
      <w:r w:rsidR="00F0445E">
        <w:rPr>
          <w:rStyle w:val="normaltextrun"/>
        </w:rPr>
        <w:t xml:space="preserve"> </w:t>
      </w:r>
      <w:r w:rsidRPr="00451820">
        <w:rPr>
          <w:rStyle w:val="normaltextrun"/>
        </w:rPr>
        <w:t>Pela</w:t>
      </w:r>
      <w:proofErr w:type="gramEnd"/>
      <w:r w:rsidRPr="00451820">
        <w:rPr>
          <w:rStyle w:val="normaltextrun"/>
        </w:rPr>
        <w:t xml:space="preserve"> execução da parceria em desacordo com o </w:t>
      </w:r>
      <w:r w:rsidR="0017089B">
        <w:rPr>
          <w:rStyle w:val="normaltextrun"/>
        </w:rPr>
        <w:t>P</w:t>
      </w:r>
      <w:r w:rsidRPr="00451820">
        <w:rPr>
          <w:rStyle w:val="normaltextrun"/>
        </w:rPr>
        <w:t xml:space="preserve">lano de </w:t>
      </w:r>
      <w:r w:rsidR="0017089B">
        <w:rPr>
          <w:rStyle w:val="normaltextrun"/>
        </w:rPr>
        <w:t>T</w:t>
      </w:r>
      <w:r w:rsidRPr="00451820">
        <w:rPr>
          <w:rStyle w:val="normaltextrun"/>
        </w:rPr>
        <w:t xml:space="preserve">rabalho a administração pública poderá, garantida a prévia defesa, aplicar à </w:t>
      </w:r>
      <w:r w:rsidR="001F661A">
        <w:rPr>
          <w:rStyle w:val="normaltextrun"/>
        </w:rPr>
        <w:t xml:space="preserve">PARCEIRA </w:t>
      </w:r>
      <w:r w:rsidRPr="00451820">
        <w:rPr>
          <w:rStyle w:val="normaltextrun"/>
        </w:rPr>
        <w:t>as seguintes sanções:</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xml:space="preserve">I </w:t>
      </w:r>
      <w:proofErr w:type="gramStart"/>
      <w:r w:rsidRPr="00451820">
        <w:rPr>
          <w:color w:val="000000"/>
        </w:rPr>
        <w:t>-</w:t>
      </w:r>
      <w:r w:rsidR="00F0445E">
        <w:rPr>
          <w:color w:val="000000"/>
        </w:rPr>
        <w:t xml:space="preserve"> </w:t>
      </w:r>
      <w:r w:rsidRPr="00451820">
        <w:rPr>
          <w:color w:val="000000"/>
        </w:rPr>
        <w:t xml:space="preserve"> advertência</w:t>
      </w:r>
      <w:proofErr w:type="gramEnd"/>
      <w:r w:rsidRPr="00451820">
        <w:rPr>
          <w:color w:val="000000"/>
        </w:rPr>
        <w:t>;</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lastRenderedPageBreak/>
        <w:t xml:space="preserve">II - </w:t>
      </w:r>
      <w:proofErr w:type="gramStart"/>
      <w:r w:rsidRPr="00451820">
        <w:rPr>
          <w:color w:val="000000"/>
        </w:rPr>
        <w:t>suspensão</w:t>
      </w:r>
      <w:proofErr w:type="gramEnd"/>
      <w:r w:rsidRPr="00451820">
        <w:rPr>
          <w:color w:val="000000"/>
        </w:rPr>
        <w:t xml:space="preserve"> temporária da participação em chamamento público e impedimento de celebrar parceria ou contrato com órgãos e entidades da esfera de governo da administração pública sancionadora, por prazo não superior a 2 anos;</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3º A prescrição será interrompida com a edição de ato administrativo voltado à apuração da infração.</w:t>
      </w:r>
    </w:p>
    <w:p w:rsidR="009870E3" w:rsidRPr="00451820" w:rsidRDefault="009870E3" w:rsidP="009870E3">
      <w:pPr>
        <w:pStyle w:val="textojustificado"/>
        <w:spacing w:before="120" w:beforeAutospacing="0" w:after="120" w:afterAutospacing="0"/>
        <w:ind w:left="120" w:right="120"/>
        <w:jc w:val="both"/>
        <w:rPr>
          <w:color w:val="000000"/>
        </w:rPr>
      </w:pPr>
      <w:proofErr w:type="gramStart"/>
      <w:r w:rsidRPr="00451820">
        <w:rPr>
          <w:color w:val="000000"/>
        </w:rPr>
        <w:t>9.2  É</w:t>
      </w:r>
      <w:proofErr w:type="gramEnd"/>
      <w:r w:rsidRPr="00451820">
        <w:rPr>
          <w:color w:val="000000"/>
        </w:rPr>
        <w:t xml:space="preserve">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9870E3" w:rsidRPr="00451820" w:rsidRDefault="009870E3" w:rsidP="009870E3">
      <w:pPr>
        <w:pStyle w:val="textojustificado"/>
        <w:spacing w:before="120" w:beforeAutospacing="0" w:after="120" w:afterAutospacing="0"/>
        <w:ind w:left="120" w:right="120"/>
        <w:jc w:val="both"/>
        <w:rPr>
          <w:color w:val="000000"/>
        </w:rPr>
      </w:pPr>
      <w:proofErr w:type="gramStart"/>
      <w:r w:rsidRPr="00451820">
        <w:rPr>
          <w:color w:val="000000"/>
        </w:rPr>
        <w:t xml:space="preserve">9.3  </w:t>
      </w:r>
      <w:r w:rsidRPr="00390476">
        <w:rPr>
          <w:rStyle w:val="normaltextrun"/>
        </w:rPr>
        <w:t>A</w:t>
      </w:r>
      <w:proofErr w:type="gramEnd"/>
      <w:r w:rsidRPr="00390476">
        <w:rPr>
          <w:rStyle w:val="normaltextrun"/>
        </w:rPr>
        <w:t xml:space="preserve"> Administração poderá rescindir unilateralmente este Termo de Colaboração quando da constatação das seguintes situações:</w:t>
      </w:r>
      <w:r w:rsidRPr="00451820">
        <w:rPr>
          <w:color w:val="000000"/>
        </w:rPr>
        <w:t>  </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a) Utilização dos recursos em desacordo com o Plano de Trabalho aprovado;  </w:t>
      </w:r>
    </w:p>
    <w:p w:rsidR="009870E3" w:rsidRPr="00451820" w:rsidRDefault="00451820" w:rsidP="009870E3">
      <w:pPr>
        <w:pStyle w:val="textojustificado"/>
        <w:spacing w:before="120" w:beforeAutospacing="0" w:after="120" w:afterAutospacing="0"/>
        <w:ind w:left="120" w:right="120"/>
        <w:jc w:val="both"/>
        <w:rPr>
          <w:color w:val="000000"/>
        </w:rPr>
      </w:pPr>
      <w:r>
        <w:rPr>
          <w:color w:val="000000"/>
        </w:rPr>
        <w:t xml:space="preserve">b) </w:t>
      </w:r>
      <w:r w:rsidR="009870E3" w:rsidRPr="00451820">
        <w:rPr>
          <w:color w:val="000000"/>
        </w:rPr>
        <w:t>Retardamento injustificado na realização da execução do objeto deste Termo de Colaboração;  </w:t>
      </w:r>
    </w:p>
    <w:p w:rsidR="009870E3" w:rsidRDefault="009870E3" w:rsidP="009870E3">
      <w:pPr>
        <w:pStyle w:val="textojustificado"/>
        <w:spacing w:before="120" w:beforeAutospacing="0" w:after="120" w:afterAutospacing="0"/>
        <w:ind w:left="120" w:right="120"/>
        <w:jc w:val="both"/>
        <w:rPr>
          <w:color w:val="000000"/>
        </w:rPr>
      </w:pPr>
      <w:r w:rsidRPr="00451820">
        <w:rPr>
          <w:color w:val="000000"/>
        </w:rPr>
        <w:t xml:space="preserve">c) Descumprimento de cláusula constante </w:t>
      </w:r>
      <w:r w:rsidR="003B13E3">
        <w:rPr>
          <w:color w:val="000000"/>
        </w:rPr>
        <w:t>n</w:t>
      </w:r>
      <w:r w:rsidRPr="00451820">
        <w:rPr>
          <w:color w:val="000000"/>
        </w:rPr>
        <w:t>este Termo de Colaboração.</w:t>
      </w:r>
      <w:r w:rsidRPr="00451820">
        <w:rPr>
          <w:b/>
          <w:bCs/>
          <w:i/>
          <w:iCs/>
          <w:color w:val="000000"/>
        </w:rPr>
        <w:t> </w:t>
      </w:r>
      <w:r w:rsidRPr="00451820">
        <w:rPr>
          <w:color w:val="000000"/>
        </w:rPr>
        <w:t> </w:t>
      </w:r>
    </w:p>
    <w:p w:rsidR="002701A5" w:rsidRDefault="002701A5" w:rsidP="002701A5">
      <w:pPr>
        <w:pStyle w:val="textojustificado"/>
        <w:spacing w:before="120" w:beforeAutospacing="0" w:after="120" w:afterAutospacing="0"/>
        <w:ind w:left="119" w:right="119"/>
        <w:jc w:val="both"/>
        <w:rPr>
          <w:b/>
          <w:color w:val="000000"/>
        </w:rPr>
      </w:pPr>
    </w:p>
    <w:p w:rsidR="00E97C82" w:rsidRPr="00E62E69" w:rsidRDefault="00E97C82" w:rsidP="002701A5">
      <w:pPr>
        <w:pStyle w:val="textojustificado"/>
        <w:spacing w:before="120" w:beforeAutospacing="0" w:after="120" w:afterAutospacing="0"/>
        <w:ind w:left="119" w:right="119"/>
        <w:jc w:val="both"/>
        <w:rPr>
          <w:b/>
          <w:color w:val="000000"/>
        </w:rPr>
      </w:pPr>
      <w:r w:rsidRPr="00E62E69">
        <w:rPr>
          <w:b/>
          <w:color w:val="000000"/>
        </w:rPr>
        <w:t>CLÁUSULA DÉCIMA</w:t>
      </w:r>
      <w:r w:rsidR="002701A5">
        <w:rPr>
          <w:b/>
          <w:color w:val="000000"/>
        </w:rPr>
        <w:t xml:space="preserve"> – DA PROTEÇÃO DE DADOS PESSOAIS  </w:t>
      </w:r>
    </w:p>
    <w:p w:rsidR="00E97C82" w:rsidRPr="002701A5" w:rsidRDefault="00E97C82" w:rsidP="002701A5">
      <w:pPr>
        <w:pStyle w:val="textojustificado"/>
        <w:spacing w:before="120" w:beforeAutospacing="0" w:after="120" w:afterAutospacing="0"/>
        <w:ind w:left="120" w:right="120"/>
        <w:jc w:val="both"/>
        <w:rPr>
          <w:color w:val="000000"/>
        </w:rPr>
      </w:pPr>
      <w:r w:rsidRPr="002701A5">
        <w:rPr>
          <w:color w:val="000000"/>
        </w:rPr>
        <w:t>Além das obrigações contidas na Cláusula Segunda, a</w:t>
      </w:r>
      <w:r w:rsidR="001F661A" w:rsidRPr="002701A5">
        <w:rPr>
          <w:color w:val="000000"/>
        </w:rPr>
        <w:t xml:space="preserve"> PARCEIRA</w:t>
      </w:r>
      <w:r w:rsidR="003B7DF5" w:rsidRPr="002701A5">
        <w:rPr>
          <w:color w:val="000000"/>
        </w:rPr>
        <w:t>,</w:t>
      </w:r>
      <w:r w:rsidR="00E62E69" w:rsidRPr="002701A5">
        <w:rPr>
          <w:color w:val="000000"/>
        </w:rPr>
        <w:t xml:space="preserve"> </w:t>
      </w:r>
      <w:r w:rsidRPr="002701A5">
        <w:rPr>
          <w:color w:val="000000"/>
        </w:rPr>
        <w:t xml:space="preserve">se obriga a cumprir a Lei Geral de Proteção de Dados - Lei 13.709/2018, no que for cabível em face do objeto deste </w:t>
      </w:r>
      <w:r w:rsidR="003B7DF5" w:rsidRPr="002701A5">
        <w:rPr>
          <w:color w:val="000000"/>
        </w:rPr>
        <w:t>Termo</w:t>
      </w:r>
      <w:r w:rsidRPr="002701A5">
        <w:rPr>
          <w:color w:val="000000"/>
        </w:rPr>
        <w:t>, em especial a:</w:t>
      </w:r>
    </w:p>
    <w:p w:rsidR="00B26A39" w:rsidRPr="002701A5" w:rsidRDefault="00E62E69" w:rsidP="002701A5">
      <w:pPr>
        <w:pStyle w:val="textojustificado"/>
        <w:spacing w:before="120" w:beforeAutospacing="0" w:after="120" w:afterAutospacing="0"/>
        <w:ind w:left="120" w:right="120"/>
        <w:jc w:val="both"/>
        <w:rPr>
          <w:color w:val="000000"/>
        </w:rPr>
      </w:pPr>
      <w:r w:rsidRPr="002701A5">
        <w:rPr>
          <w:color w:val="000000"/>
        </w:rPr>
        <w:t>10.1</w:t>
      </w:r>
      <w:r w:rsidR="00E97C82" w:rsidRPr="002701A5">
        <w:rPr>
          <w:color w:val="000000"/>
        </w:rPr>
        <w:t xml:space="preserve"> Guardar sigilo quanto aos dados pessoais aos quais eventualmente tenha acesso em r</w:t>
      </w:r>
      <w:r w:rsidR="00B26A39" w:rsidRPr="002701A5">
        <w:rPr>
          <w:color w:val="000000"/>
        </w:rPr>
        <w:t>azão da ex</w:t>
      </w:r>
      <w:r w:rsidR="00922754">
        <w:rPr>
          <w:color w:val="000000"/>
        </w:rPr>
        <w:t>ecução do objeto desta parceria;</w:t>
      </w:r>
    </w:p>
    <w:p w:rsidR="00E97C82" w:rsidRPr="002701A5" w:rsidRDefault="00E62E69" w:rsidP="002701A5">
      <w:pPr>
        <w:pStyle w:val="textojustificado"/>
        <w:spacing w:before="120" w:beforeAutospacing="0" w:after="120" w:afterAutospacing="0"/>
        <w:ind w:left="120" w:right="120"/>
        <w:jc w:val="both"/>
        <w:rPr>
          <w:color w:val="000000"/>
        </w:rPr>
      </w:pPr>
      <w:r w:rsidRPr="002701A5">
        <w:rPr>
          <w:color w:val="000000"/>
        </w:rPr>
        <w:t xml:space="preserve">10.2 </w:t>
      </w:r>
      <w:r w:rsidR="00E97C82" w:rsidRPr="002701A5">
        <w:rPr>
          <w:color w:val="000000"/>
        </w:rPr>
        <w:t xml:space="preserve">Tratar os dados pessoais recebidos de acordo com a finalidade da </w:t>
      </w:r>
      <w:r w:rsidR="00B26A39" w:rsidRPr="002701A5">
        <w:rPr>
          <w:color w:val="000000"/>
        </w:rPr>
        <w:t>parceria</w:t>
      </w:r>
      <w:r w:rsidR="00E97C82" w:rsidRPr="002701A5">
        <w:rPr>
          <w:color w:val="000000"/>
        </w:rPr>
        <w:t>,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sidR="00922754">
        <w:rPr>
          <w:color w:val="000000"/>
        </w:rPr>
        <w:t>a, difusão ou extração de dados;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10.3</w:t>
      </w:r>
      <w:r w:rsidR="00E97C82" w:rsidRPr="002701A5">
        <w:rPr>
          <w:color w:val="000000"/>
        </w:rPr>
        <w:t>. Garantir ao titular de dados a consulta gratuita e facilitada aos seus dados pessoais, bem como a forma, duração e finalidade do tratame</w:t>
      </w:r>
      <w:r w:rsidR="00922754">
        <w:rPr>
          <w:color w:val="000000"/>
        </w:rPr>
        <w:t>nto;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10.4</w:t>
      </w:r>
      <w:r w:rsidR="00E97C82" w:rsidRPr="002701A5">
        <w:rPr>
          <w:color w:val="000000"/>
        </w:rPr>
        <w:t>. Não utilizar os dados pessoais recebidos ou tratá-los com fins discriminatórios, ilícitos, abusivos ou para fin</w:t>
      </w:r>
      <w:r w:rsidR="006A6B63" w:rsidRPr="002701A5">
        <w:rPr>
          <w:color w:val="000000"/>
        </w:rPr>
        <w:t>alidade distinta da parceria</w:t>
      </w:r>
      <w:r w:rsidR="00922754">
        <w:rPr>
          <w:color w:val="000000"/>
        </w:rPr>
        <w:t>;</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lastRenderedPageBreak/>
        <w:t>10.5</w:t>
      </w:r>
      <w:r w:rsidR="00E97C82" w:rsidRPr="002701A5">
        <w:rPr>
          <w:color w:val="000000"/>
        </w:rPr>
        <w:t>. Fazer uso somente dos dados pessoais que forem impre</w:t>
      </w:r>
      <w:r w:rsidR="00922754">
        <w:rPr>
          <w:color w:val="000000"/>
        </w:rPr>
        <w:t>scindíveis à execução do objeto;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10.6</w:t>
      </w:r>
      <w:r w:rsidR="00E97C82" w:rsidRPr="002701A5">
        <w:rPr>
          <w:color w:val="000000"/>
        </w:rPr>
        <w:t>. Adotar todas as medidas previstas em Lei para evitar o vazamento de dados pessoais que receber ou o ac</w:t>
      </w:r>
      <w:r w:rsidR="00922754">
        <w:rPr>
          <w:color w:val="000000"/>
        </w:rPr>
        <w:t>esso por pessoal não autorizado;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10.7</w:t>
      </w:r>
      <w:r w:rsidR="00E97C82" w:rsidRPr="002701A5">
        <w:rPr>
          <w:color w:val="000000"/>
        </w:rPr>
        <w:t>. Em caso de vazamento de dados pessoais, adotar as providências necessárias para mitigar as consequências do dano, informando ao</w:t>
      </w:r>
      <w:r w:rsidR="005A1587" w:rsidRPr="002701A5">
        <w:rPr>
          <w:color w:val="000000"/>
        </w:rPr>
        <w:t xml:space="preserve"> ÓRGÃO GESTOR</w:t>
      </w:r>
      <w:r w:rsidR="00E97C82" w:rsidRPr="002701A5">
        <w:rPr>
          <w:color w:val="000000"/>
        </w:rPr>
        <w:t>, no prazo de até 48 horas: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a) a descrição da natur</w:t>
      </w:r>
      <w:r w:rsidR="008D2295" w:rsidRPr="002701A5">
        <w:rPr>
          <w:color w:val="000000"/>
        </w:rPr>
        <w:t>eza dos dados pessoais afetados;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b) as informações sobre os titulares envolvidos;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c) a indicação das medidas técnicas e de segurança utilizadas para a proteção dos dados, observados os segredos comercial e industrial;</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d) os riscos relacionados ao incidente;</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e) os motivos da demora, no caso de a comunicação não ter sido imediata;</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f) as medidas que foram ou que serão adotadas para reverter ou</w:t>
      </w:r>
      <w:r w:rsidR="00783511">
        <w:rPr>
          <w:color w:val="000000"/>
        </w:rPr>
        <w:t xml:space="preserve"> mitigar os efeitos do prejuízo.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w:t>
      </w:r>
      <w:r w:rsidR="00E97C82" w:rsidRPr="002701A5">
        <w:rPr>
          <w:color w:val="000000"/>
        </w:rPr>
        <w:t>.</w:t>
      </w:r>
      <w:r w:rsidRPr="002701A5">
        <w:rPr>
          <w:color w:val="000000"/>
        </w:rPr>
        <w:t>8</w:t>
      </w:r>
      <w:r w:rsidR="00E97C82" w:rsidRPr="002701A5">
        <w:rPr>
          <w:color w:val="000000"/>
        </w:rPr>
        <w:t xml:space="preserve"> Demonstrar, sempre que solicitado, a adoção de medidas eficazes para comprovar a observância e o cumprimento </w:t>
      </w:r>
      <w:r w:rsidR="00922754">
        <w:rPr>
          <w:color w:val="000000"/>
        </w:rPr>
        <w:t>das normas de proteção de dados;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 xml:space="preserve">10.9 </w:t>
      </w:r>
      <w:r w:rsidR="00E97C82" w:rsidRPr="002701A5">
        <w:rPr>
          <w:color w:val="000000"/>
        </w:rPr>
        <w:t>Utilizar medidas técnicas e organizacionais de modo a proteger os dados pessoa</w:t>
      </w:r>
      <w:r w:rsidR="00922754">
        <w:rPr>
          <w:color w:val="000000"/>
        </w:rPr>
        <w:t>is de tratamento não autorizado;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 xml:space="preserve">10.10 </w:t>
      </w:r>
      <w:r w:rsidR="00E97C82" w:rsidRPr="002701A5">
        <w:rPr>
          <w:color w:val="000000"/>
        </w:rPr>
        <w:t xml:space="preserve">Armazenar os dados somente pelo período necessário para cumprir as </w:t>
      </w:r>
      <w:r w:rsidR="00922754">
        <w:rPr>
          <w:color w:val="000000"/>
        </w:rPr>
        <w:t>obrigações contratuais e legais;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10.11</w:t>
      </w:r>
      <w:r w:rsidR="00E97C82" w:rsidRPr="002701A5">
        <w:rPr>
          <w:color w:val="000000"/>
        </w:rPr>
        <w:t>. Apagar todos os dados pessoais quando solicitado pelo Município ou, não sendo possív</w:t>
      </w:r>
      <w:r w:rsidR="003B7DF5" w:rsidRPr="002701A5">
        <w:rPr>
          <w:color w:val="000000"/>
        </w:rPr>
        <w:t xml:space="preserve">el, justificar com a base legal </w:t>
      </w:r>
      <w:r w:rsidR="00E97C82" w:rsidRPr="002701A5">
        <w:rPr>
          <w:color w:val="000000"/>
        </w:rPr>
        <w:t>a retenção dos dad</w:t>
      </w:r>
      <w:r w:rsidR="00922754">
        <w:rPr>
          <w:color w:val="000000"/>
        </w:rPr>
        <w:t>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10.12</w:t>
      </w:r>
      <w:r w:rsidR="00E97C82" w:rsidRPr="002701A5">
        <w:rPr>
          <w:color w:val="000000"/>
        </w:rPr>
        <w:t>. Anonimizar os dados pessoais quando solicitado pelo Município, ou, não sendo possí</w:t>
      </w:r>
      <w:r w:rsidR="003B7DF5" w:rsidRPr="002701A5">
        <w:rPr>
          <w:color w:val="000000"/>
        </w:rPr>
        <w:t>v</w:t>
      </w:r>
      <w:r w:rsidR="00922754">
        <w:rPr>
          <w:color w:val="000000"/>
        </w:rPr>
        <w:t>el, justificar com a base legal;</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10.13</w:t>
      </w:r>
      <w:r w:rsidR="00E97C82" w:rsidRPr="002701A5">
        <w:rPr>
          <w:color w:val="000000"/>
        </w:rPr>
        <w:t>. Não compartilhar com terceiros, em hipótese alguma, os dados pessoa</w:t>
      </w:r>
      <w:r w:rsidR="008D2295" w:rsidRPr="002701A5">
        <w:rPr>
          <w:color w:val="000000"/>
        </w:rPr>
        <w:t>is que receber em decorrência da parceria.</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Parágrafo Único. A</w:t>
      </w:r>
      <w:r w:rsidR="001F661A" w:rsidRPr="002701A5">
        <w:rPr>
          <w:color w:val="000000"/>
        </w:rPr>
        <w:t xml:space="preserve"> PARCEIRA </w:t>
      </w:r>
      <w:r w:rsidRPr="002701A5">
        <w:rPr>
          <w:color w:val="000000"/>
        </w:rPr>
        <w:t>ficará</w:t>
      </w:r>
      <w:r w:rsidR="003B7DF5" w:rsidRPr="002701A5">
        <w:rPr>
          <w:color w:val="000000"/>
        </w:rPr>
        <w:t xml:space="preserve"> </w:t>
      </w:r>
      <w:r w:rsidRPr="002701A5">
        <w:rPr>
          <w:color w:val="000000"/>
        </w:rPr>
        <w:t>obrigada</w:t>
      </w:r>
      <w:r w:rsidR="003B7DF5" w:rsidRPr="002701A5">
        <w:rPr>
          <w:color w:val="000000"/>
        </w:rPr>
        <w:t xml:space="preserve"> </w:t>
      </w:r>
      <w:r w:rsidRPr="002701A5">
        <w:rPr>
          <w:color w:val="000000"/>
        </w:rPr>
        <w:t xml:space="preserve">a reparar os danos patrimoniais ou morais, individuais ou coletivos, que sua ação ou omissão, no exercício da atividade de tratamento de dados pessoais relativas a este </w:t>
      </w:r>
      <w:r w:rsidR="003B7DF5" w:rsidRPr="002701A5">
        <w:rPr>
          <w:color w:val="000000"/>
        </w:rPr>
        <w:t>Termo de Colaboração</w:t>
      </w:r>
      <w:r w:rsidRPr="002701A5">
        <w:rPr>
          <w:color w:val="000000"/>
        </w:rPr>
        <w:t>, em violação à legislação de proteção de dados pessoais, causarem ao Município ou a terceiros, sem prejuíz</w:t>
      </w:r>
      <w:r w:rsidR="006A6B63" w:rsidRPr="002701A5">
        <w:rPr>
          <w:color w:val="000000"/>
        </w:rPr>
        <w:t>o das demais sanções previstas no Termo</w:t>
      </w:r>
      <w:r w:rsidRPr="002701A5">
        <w:rPr>
          <w:color w:val="000000"/>
        </w:rPr>
        <w:t>.</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DÉCIMA</w:t>
      </w:r>
      <w:r w:rsidR="00E62E69">
        <w:rPr>
          <w:rStyle w:val="normaltextrun"/>
          <w:b/>
          <w:bCs/>
        </w:rPr>
        <w:t xml:space="preserve"> PRIMEIRA -</w:t>
      </w:r>
      <w:r w:rsidRPr="00B62747">
        <w:rPr>
          <w:rStyle w:val="normaltextrun"/>
          <w:b/>
          <w:bCs/>
        </w:rPr>
        <w:t xml:space="preserve"> DO FORO</w:t>
      </w:r>
      <w:r w:rsidRPr="00B62747">
        <w:rPr>
          <w:rStyle w:val="eop"/>
        </w:rPr>
        <w:t> </w:t>
      </w:r>
    </w:p>
    <w:p w:rsidR="00D24921" w:rsidRPr="00B62747" w:rsidRDefault="00D24921" w:rsidP="00922754">
      <w:pPr>
        <w:pStyle w:val="paragraph"/>
        <w:numPr>
          <w:ilvl w:val="1"/>
          <w:numId w:val="35"/>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eop"/>
        </w:rPr>
        <w:t> </w:t>
      </w:r>
    </w:p>
    <w:p w:rsidR="0087227F" w:rsidRPr="00B62747" w:rsidRDefault="00E62E69" w:rsidP="0087227F">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0087227F" w:rsidRPr="00B62747">
        <w:rPr>
          <w:rStyle w:val="normaltextrun"/>
          <w:b/>
        </w:rPr>
        <w:t xml:space="preserve"> DAS DISPOSIÇÕES FINAIS</w:t>
      </w:r>
    </w:p>
    <w:p w:rsidR="0087227F" w:rsidRPr="00B62747" w:rsidRDefault="0087227F" w:rsidP="00922754">
      <w:pPr>
        <w:pStyle w:val="paragraph"/>
        <w:numPr>
          <w:ilvl w:val="1"/>
          <w:numId w:val="36"/>
        </w:numPr>
        <w:spacing w:before="0" w:beforeAutospacing="0" w:after="0" w:afterAutospacing="0"/>
        <w:ind w:left="0" w:firstLine="0"/>
        <w:jc w:val="both"/>
        <w:textAlignment w:val="baseline"/>
      </w:pPr>
      <w:r w:rsidRPr="00B62747">
        <w:rPr>
          <w:rStyle w:val="normaltextrun"/>
        </w:rPr>
        <w:t>Aplicam-se os dispositivos, no que couber, a Lei Federal nº 13.019/2014</w:t>
      </w:r>
      <w:r w:rsidR="00973584">
        <w:rPr>
          <w:rStyle w:val="normaltextrun"/>
        </w:rPr>
        <w:t xml:space="preserve"> (Alterada pela L</w:t>
      </w:r>
      <w:r w:rsidRPr="00B62747">
        <w:rPr>
          <w:rStyle w:val="normaltextrun"/>
        </w:rPr>
        <w:t>ei 13.204/2015) que não foram mencionados neste instrumento. </w:t>
      </w:r>
      <w:r w:rsidRPr="00B62747">
        <w:rPr>
          <w:rStyle w:val="eop"/>
        </w:rPr>
        <w:t> </w:t>
      </w:r>
    </w:p>
    <w:p w:rsidR="00D24921" w:rsidRPr="00B62747" w:rsidRDefault="00D24921" w:rsidP="0087227F">
      <w:pPr>
        <w:pStyle w:val="paragraph"/>
        <w:spacing w:before="0" w:beforeAutospacing="0" w:after="0" w:afterAutospacing="0"/>
        <w:ind w:left="42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6BEE" w:rsidRDefault="00BE6BEE">
      <w:r>
        <w:separator/>
      </w:r>
    </w:p>
  </w:endnote>
  <w:endnote w:type="continuationSeparator" w:id="0">
    <w:p w:rsidR="00BE6BEE" w:rsidRDefault="00BE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3584">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6BEE" w:rsidRDefault="00BE6BEE">
      <w:r>
        <w:separator/>
      </w:r>
    </w:p>
  </w:footnote>
  <w:footnote w:type="continuationSeparator" w:id="0">
    <w:p w:rsidR="00BE6BEE" w:rsidRDefault="00BE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4968"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092995"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6636ED" w:rsidRPr="006636ED">
      <w:rPr>
        <w:b/>
        <w:sz w:val="24"/>
        <w:szCs w:val="24"/>
      </w:rPr>
      <w:t xml:space="preserve"> </w:t>
    </w:r>
  </w:p>
  <w:p w:rsidR="00B62747" w:rsidRPr="006636ED" w:rsidRDefault="00F87C9D" w:rsidP="00465642">
    <w:pPr>
      <w:pStyle w:val="Cabealho"/>
      <w:pBdr>
        <w:bottom w:val="single" w:sz="4" w:space="1" w:color="auto"/>
      </w:pBdr>
      <w:ind w:right="-32"/>
      <w:jc w:val="center"/>
      <w:rPr>
        <w:b/>
        <w:sz w:val="24"/>
        <w:szCs w:val="24"/>
      </w:rPr>
    </w:pPr>
    <w:r>
      <w:rPr>
        <w:b/>
        <w:sz w:val="24"/>
        <w:szCs w:val="24"/>
      </w:rPr>
      <w:t xml:space="preserve">MINUTA DO TERMO DE COLABORAÇÃO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4969"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w:t>
    </w:r>
    <w:proofErr w:type="gramStart"/>
    <w:r>
      <w:t>2009  -</w:t>
    </w:r>
    <w:proofErr w:type="gramEnd"/>
    <w:r>
      <w:t xml:space="preserve">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679"/>
    <w:multiLevelType w:val="multilevel"/>
    <w:tmpl w:val="D98C7E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F47AC"/>
    <w:multiLevelType w:val="multilevel"/>
    <w:tmpl w:val="899C92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6630387">
    <w:abstractNumId w:val="20"/>
  </w:num>
  <w:num w:numId="2" w16cid:durableId="1057320970">
    <w:abstractNumId w:val="23"/>
  </w:num>
  <w:num w:numId="3" w16cid:durableId="2034649649">
    <w:abstractNumId w:val="25"/>
  </w:num>
  <w:num w:numId="4" w16cid:durableId="119302354">
    <w:abstractNumId w:val="33"/>
  </w:num>
  <w:num w:numId="5" w16cid:durableId="163860071">
    <w:abstractNumId w:val="3"/>
  </w:num>
  <w:num w:numId="6" w16cid:durableId="260571424">
    <w:abstractNumId w:val="10"/>
  </w:num>
  <w:num w:numId="7" w16cid:durableId="1474101389">
    <w:abstractNumId w:val="28"/>
  </w:num>
  <w:num w:numId="8" w16cid:durableId="1609507862">
    <w:abstractNumId w:val="26"/>
  </w:num>
  <w:num w:numId="9" w16cid:durableId="227420103">
    <w:abstractNumId w:val="6"/>
  </w:num>
  <w:num w:numId="10" w16cid:durableId="1100032990">
    <w:abstractNumId w:val="22"/>
  </w:num>
  <w:num w:numId="11" w16cid:durableId="533814179">
    <w:abstractNumId w:val="17"/>
  </w:num>
  <w:num w:numId="12" w16cid:durableId="1458716768">
    <w:abstractNumId w:val="14"/>
  </w:num>
  <w:num w:numId="13" w16cid:durableId="1421214831">
    <w:abstractNumId w:val="24"/>
  </w:num>
  <w:num w:numId="14" w16cid:durableId="1456098304">
    <w:abstractNumId w:val="30"/>
  </w:num>
  <w:num w:numId="15" w16cid:durableId="1714847542">
    <w:abstractNumId w:val="32"/>
  </w:num>
  <w:num w:numId="16" w16cid:durableId="485098258">
    <w:abstractNumId w:val="11"/>
  </w:num>
  <w:num w:numId="17" w16cid:durableId="183322869">
    <w:abstractNumId w:val="5"/>
  </w:num>
  <w:num w:numId="18" w16cid:durableId="684399528">
    <w:abstractNumId w:val="16"/>
  </w:num>
  <w:num w:numId="19" w16cid:durableId="638799582">
    <w:abstractNumId w:val="29"/>
  </w:num>
  <w:num w:numId="20" w16cid:durableId="1648514589">
    <w:abstractNumId w:val="15"/>
  </w:num>
  <w:num w:numId="21" w16cid:durableId="1273321693">
    <w:abstractNumId w:val="27"/>
  </w:num>
  <w:num w:numId="22" w16cid:durableId="1459497061">
    <w:abstractNumId w:val="8"/>
  </w:num>
  <w:num w:numId="23" w16cid:durableId="1768771002">
    <w:abstractNumId w:val="19"/>
  </w:num>
  <w:num w:numId="24" w16cid:durableId="193034609">
    <w:abstractNumId w:val="13"/>
  </w:num>
  <w:num w:numId="25" w16cid:durableId="1049186844">
    <w:abstractNumId w:val="4"/>
  </w:num>
  <w:num w:numId="26" w16cid:durableId="1237474180">
    <w:abstractNumId w:val="9"/>
  </w:num>
  <w:num w:numId="27" w16cid:durableId="854228796">
    <w:abstractNumId w:val="2"/>
  </w:num>
  <w:num w:numId="28" w16cid:durableId="2143770347">
    <w:abstractNumId w:val="21"/>
  </w:num>
  <w:num w:numId="29" w16cid:durableId="922029974">
    <w:abstractNumId w:val="36"/>
  </w:num>
  <w:num w:numId="30" w16cid:durableId="304508102">
    <w:abstractNumId w:val="1"/>
  </w:num>
  <w:num w:numId="31" w16cid:durableId="792820836">
    <w:abstractNumId w:val="35"/>
  </w:num>
  <w:num w:numId="32" w16cid:durableId="1835297955">
    <w:abstractNumId w:val="34"/>
  </w:num>
  <w:num w:numId="33" w16cid:durableId="1849364393">
    <w:abstractNumId w:val="7"/>
  </w:num>
  <w:num w:numId="34" w16cid:durableId="1945573019">
    <w:abstractNumId w:val="12"/>
  </w:num>
  <w:num w:numId="35" w16cid:durableId="1702511283">
    <w:abstractNumId w:val="18"/>
  </w:num>
  <w:num w:numId="36" w16cid:durableId="153499167">
    <w:abstractNumId w:val="31"/>
  </w:num>
  <w:num w:numId="37" w16cid:durableId="49309457">
    <w:abstractNumId w:val="0"/>
  </w:num>
  <w:num w:numId="38" w16cid:durableId="125412930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261B"/>
    <w:rsid w:val="00015ED2"/>
    <w:rsid w:val="0001601F"/>
    <w:rsid w:val="000168F8"/>
    <w:rsid w:val="000217FE"/>
    <w:rsid w:val="0002379D"/>
    <w:rsid w:val="000239D7"/>
    <w:rsid w:val="00023B88"/>
    <w:rsid w:val="00030EC4"/>
    <w:rsid w:val="0003694D"/>
    <w:rsid w:val="00036B7E"/>
    <w:rsid w:val="00043FC9"/>
    <w:rsid w:val="00046373"/>
    <w:rsid w:val="00054E7D"/>
    <w:rsid w:val="000571D3"/>
    <w:rsid w:val="000615A2"/>
    <w:rsid w:val="0006255A"/>
    <w:rsid w:val="00063262"/>
    <w:rsid w:val="000633CB"/>
    <w:rsid w:val="0006438B"/>
    <w:rsid w:val="000647FE"/>
    <w:rsid w:val="00065FF8"/>
    <w:rsid w:val="000678AB"/>
    <w:rsid w:val="00072A6F"/>
    <w:rsid w:val="00074A62"/>
    <w:rsid w:val="00085688"/>
    <w:rsid w:val="000861C4"/>
    <w:rsid w:val="00092133"/>
    <w:rsid w:val="00092995"/>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1C28"/>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0521"/>
    <w:rsid w:val="00151E13"/>
    <w:rsid w:val="001523A0"/>
    <w:rsid w:val="00157440"/>
    <w:rsid w:val="0016192A"/>
    <w:rsid w:val="00162675"/>
    <w:rsid w:val="00165C2A"/>
    <w:rsid w:val="0016750D"/>
    <w:rsid w:val="0017089B"/>
    <w:rsid w:val="0017197E"/>
    <w:rsid w:val="00174B06"/>
    <w:rsid w:val="00181251"/>
    <w:rsid w:val="00185782"/>
    <w:rsid w:val="00186DEA"/>
    <w:rsid w:val="0019064B"/>
    <w:rsid w:val="001A262E"/>
    <w:rsid w:val="001A6A36"/>
    <w:rsid w:val="001C0E11"/>
    <w:rsid w:val="001C32AE"/>
    <w:rsid w:val="001D2949"/>
    <w:rsid w:val="001D2D1E"/>
    <w:rsid w:val="001D2DD1"/>
    <w:rsid w:val="001D35C4"/>
    <w:rsid w:val="001D4E3F"/>
    <w:rsid w:val="001D5F04"/>
    <w:rsid w:val="001D69E4"/>
    <w:rsid w:val="001E0476"/>
    <w:rsid w:val="001E3FA1"/>
    <w:rsid w:val="001F0533"/>
    <w:rsid w:val="001F58F2"/>
    <w:rsid w:val="001F661A"/>
    <w:rsid w:val="001F664A"/>
    <w:rsid w:val="00201F8F"/>
    <w:rsid w:val="00203466"/>
    <w:rsid w:val="00203ED9"/>
    <w:rsid w:val="0021127B"/>
    <w:rsid w:val="0021263D"/>
    <w:rsid w:val="0021448D"/>
    <w:rsid w:val="00221561"/>
    <w:rsid w:val="002224EB"/>
    <w:rsid w:val="00222A6D"/>
    <w:rsid w:val="00224DCF"/>
    <w:rsid w:val="00225CCE"/>
    <w:rsid w:val="002264B2"/>
    <w:rsid w:val="0023076F"/>
    <w:rsid w:val="00232055"/>
    <w:rsid w:val="00233C26"/>
    <w:rsid w:val="002471D4"/>
    <w:rsid w:val="00255315"/>
    <w:rsid w:val="00255F01"/>
    <w:rsid w:val="00257841"/>
    <w:rsid w:val="00260E48"/>
    <w:rsid w:val="00265AA5"/>
    <w:rsid w:val="00266017"/>
    <w:rsid w:val="002701A5"/>
    <w:rsid w:val="0027287C"/>
    <w:rsid w:val="00273F3F"/>
    <w:rsid w:val="00273FA5"/>
    <w:rsid w:val="002833CB"/>
    <w:rsid w:val="002900EE"/>
    <w:rsid w:val="002909F1"/>
    <w:rsid w:val="0029666A"/>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3D04"/>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86D85"/>
    <w:rsid w:val="00390131"/>
    <w:rsid w:val="00390476"/>
    <w:rsid w:val="00392A75"/>
    <w:rsid w:val="003933CF"/>
    <w:rsid w:val="0039692E"/>
    <w:rsid w:val="003A0000"/>
    <w:rsid w:val="003A177D"/>
    <w:rsid w:val="003A5F9C"/>
    <w:rsid w:val="003B13E3"/>
    <w:rsid w:val="003B1614"/>
    <w:rsid w:val="003B4DB7"/>
    <w:rsid w:val="003B7C95"/>
    <w:rsid w:val="003B7DF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5CDF"/>
    <w:rsid w:val="00406B04"/>
    <w:rsid w:val="00414356"/>
    <w:rsid w:val="004144B8"/>
    <w:rsid w:val="0041514F"/>
    <w:rsid w:val="0041789A"/>
    <w:rsid w:val="00421337"/>
    <w:rsid w:val="00431A9E"/>
    <w:rsid w:val="00435DDE"/>
    <w:rsid w:val="0043626C"/>
    <w:rsid w:val="00442CA2"/>
    <w:rsid w:val="004515D2"/>
    <w:rsid w:val="00451820"/>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20E9"/>
    <w:rsid w:val="004B4A0A"/>
    <w:rsid w:val="004C0090"/>
    <w:rsid w:val="004C3303"/>
    <w:rsid w:val="004D4284"/>
    <w:rsid w:val="004E231A"/>
    <w:rsid w:val="004E3236"/>
    <w:rsid w:val="004E3551"/>
    <w:rsid w:val="004E3DC3"/>
    <w:rsid w:val="004E49E7"/>
    <w:rsid w:val="004F208D"/>
    <w:rsid w:val="004F284D"/>
    <w:rsid w:val="004F5FE5"/>
    <w:rsid w:val="004F7010"/>
    <w:rsid w:val="00500B42"/>
    <w:rsid w:val="00503D7E"/>
    <w:rsid w:val="0050718E"/>
    <w:rsid w:val="00514799"/>
    <w:rsid w:val="005302B0"/>
    <w:rsid w:val="005405C1"/>
    <w:rsid w:val="0054144B"/>
    <w:rsid w:val="00541D23"/>
    <w:rsid w:val="00543E5B"/>
    <w:rsid w:val="00550EAD"/>
    <w:rsid w:val="0055145B"/>
    <w:rsid w:val="0055607B"/>
    <w:rsid w:val="00557C00"/>
    <w:rsid w:val="005601FD"/>
    <w:rsid w:val="00561623"/>
    <w:rsid w:val="0056586A"/>
    <w:rsid w:val="00571225"/>
    <w:rsid w:val="0057156F"/>
    <w:rsid w:val="00571C5C"/>
    <w:rsid w:val="00575254"/>
    <w:rsid w:val="00575F4B"/>
    <w:rsid w:val="005769D8"/>
    <w:rsid w:val="00576F51"/>
    <w:rsid w:val="00586705"/>
    <w:rsid w:val="0058779F"/>
    <w:rsid w:val="00594EA5"/>
    <w:rsid w:val="00596983"/>
    <w:rsid w:val="00597DC9"/>
    <w:rsid w:val="005A1587"/>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00AE"/>
    <w:rsid w:val="0060454B"/>
    <w:rsid w:val="00607E2B"/>
    <w:rsid w:val="00607FCE"/>
    <w:rsid w:val="00621637"/>
    <w:rsid w:val="0062206C"/>
    <w:rsid w:val="0063135B"/>
    <w:rsid w:val="00632E1E"/>
    <w:rsid w:val="00637D52"/>
    <w:rsid w:val="00640A22"/>
    <w:rsid w:val="00642980"/>
    <w:rsid w:val="006444A8"/>
    <w:rsid w:val="0064717B"/>
    <w:rsid w:val="006479F0"/>
    <w:rsid w:val="00650D9E"/>
    <w:rsid w:val="006511BB"/>
    <w:rsid w:val="00651551"/>
    <w:rsid w:val="00654F39"/>
    <w:rsid w:val="006571CE"/>
    <w:rsid w:val="0065786F"/>
    <w:rsid w:val="006608E3"/>
    <w:rsid w:val="006636ED"/>
    <w:rsid w:val="00665331"/>
    <w:rsid w:val="006673D8"/>
    <w:rsid w:val="00675C36"/>
    <w:rsid w:val="00676D0E"/>
    <w:rsid w:val="00677327"/>
    <w:rsid w:val="0067732C"/>
    <w:rsid w:val="006809C8"/>
    <w:rsid w:val="0068536F"/>
    <w:rsid w:val="006903CC"/>
    <w:rsid w:val="00693532"/>
    <w:rsid w:val="00696804"/>
    <w:rsid w:val="006A20F6"/>
    <w:rsid w:val="006A6B63"/>
    <w:rsid w:val="006A7069"/>
    <w:rsid w:val="006C32DE"/>
    <w:rsid w:val="006C4709"/>
    <w:rsid w:val="006C49D7"/>
    <w:rsid w:val="006C55B7"/>
    <w:rsid w:val="006C75E4"/>
    <w:rsid w:val="006D14A6"/>
    <w:rsid w:val="006E3E8B"/>
    <w:rsid w:val="006F1536"/>
    <w:rsid w:val="006F16CE"/>
    <w:rsid w:val="006F2AB2"/>
    <w:rsid w:val="006F34EE"/>
    <w:rsid w:val="006F7588"/>
    <w:rsid w:val="00703BE8"/>
    <w:rsid w:val="00706312"/>
    <w:rsid w:val="007070D3"/>
    <w:rsid w:val="00711135"/>
    <w:rsid w:val="00712E55"/>
    <w:rsid w:val="0071503E"/>
    <w:rsid w:val="00715AF0"/>
    <w:rsid w:val="007176BF"/>
    <w:rsid w:val="00721FE0"/>
    <w:rsid w:val="00723896"/>
    <w:rsid w:val="0072681B"/>
    <w:rsid w:val="00727B28"/>
    <w:rsid w:val="0073003E"/>
    <w:rsid w:val="00730880"/>
    <w:rsid w:val="00735403"/>
    <w:rsid w:val="007361C1"/>
    <w:rsid w:val="00736A16"/>
    <w:rsid w:val="007373DC"/>
    <w:rsid w:val="00746D5D"/>
    <w:rsid w:val="007526BC"/>
    <w:rsid w:val="007610B6"/>
    <w:rsid w:val="007615AB"/>
    <w:rsid w:val="00761F1A"/>
    <w:rsid w:val="00763A70"/>
    <w:rsid w:val="00765E38"/>
    <w:rsid w:val="0076630F"/>
    <w:rsid w:val="00766619"/>
    <w:rsid w:val="00770D94"/>
    <w:rsid w:val="00772F70"/>
    <w:rsid w:val="00773E41"/>
    <w:rsid w:val="007745DB"/>
    <w:rsid w:val="007753FD"/>
    <w:rsid w:val="00775E52"/>
    <w:rsid w:val="00783511"/>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B7537"/>
    <w:rsid w:val="007C63C3"/>
    <w:rsid w:val="007C776A"/>
    <w:rsid w:val="007D5DE6"/>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66F"/>
    <w:rsid w:val="00816B5F"/>
    <w:rsid w:val="00817E1D"/>
    <w:rsid w:val="00820D55"/>
    <w:rsid w:val="00822B4F"/>
    <w:rsid w:val="00822C40"/>
    <w:rsid w:val="00824140"/>
    <w:rsid w:val="00833518"/>
    <w:rsid w:val="0083577A"/>
    <w:rsid w:val="008376B7"/>
    <w:rsid w:val="00837758"/>
    <w:rsid w:val="00841392"/>
    <w:rsid w:val="00844907"/>
    <w:rsid w:val="008522E4"/>
    <w:rsid w:val="0085411D"/>
    <w:rsid w:val="00864E78"/>
    <w:rsid w:val="00865B79"/>
    <w:rsid w:val="00870552"/>
    <w:rsid w:val="00872199"/>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2295"/>
    <w:rsid w:val="008D3B2F"/>
    <w:rsid w:val="008D7BCF"/>
    <w:rsid w:val="008F0A3D"/>
    <w:rsid w:val="008F1169"/>
    <w:rsid w:val="008F18E9"/>
    <w:rsid w:val="008F42B6"/>
    <w:rsid w:val="008F5C17"/>
    <w:rsid w:val="008F5FA5"/>
    <w:rsid w:val="008F6BC3"/>
    <w:rsid w:val="009017E7"/>
    <w:rsid w:val="00903563"/>
    <w:rsid w:val="0090447F"/>
    <w:rsid w:val="00904ACE"/>
    <w:rsid w:val="00905252"/>
    <w:rsid w:val="00906DA3"/>
    <w:rsid w:val="009141EA"/>
    <w:rsid w:val="009146A3"/>
    <w:rsid w:val="00914FB4"/>
    <w:rsid w:val="00922754"/>
    <w:rsid w:val="00922802"/>
    <w:rsid w:val="00923AF2"/>
    <w:rsid w:val="00930EA4"/>
    <w:rsid w:val="00933BF0"/>
    <w:rsid w:val="009352DE"/>
    <w:rsid w:val="00941914"/>
    <w:rsid w:val="00944BCB"/>
    <w:rsid w:val="0094500E"/>
    <w:rsid w:val="0095607E"/>
    <w:rsid w:val="00957234"/>
    <w:rsid w:val="0095755E"/>
    <w:rsid w:val="0095798E"/>
    <w:rsid w:val="00962DD9"/>
    <w:rsid w:val="009649E4"/>
    <w:rsid w:val="00965353"/>
    <w:rsid w:val="009654DE"/>
    <w:rsid w:val="0096605C"/>
    <w:rsid w:val="00967CD8"/>
    <w:rsid w:val="00970620"/>
    <w:rsid w:val="00973584"/>
    <w:rsid w:val="00974771"/>
    <w:rsid w:val="009774DA"/>
    <w:rsid w:val="00984753"/>
    <w:rsid w:val="0098481B"/>
    <w:rsid w:val="009863FE"/>
    <w:rsid w:val="009866EB"/>
    <w:rsid w:val="009870E3"/>
    <w:rsid w:val="0099229D"/>
    <w:rsid w:val="009A0EEC"/>
    <w:rsid w:val="009A46DC"/>
    <w:rsid w:val="009A7E68"/>
    <w:rsid w:val="009B2413"/>
    <w:rsid w:val="009B31F8"/>
    <w:rsid w:val="009B61BF"/>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499F"/>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20E"/>
    <w:rsid w:val="00AF0CA7"/>
    <w:rsid w:val="00AF1E80"/>
    <w:rsid w:val="00AF2E8D"/>
    <w:rsid w:val="00AF4571"/>
    <w:rsid w:val="00AF5E1E"/>
    <w:rsid w:val="00B11EC7"/>
    <w:rsid w:val="00B14A42"/>
    <w:rsid w:val="00B1622B"/>
    <w:rsid w:val="00B176B8"/>
    <w:rsid w:val="00B26A39"/>
    <w:rsid w:val="00B27E4E"/>
    <w:rsid w:val="00B332EF"/>
    <w:rsid w:val="00B33BE2"/>
    <w:rsid w:val="00B341BB"/>
    <w:rsid w:val="00B34343"/>
    <w:rsid w:val="00B352E2"/>
    <w:rsid w:val="00B359C4"/>
    <w:rsid w:val="00B36952"/>
    <w:rsid w:val="00B412DC"/>
    <w:rsid w:val="00B428F9"/>
    <w:rsid w:val="00B440E5"/>
    <w:rsid w:val="00B472CC"/>
    <w:rsid w:val="00B525BA"/>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3215"/>
    <w:rsid w:val="00BC5745"/>
    <w:rsid w:val="00BD1F62"/>
    <w:rsid w:val="00BD3171"/>
    <w:rsid w:val="00BD5CE1"/>
    <w:rsid w:val="00BD7ED9"/>
    <w:rsid w:val="00BE4B4F"/>
    <w:rsid w:val="00BE6BEE"/>
    <w:rsid w:val="00BF0C0E"/>
    <w:rsid w:val="00BF20A9"/>
    <w:rsid w:val="00C0707A"/>
    <w:rsid w:val="00C123C3"/>
    <w:rsid w:val="00C15E71"/>
    <w:rsid w:val="00C162D2"/>
    <w:rsid w:val="00C16ED6"/>
    <w:rsid w:val="00C17033"/>
    <w:rsid w:val="00C230E5"/>
    <w:rsid w:val="00C24243"/>
    <w:rsid w:val="00C252E4"/>
    <w:rsid w:val="00C30E93"/>
    <w:rsid w:val="00C31168"/>
    <w:rsid w:val="00C33480"/>
    <w:rsid w:val="00C3519F"/>
    <w:rsid w:val="00C432A0"/>
    <w:rsid w:val="00C4616D"/>
    <w:rsid w:val="00C4660F"/>
    <w:rsid w:val="00C50A55"/>
    <w:rsid w:val="00C51508"/>
    <w:rsid w:val="00C5518C"/>
    <w:rsid w:val="00C55470"/>
    <w:rsid w:val="00C57A9F"/>
    <w:rsid w:val="00C6411D"/>
    <w:rsid w:val="00C70C4D"/>
    <w:rsid w:val="00C70DFF"/>
    <w:rsid w:val="00C74F3C"/>
    <w:rsid w:val="00C80612"/>
    <w:rsid w:val="00C868E2"/>
    <w:rsid w:val="00C906A0"/>
    <w:rsid w:val="00C90E7C"/>
    <w:rsid w:val="00C91849"/>
    <w:rsid w:val="00C91D2B"/>
    <w:rsid w:val="00C96061"/>
    <w:rsid w:val="00CA14EB"/>
    <w:rsid w:val="00CA705E"/>
    <w:rsid w:val="00CB3F72"/>
    <w:rsid w:val="00CB4952"/>
    <w:rsid w:val="00CB7022"/>
    <w:rsid w:val="00CC1A5E"/>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0B5"/>
    <w:rsid w:val="00D3173C"/>
    <w:rsid w:val="00D33248"/>
    <w:rsid w:val="00D36ABC"/>
    <w:rsid w:val="00D423E5"/>
    <w:rsid w:val="00D434F6"/>
    <w:rsid w:val="00D45F19"/>
    <w:rsid w:val="00D45F98"/>
    <w:rsid w:val="00D51316"/>
    <w:rsid w:val="00D57D42"/>
    <w:rsid w:val="00D60D69"/>
    <w:rsid w:val="00D61ABB"/>
    <w:rsid w:val="00D62D06"/>
    <w:rsid w:val="00D64CAE"/>
    <w:rsid w:val="00D665C7"/>
    <w:rsid w:val="00D66FD8"/>
    <w:rsid w:val="00D679DA"/>
    <w:rsid w:val="00D7295C"/>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18A1"/>
    <w:rsid w:val="00DF1DAE"/>
    <w:rsid w:val="00DF3672"/>
    <w:rsid w:val="00DF61F6"/>
    <w:rsid w:val="00DF65D4"/>
    <w:rsid w:val="00E04BE5"/>
    <w:rsid w:val="00E05BDD"/>
    <w:rsid w:val="00E1030D"/>
    <w:rsid w:val="00E17E6E"/>
    <w:rsid w:val="00E20A9D"/>
    <w:rsid w:val="00E21C95"/>
    <w:rsid w:val="00E27098"/>
    <w:rsid w:val="00E301E4"/>
    <w:rsid w:val="00E31DF7"/>
    <w:rsid w:val="00E373CC"/>
    <w:rsid w:val="00E37505"/>
    <w:rsid w:val="00E40108"/>
    <w:rsid w:val="00E407F4"/>
    <w:rsid w:val="00E41CD7"/>
    <w:rsid w:val="00E44245"/>
    <w:rsid w:val="00E477AC"/>
    <w:rsid w:val="00E47ED0"/>
    <w:rsid w:val="00E50785"/>
    <w:rsid w:val="00E50D18"/>
    <w:rsid w:val="00E55835"/>
    <w:rsid w:val="00E56F23"/>
    <w:rsid w:val="00E62E69"/>
    <w:rsid w:val="00E658D8"/>
    <w:rsid w:val="00E70413"/>
    <w:rsid w:val="00E7320E"/>
    <w:rsid w:val="00E75B97"/>
    <w:rsid w:val="00E76F69"/>
    <w:rsid w:val="00E83962"/>
    <w:rsid w:val="00E841C5"/>
    <w:rsid w:val="00E850EC"/>
    <w:rsid w:val="00E87F15"/>
    <w:rsid w:val="00E90867"/>
    <w:rsid w:val="00E93B7E"/>
    <w:rsid w:val="00E95573"/>
    <w:rsid w:val="00E97C82"/>
    <w:rsid w:val="00EA2111"/>
    <w:rsid w:val="00EA23E9"/>
    <w:rsid w:val="00EA40DD"/>
    <w:rsid w:val="00EB12DD"/>
    <w:rsid w:val="00EB45A4"/>
    <w:rsid w:val="00EB6C72"/>
    <w:rsid w:val="00ED2F89"/>
    <w:rsid w:val="00ED535B"/>
    <w:rsid w:val="00ED5629"/>
    <w:rsid w:val="00ED5651"/>
    <w:rsid w:val="00ED56F2"/>
    <w:rsid w:val="00ED6AEE"/>
    <w:rsid w:val="00ED72E7"/>
    <w:rsid w:val="00EE686A"/>
    <w:rsid w:val="00EF16D0"/>
    <w:rsid w:val="00EF355A"/>
    <w:rsid w:val="00EF36A6"/>
    <w:rsid w:val="00EF4340"/>
    <w:rsid w:val="00EF5488"/>
    <w:rsid w:val="00F02BFB"/>
    <w:rsid w:val="00F0445E"/>
    <w:rsid w:val="00F13A01"/>
    <w:rsid w:val="00F1470C"/>
    <w:rsid w:val="00F2385A"/>
    <w:rsid w:val="00F26818"/>
    <w:rsid w:val="00F322E4"/>
    <w:rsid w:val="00F371F8"/>
    <w:rsid w:val="00F420F3"/>
    <w:rsid w:val="00F4732A"/>
    <w:rsid w:val="00F51DAD"/>
    <w:rsid w:val="00F5243E"/>
    <w:rsid w:val="00F5296F"/>
    <w:rsid w:val="00F54A7D"/>
    <w:rsid w:val="00F5732A"/>
    <w:rsid w:val="00F611C6"/>
    <w:rsid w:val="00F63FB2"/>
    <w:rsid w:val="00F66803"/>
    <w:rsid w:val="00F72F4B"/>
    <w:rsid w:val="00F74B1D"/>
    <w:rsid w:val="00F82978"/>
    <w:rsid w:val="00F84438"/>
    <w:rsid w:val="00F87C9D"/>
    <w:rsid w:val="00F909E4"/>
    <w:rsid w:val="00F93108"/>
    <w:rsid w:val="00F93D1C"/>
    <w:rsid w:val="00F95193"/>
    <w:rsid w:val="00F961EA"/>
    <w:rsid w:val="00F96AC2"/>
    <w:rsid w:val="00F978A8"/>
    <w:rsid w:val="00FA4FF4"/>
    <w:rsid w:val="00FA5A28"/>
    <w:rsid w:val="00FB220C"/>
    <w:rsid w:val="00FB26D5"/>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C29AF4C"/>
  <w15:chartTrackingRefBased/>
  <w15:docId w15:val="{A369C9B6-ED7A-49AD-B9A8-1CDB2057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9870E3"/>
    <w:pPr>
      <w:spacing w:before="100" w:beforeAutospacing="1" w:after="100" w:afterAutospacing="1"/>
    </w:pPr>
  </w:style>
  <w:style w:type="paragraph" w:customStyle="1" w:styleId="WW-Legenda11">
    <w:name w:val="WW-Legenda11"/>
    <w:basedOn w:val="Normal"/>
    <w:next w:val="Normal"/>
    <w:rsid w:val="00766619"/>
    <w:pPr>
      <w:suppressAutoHyphens/>
      <w:jc w:val="both"/>
    </w:pPr>
    <w:rPr>
      <w:b/>
      <w:sz w:val="28"/>
      <w:szCs w:val="20"/>
      <w:lang w:eastAsia="ar-SA"/>
    </w:rPr>
  </w:style>
  <w:style w:type="character" w:styleId="nfase">
    <w:name w:val="Emphasis"/>
    <w:uiPriority w:val="20"/>
    <w:qFormat/>
    <w:rsid w:val="00C311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8430">
      <w:bodyDiv w:val="1"/>
      <w:marLeft w:val="0"/>
      <w:marRight w:val="0"/>
      <w:marTop w:val="0"/>
      <w:marBottom w:val="0"/>
      <w:divBdr>
        <w:top w:val="none" w:sz="0" w:space="0" w:color="auto"/>
        <w:left w:val="none" w:sz="0" w:space="0" w:color="auto"/>
        <w:bottom w:val="none" w:sz="0" w:space="0" w:color="auto"/>
        <w:right w:val="none" w:sz="0" w:space="0" w:color="auto"/>
      </w:divBdr>
    </w:div>
    <w:div w:id="894387601">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 w:id="18918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FC7C4-8728-47FC-BAAC-3C08DA1C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4798</Words>
  <Characters>27709</Characters>
  <Application>Microsoft Office Word</Application>
  <DocSecurity>0</DocSecurity>
  <Lines>230</Lines>
  <Paragraphs>64</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3</cp:revision>
  <cp:lastPrinted>2017-07-25T12:52:00Z</cp:lastPrinted>
  <dcterms:created xsi:type="dcterms:W3CDTF">2022-11-11T12:42:00Z</dcterms:created>
  <dcterms:modified xsi:type="dcterms:W3CDTF">2022-11-11T12:43:00Z</dcterms:modified>
</cp:coreProperties>
</file>