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EB45D" w14:textId="77777777" w:rsidR="00C31D6C" w:rsidRDefault="00C31D6C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</w:p>
    <w:p w14:paraId="2D6EF78D" w14:textId="1FCD1D03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04B139EE" w:rsidR="00891F92" w:rsidRDefault="00891F92" w:rsidP="00DE56BA">
      <w:pPr>
        <w:spacing w:line="240" w:lineRule="auto"/>
        <w:contextualSpacing/>
        <w:jc w:val="center"/>
        <w:rPr>
          <w:rFonts w:cstheme="minorHAnsi"/>
        </w:rPr>
      </w:pPr>
      <w:r w:rsidRPr="00DE56BA">
        <w:rPr>
          <w:rFonts w:cstheme="minorHAnsi"/>
        </w:rPr>
        <w:t xml:space="preserve">Mês: </w:t>
      </w:r>
      <w:r w:rsidR="000237C1">
        <w:rPr>
          <w:rFonts w:cstheme="minorHAnsi"/>
        </w:rPr>
        <w:t>JANEIRO/2024</w:t>
      </w:r>
    </w:p>
    <w:p w14:paraId="638113FA" w14:textId="77777777" w:rsidR="007C79CF" w:rsidRPr="00DE56BA" w:rsidRDefault="007C79CF" w:rsidP="00DE56BA">
      <w:pPr>
        <w:spacing w:line="240" w:lineRule="auto"/>
        <w:contextualSpacing/>
        <w:jc w:val="center"/>
        <w:rPr>
          <w:rFonts w:cstheme="minorHAnsi"/>
        </w:rPr>
      </w:pP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54CE1736" w14:textId="485B0BDE" w:rsidR="00C31D6C" w:rsidRDefault="00891F92" w:rsidP="00C31D6C">
      <w:pPr>
        <w:spacing w:line="360" w:lineRule="auto"/>
        <w:ind w:firstLine="1134"/>
        <w:contextualSpacing/>
        <w:jc w:val="both"/>
        <w:rPr>
          <w:rFonts w:ascii="Calibri" w:hAnsi="Calibri" w:cs="Calibri"/>
          <w:color w:val="000000"/>
        </w:rPr>
      </w:pPr>
      <w:r w:rsidRPr="00DE56BA">
        <w:rPr>
          <w:rFonts w:cstheme="minorHAnsi"/>
        </w:rPr>
        <w:t xml:space="preserve">Os formulários de pesquisas são encaminhados por meio do </w:t>
      </w:r>
      <w:proofErr w:type="spellStart"/>
      <w:r w:rsidRPr="00DE56BA">
        <w:rPr>
          <w:rFonts w:cstheme="minorHAnsi"/>
        </w:rPr>
        <w:t>email</w:t>
      </w:r>
      <w:proofErr w:type="spellEnd"/>
      <w:r w:rsidRPr="00DE56BA">
        <w:rPr>
          <w:rFonts w:cstheme="minorHAnsi"/>
        </w:rPr>
        <w:t xml:space="preserve"> do usuário </w:t>
      </w:r>
      <w:r w:rsidR="00836CEF">
        <w:rPr>
          <w:rFonts w:cstheme="minorHAnsi"/>
        </w:rPr>
        <w:t xml:space="preserve">no ato da abertura do processo de Ouvidoria </w:t>
      </w:r>
      <w:r w:rsidRPr="00DE56BA">
        <w:rPr>
          <w:rFonts w:cstheme="minorHAnsi"/>
        </w:rPr>
        <w:t>e o seu preenchimento é voluntário.</w:t>
      </w:r>
      <w:r w:rsidR="00C31D6C">
        <w:rPr>
          <w:rFonts w:cstheme="minorHAnsi"/>
        </w:rPr>
        <w:t xml:space="preserve"> </w:t>
      </w:r>
      <w:r w:rsidR="00C31D6C" w:rsidRPr="009C59BC">
        <w:rPr>
          <w:rFonts w:ascii="Calibri" w:hAnsi="Calibri" w:cs="Calibri"/>
          <w:color w:val="000000"/>
        </w:rPr>
        <w:t xml:space="preserve">No mês de </w:t>
      </w:r>
      <w:r w:rsidR="00C31D6C">
        <w:rPr>
          <w:rFonts w:ascii="Calibri" w:hAnsi="Calibri" w:cs="Calibri"/>
          <w:color w:val="000000"/>
        </w:rPr>
        <w:t>JANEIRO</w:t>
      </w:r>
      <w:r w:rsidR="00C31D6C" w:rsidRPr="009C59BC">
        <w:rPr>
          <w:rFonts w:ascii="Calibri" w:hAnsi="Calibri" w:cs="Calibri"/>
          <w:color w:val="000000"/>
        </w:rPr>
        <w:t>/202</w:t>
      </w:r>
      <w:r w:rsidR="00C31D6C">
        <w:rPr>
          <w:rFonts w:ascii="Calibri" w:hAnsi="Calibri" w:cs="Calibri"/>
          <w:color w:val="000000"/>
        </w:rPr>
        <w:t>4</w:t>
      </w:r>
      <w:r w:rsidR="00C31D6C" w:rsidRPr="009C59BC">
        <w:rPr>
          <w:rFonts w:ascii="Calibri" w:hAnsi="Calibri" w:cs="Calibri"/>
          <w:color w:val="000000"/>
        </w:rPr>
        <w:t>, foram recebid</w:t>
      </w:r>
      <w:r w:rsidR="00C31D6C">
        <w:rPr>
          <w:rFonts w:ascii="Calibri" w:hAnsi="Calibri" w:cs="Calibri"/>
          <w:color w:val="000000"/>
        </w:rPr>
        <w:t>as</w:t>
      </w:r>
      <w:r w:rsidR="00C31D6C" w:rsidRPr="009C59BC">
        <w:rPr>
          <w:rFonts w:ascii="Calibri" w:hAnsi="Calibri" w:cs="Calibri"/>
          <w:color w:val="000000"/>
        </w:rPr>
        <w:t xml:space="preserve"> </w:t>
      </w:r>
      <w:r w:rsidR="00C31D6C">
        <w:rPr>
          <w:rFonts w:ascii="Calibri" w:hAnsi="Calibri" w:cs="Calibri"/>
          <w:color w:val="000000"/>
        </w:rPr>
        <w:t xml:space="preserve">658 manifestações pela </w:t>
      </w:r>
      <w:proofErr w:type="spellStart"/>
      <w:r w:rsidR="00C31D6C">
        <w:rPr>
          <w:rFonts w:ascii="Calibri" w:hAnsi="Calibri" w:cs="Calibri"/>
          <w:color w:val="000000"/>
        </w:rPr>
        <w:t>Ouvidoria-Geral</w:t>
      </w:r>
      <w:proofErr w:type="spellEnd"/>
      <w:r w:rsidR="00C31D6C">
        <w:rPr>
          <w:rFonts w:ascii="Calibri" w:hAnsi="Calibri" w:cs="Calibri"/>
          <w:color w:val="000000"/>
        </w:rPr>
        <w:t>,</w:t>
      </w:r>
      <w:r w:rsidR="00C31D6C">
        <w:rPr>
          <w:rFonts w:ascii="Calibri" w:hAnsi="Calibri" w:cs="Calibri"/>
          <w:color w:val="000000"/>
        </w:rPr>
        <w:t xml:space="preserve"> d</w:t>
      </w:r>
      <w:r w:rsidR="00C31D6C" w:rsidRPr="009C59BC">
        <w:rPr>
          <w:rFonts w:ascii="Calibri" w:hAnsi="Calibri" w:cs="Calibri"/>
          <w:color w:val="000000"/>
        </w:rPr>
        <w:t xml:space="preserve">estes, </w:t>
      </w:r>
      <w:r w:rsidR="00C31D6C">
        <w:rPr>
          <w:rFonts w:ascii="Calibri" w:hAnsi="Calibri" w:cs="Calibri"/>
          <w:color w:val="000000"/>
        </w:rPr>
        <w:t>73</w:t>
      </w:r>
      <w:r w:rsidR="00C31D6C" w:rsidRPr="009C59BC">
        <w:rPr>
          <w:rFonts w:ascii="Calibri" w:hAnsi="Calibri" w:cs="Calibri"/>
          <w:color w:val="000000"/>
        </w:rPr>
        <w:t xml:space="preserve"> usuário</w:t>
      </w:r>
      <w:r w:rsidR="00C31D6C">
        <w:rPr>
          <w:rFonts w:ascii="Calibri" w:hAnsi="Calibri" w:cs="Calibri"/>
          <w:color w:val="000000"/>
        </w:rPr>
        <w:t>s</w:t>
      </w:r>
      <w:r w:rsidR="00C31D6C" w:rsidRPr="009C59BC">
        <w:rPr>
          <w:rFonts w:ascii="Calibri" w:hAnsi="Calibri" w:cs="Calibri"/>
          <w:color w:val="000000"/>
        </w:rPr>
        <w:t xml:space="preserve"> responderam à pesquisa:</w:t>
      </w:r>
    </w:p>
    <w:p w14:paraId="54EED47B" w14:textId="015D5F6B" w:rsidR="00A16499" w:rsidRPr="00A16499" w:rsidRDefault="00A16499" w:rsidP="00C31D6C">
      <w:pPr>
        <w:spacing w:line="240" w:lineRule="auto"/>
        <w:ind w:firstLine="1134"/>
        <w:contextualSpacing/>
        <w:jc w:val="both"/>
        <w:rPr>
          <w:rFonts w:ascii="Calibri" w:hAnsi="Calibri" w:cs="Calibri"/>
        </w:rPr>
      </w:pPr>
    </w:p>
    <w:p w14:paraId="39C4DF6F" w14:textId="5E135116" w:rsidR="00B517C1" w:rsidRDefault="00C31D6C" w:rsidP="00DE56BA">
      <w:pPr>
        <w:jc w:val="center"/>
      </w:pPr>
      <w:r>
        <w:rPr>
          <w:noProof/>
        </w:rPr>
        <w:drawing>
          <wp:inline distT="0" distB="0" distL="0" distR="0" wp14:anchorId="06125F4B" wp14:editId="2495D20F">
            <wp:extent cx="4669651" cy="2435962"/>
            <wp:effectExtent l="0" t="0" r="0" b="2540"/>
            <wp:docPr id="1621431337" name="Imagem 1" descr="Gráfico de respostas do Formulários Google. Título da pergunta: Como você avalia a facilidade de acesso aos canais de atendimento da Ouvidoria Geral da Prefeitura de Londrin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áfico de respostas do Formulários Google. Título da pergunta: Como você avalia a facilidade de acesso aos canais de atendimento da Ouvidoria Geral da Prefeitura de Londrin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764" cy="244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8DD9A" w14:textId="21049F92" w:rsidR="00A16499" w:rsidRDefault="00C31D6C" w:rsidP="007C79CF">
      <w:pPr>
        <w:jc w:val="center"/>
      </w:pPr>
      <w:r>
        <w:rPr>
          <w:noProof/>
        </w:rPr>
        <w:drawing>
          <wp:inline distT="0" distB="0" distL="0" distR="0" wp14:anchorId="04CFD402" wp14:editId="707DC906">
            <wp:extent cx="4580140" cy="2238451"/>
            <wp:effectExtent l="0" t="0" r="0" b="0"/>
            <wp:docPr id="997208324" name="Imagem 2" descr="Gráfico de respostas do Formulários Google. Título da pergunta: Como você avalia o tempo de espera para recebimento da respost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áfico de respostas do Formulários Google. Título da pergunta: Como você avalia o tempo de espera para recebimento da respost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927" cy="2255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E23C5" w14:textId="36B5A726" w:rsidR="007C79CF" w:rsidRPr="007C79CF" w:rsidRDefault="00C31D6C" w:rsidP="00C31D6C">
      <w:pPr>
        <w:spacing w:line="240" w:lineRule="auto"/>
        <w:ind w:left="360"/>
        <w:jc w:val="center"/>
      </w:pPr>
      <w:r>
        <w:rPr>
          <w:noProof/>
        </w:rPr>
        <w:drawing>
          <wp:inline distT="0" distB="0" distL="0" distR="0" wp14:anchorId="4BCB5F43" wp14:editId="183CD32B">
            <wp:extent cx="4767453" cy="2329997"/>
            <wp:effectExtent l="0" t="0" r="0" b="0"/>
            <wp:docPr id="185546412" name="Imagem 4" descr="Gráfico de respostas do Formulários Google. Título da pergunta: Como você avalia a resposta emitida pelo órgão responsável ao processo de Ouvidori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ráfico de respostas do Formulários Google. Título da pergunta: Como você avalia a resposta emitida pelo órgão responsável ao processo de Ouvidori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746" cy="238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79CF" w:rsidRPr="007C79CF" w:rsidSect="00C31D6C">
      <w:headerReference w:type="default" r:id="rId10"/>
      <w:pgSz w:w="11906" w:h="16838"/>
      <w:pgMar w:top="851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FDDD1" w14:textId="77322047" w:rsidR="00891F92" w:rsidRDefault="00891F92" w:rsidP="00C31D6C">
    <w:pPr>
      <w:pStyle w:val="Cabealho"/>
      <w:jc w:val="center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362C4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1"/>
  </w:num>
  <w:num w:numId="2" w16cid:durableId="1821076284">
    <w:abstractNumId w:val="2"/>
  </w:num>
  <w:num w:numId="3" w16cid:durableId="14080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14181"/>
    <w:rsid w:val="000237C1"/>
    <w:rsid w:val="0008284B"/>
    <w:rsid w:val="00450EE9"/>
    <w:rsid w:val="00481C99"/>
    <w:rsid w:val="004E2D76"/>
    <w:rsid w:val="00524021"/>
    <w:rsid w:val="006707D3"/>
    <w:rsid w:val="00755A88"/>
    <w:rsid w:val="007C79CF"/>
    <w:rsid w:val="0083050B"/>
    <w:rsid w:val="00836CEF"/>
    <w:rsid w:val="00891F92"/>
    <w:rsid w:val="008C00FF"/>
    <w:rsid w:val="00990898"/>
    <w:rsid w:val="00A16499"/>
    <w:rsid w:val="00A16662"/>
    <w:rsid w:val="00B06250"/>
    <w:rsid w:val="00B517C1"/>
    <w:rsid w:val="00B63A6C"/>
    <w:rsid w:val="00C16004"/>
    <w:rsid w:val="00C31D6C"/>
    <w:rsid w:val="00DB3A82"/>
    <w:rsid w:val="00DE56BA"/>
    <w:rsid w:val="00E06208"/>
    <w:rsid w:val="00E770BD"/>
    <w:rsid w:val="00EC6414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Alexsandra Carla da Vanco - matr 14.282-4</cp:lastModifiedBy>
  <cp:revision>3</cp:revision>
  <cp:lastPrinted>2023-11-16T22:07:00Z</cp:lastPrinted>
  <dcterms:created xsi:type="dcterms:W3CDTF">2024-05-15T14:48:00Z</dcterms:created>
  <dcterms:modified xsi:type="dcterms:W3CDTF">2024-05-15T14:52:00Z</dcterms:modified>
</cp:coreProperties>
</file>