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FB429D" w14:textId="77777777" w:rsidR="00450EE9" w:rsidRDefault="00450EE9"/>
    <w:p w14:paraId="2D6EF78D" w14:textId="118C7F7D" w:rsidR="00891F92" w:rsidRPr="00DE56BA" w:rsidRDefault="00891F92" w:rsidP="00DE56BA">
      <w:pPr>
        <w:spacing w:line="240" w:lineRule="auto"/>
        <w:contextualSpacing/>
        <w:jc w:val="center"/>
        <w:rPr>
          <w:rFonts w:cstheme="minorHAnsi"/>
          <w:b/>
          <w:bCs/>
          <w:sz w:val="28"/>
          <w:szCs w:val="28"/>
        </w:rPr>
      </w:pPr>
      <w:r w:rsidRPr="00DE56BA">
        <w:rPr>
          <w:rFonts w:cstheme="minorHAnsi"/>
          <w:b/>
          <w:bCs/>
          <w:sz w:val="28"/>
          <w:szCs w:val="28"/>
        </w:rPr>
        <w:t>PESQUISAS DE SATISFAÇÃO</w:t>
      </w:r>
    </w:p>
    <w:p w14:paraId="1F38F4CD" w14:textId="77777777" w:rsidR="00DE56BA" w:rsidRDefault="00DE56BA" w:rsidP="00DE56BA">
      <w:pPr>
        <w:spacing w:line="240" w:lineRule="auto"/>
        <w:contextualSpacing/>
        <w:jc w:val="center"/>
        <w:rPr>
          <w:rFonts w:cstheme="minorHAnsi"/>
        </w:rPr>
      </w:pPr>
    </w:p>
    <w:p w14:paraId="647326F1" w14:textId="5FFEBD1A" w:rsidR="00891F92" w:rsidRPr="00DE56BA" w:rsidRDefault="00891F92" w:rsidP="00DE56BA">
      <w:pPr>
        <w:spacing w:line="240" w:lineRule="auto"/>
        <w:contextualSpacing/>
        <w:jc w:val="center"/>
        <w:rPr>
          <w:rFonts w:cstheme="minorHAnsi"/>
        </w:rPr>
      </w:pPr>
      <w:r w:rsidRPr="00DE56BA">
        <w:rPr>
          <w:rFonts w:cstheme="minorHAnsi"/>
        </w:rPr>
        <w:t xml:space="preserve">Mês: </w:t>
      </w:r>
      <w:proofErr w:type="gramStart"/>
      <w:r w:rsidR="0083050B">
        <w:rPr>
          <w:rFonts w:cstheme="minorHAnsi"/>
        </w:rPr>
        <w:t>Outubro</w:t>
      </w:r>
      <w:proofErr w:type="gramEnd"/>
      <w:r w:rsidRPr="00DE56BA">
        <w:rPr>
          <w:rFonts w:cstheme="minorHAnsi"/>
        </w:rPr>
        <w:t>/2023</w:t>
      </w:r>
    </w:p>
    <w:p w14:paraId="26BF6BF0" w14:textId="77777777" w:rsidR="00891F92" w:rsidRPr="00DE56BA" w:rsidRDefault="00891F92" w:rsidP="00DE56BA">
      <w:pPr>
        <w:spacing w:line="240" w:lineRule="auto"/>
        <w:contextualSpacing/>
        <w:rPr>
          <w:rFonts w:cstheme="minorHAnsi"/>
        </w:rPr>
      </w:pPr>
    </w:p>
    <w:p w14:paraId="7696C83B" w14:textId="19BE6A59" w:rsidR="00891F92" w:rsidRPr="00DE56BA" w:rsidRDefault="00891F92" w:rsidP="00DE56BA">
      <w:pPr>
        <w:spacing w:line="240" w:lineRule="auto"/>
        <w:ind w:firstLine="1134"/>
        <w:contextualSpacing/>
        <w:jc w:val="both"/>
        <w:rPr>
          <w:rFonts w:cstheme="minorHAnsi"/>
        </w:rPr>
      </w:pPr>
      <w:r w:rsidRPr="00DE56BA">
        <w:rPr>
          <w:rFonts w:cstheme="minorHAnsi"/>
        </w:rPr>
        <w:t xml:space="preserve">Os formulários de pesquisas são encaminhados por meio do </w:t>
      </w:r>
      <w:proofErr w:type="spellStart"/>
      <w:r w:rsidRPr="00DE56BA">
        <w:rPr>
          <w:rFonts w:cstheme="minorHAnsi"/>
        </w:rPr>
        <w:t>email</w:t>
      </w:r>
      <w:proofErr w:type="spellEnd"/>
      <w:r w:rsidRPr="00DE56BA">
        <w:rPr>
          <w:rFonts w:cstheme="minorHAnsi"/>
        </w:rPr>
        <w:t xml:space="preserve"> do usuário </w:t>
      </w:r>
      <w:r w:rsidR="00836CEF">
        <w:rPr>
          <w:rFonts w:cstheme="minorHAnsi"/>
        </w:rPr>
        <w:t xml:space="preserve">no ato da abertura do processo de Ouvidoria </w:t>
      </w:r>
      <w:r w:rsidRPr="00DE56BA">
        <w:rPr>
          <w:rFonts w:cstheme="minorHAnsi"/>
        </w:rPr>
        <w:t>e o seu preenchimento é voluntário.</w:t>
      </w:r>
    </w:p>
    <w:p w14:paraId="2B7F13A4" w14:textId="77777777" w:rsidR="00891F92" w:rsidRPr="00DE56BA" w:rsidRDefault="00891F92" w:rsidP="00DE56BA">
      <w:pPr>
        <w:spacing w:line="240" w:lineRule="auto"/>
        <w:contextualSpacing/>
        <w:rPr>
          <w:rFonts w:cstheme="minorHAnsi"/>
        </w:rPr>
      </w:pPr>
    </w:p>
    <w:p w14:paraId="27DACFFA" w14:textId="607964B9" w:rsidR="00DE56BA" w:rsidRDefault="00891F92" w:rsidP="00DE56BA">
      <w:pPr>
        <w:pStyle w:val="PargrafodaLista"/>
        <w:numPr>
          <w:ilvl w:val="0"/>
          <w:numId w:val="1"/>
        </w:numPr>
        <w:spacing w:line="240" w:lineRule="auto"/>
        <w:jc w:val="both"/>
        <w:rPr>
          <w:rFonts w:ascii="Calibri" w:hAnsi="Calibri" w:cs="Calibri"/>
        </w:rPr>
      </w:pPr>
      <w:r w:rsidRPr="00DE56BA">
        <w:rPr>
          <w:rFonts w:cstheme="minorHAnsi"/>
        </w:rPr>
        <w:t xml:space="preserve">Pesquisa relativa ao atendimento da </w:t>
      </w:r>
      <w:proofErr w:type="spellStart"/>
      <w:r w:rsidRPr="00DE56BA">
        <w:rPr>
          <w:rFonts w:cstheme="minorHAnsi"/>
        </w:rPr>
        <w:t>Ouvidoria-Geral</w:t>
      </w:r>
      <w:proofErr w:type="spellEnd"/>
      <w:r w:rsidRPr="00DE56BA">
        <w:rPr>
          <w:rFonts w:cstheme="minorHAnsi"/>
        </w:rPr>
        <w:t xml:space="preserve">, antes do recebimento das respostas das </w:t>
      </w:r>
      <w:r w:rsidRPr="00836CEF">
        <w:rPr>
          <w:rFonts w:ascii="Calibri" w:hAnsi="Calibri" w:cs="Calibri"/>
        </w:rPr>
        <w:t xml:space="preserve">manifestações. </w:t>
      </w:r>
      <w:r w:rsidR="00EC6414">
        <w:rPr>
          <w:rFonts w:ascii="Calibri" w:hAnsi="Calibri" w:cs="Calibri"/>
        </w:rPr>
        <w:t>No total,</w:t>
      </w:r>
      <w:r w:rsidR="00836CEF" w:rsidRPr="00836CEF">
        <w:rPr>
          <w:rFonts w:ascii="Calibri" w:hAnsi="Calibri" w:cs="Calibri"/>
        </w:rPr>
        <w:t xml:space="preserve"> </w:t>
      </w:r>
      <w:r w:rsidR="00B517C1">
        <w:rPr>
          <w:rFonts w:ascii="Calibri" w:hAnsi="Calibri" w:cs="Calibri"/>
        </w:rPr>
        <w:t>4</w:t>
      </w:r>
      <w:r w:rsidR="00A16499">
        <w:rPr>
          <w:rFonts w:ascii="Calibri" w:hAnsi="Calibri" w:cs="Calibri"/>
        </w:rPr>
        <w:t>8</w:t>
      </w:r>
      <w:r w:rsidR="00836CEF" w:rsidRPr="00836CEF">
        <w:rPr>
          <w:rFonts w:ascii="Calibri" w:hAnsi="Calibri" w:cs="Calibri"/>
        </w:rPr>
        <w:t xml:space="preserve"> usuários</w:t>
      </w:r>
      <w:r w:rsidR="00EC6414">
        <w:rPr>
          <w:rFonts w:ascii="Calibri" w:hAnsi="Calibri" w:cs="Calibri"/>
        </w:rPr>
        <w:t xml:space="preserve"> preencheram a pesquisa</w:t>
      </w:r>
      <w:r w:rsidR="00836CEF" w:rsidRPr="00836CEF">
        <w:rPr>
          <w:rFonts w:ascii="Calibri" w:hAnsi="Calibri" w:cs="Calibri"/>
        </w:rPr>
        <w:t>.</w:t>
      </w:r>
    </w:p>
    <w:p w14:paraId="54EED47B" w14:textId="77777777" w:rsidR="00A16499" w:rsidRPr="00A16499" w:rsidRDefault="00A16499" w:rsidP="00A16499">
      <w:pPr>
        <w:spacing w:line="240" w:lineRule="auto"/>
        <w:jc w:val="both"/>
        <w:rPr>
          <w:rFonts w:ascii="Calibri" w:hAnsi="Calibri" w:cs="Calibri"/>
        </w:rPr>
      </w:pPr>
    </w:p>
    <w:p w14:paraId="39C4DF6F" w14:textId="5F160AA7" w:rsidR="00B517C1" w:rsidRDefault="00A16499" w:rsidP="00DE56BA">
      <w:pPr>
        <w:jc w:val="center"/>
      </w:pPr>
      <w:r>
        <w:rPr>
          <w:noProof/>
        </w:rPr>
        <w:drawing>
          <wp:inline distT="0" distB="0" distL="0" distR="0" wp14:anchorId="3B52789F" wp14:editId="2008CB98">
            <wp:extent cx="6479540" cy="3380105"/>
            <wp:effectExtent l="0" t="0" r="0" b="0"/>
            <wp:docPr id="1199069917" name="Imagem 1" descr="Gráfico de respostas do Formulários Google. Título da pergunta: Qual seu grau de satisfação com o atendimento inicial prestado pela Ouvidoria-Geral do Município no momento do registro da manifestação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ráfico de respostas do Formulários Google. Título da pergunta: Qual seu grau de satisfação com o atendimento inicial prestado pela Ouvidoria-Geral do Município no momento do registro da manifestação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9540" cy="3380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C8DD9A" w14:textId="605EB7AC" w:rsidR="00A16499" w:rsidRDefault="00A16499" w:rsidP="00DE56BA">
      <w:pPr>
        <w:jc w:val="center"/>
      </w:pPr>
      <w:r>
        <w:rPr>
          <w:noProof/>
        </w:rPr>
        <w:drawing>
          <wp:inline distT="0" distB="0" distL="0" distR="0" wp14:anchorId="22D24285" wp14:editId="2DEE0A2A">
            <wp:extent cx="6479540" cy="2727960"/>
            <wp:effectExtent l="0" t="0" r="0" b="0"/>
            <wp:docPr id="1143435393" name="Imagem 3" descr="Gráfico de respostas do Formulários Google. Título da pergunta: Você usaria novamente o serviço da Ouvidoria-Geral do Município?. Número de respostas: 48 respostas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Gráfico de respostas do Formulários Google. Título da pergunta: Você usaria novamente o serviço da Ouvidoria-Geral do Município?. Número de respostas: 48 respostas.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9540" cy="2727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7A8C7A" w14:textId="792BE43E" w:rsidR="00DE56BA" w:rsidRDefault="00DE56BA" w:rsidP="00DE56BA">
      <w:pPr>
        <w:jc w:val="center"/>
      </w:pPr>
    </w:p>
    <w:p w14:paraId="47958998" w14:textId="77777777" w:rsidR="00A16499" w:rsidRPr="00A16499" w:rsidRDefault="00A16499" w:rsidP="00A16499">
      <w:pPr>
        <w:spacing w:line="240" w:lineRule="auto"/>
        <w:ind w:left="360"/>
        <w:jc w:val="both"/>
        <w:rPr>
          <w:rFonts w:ascii="Calibri" w:hAnsi="Calibri" w:cs="Calibri"/>
        </w:rPr>
      </w:pPr>
    </w:p>
    <w:p w14:paraId="3D266A66" w14:textId="3F1E9F21" w:rsidR="00EC6414" w:rsidRDefault="00836CEF" w:rsidP="00524021">
      <w:pPr>
        <w:pStyle w:val="PargrafodaLista"/>
        <w:numPr>
          <w:ilvl w:val="0"/>
          <w:numId w:val="1"/>
        </w:numPr>
        <w:spacing w:line="240" w:lineRule="auto"/>
        <w:jc w:val="both"/>
        <w:rPr>
          <w:rFonts w:ascii="Calibri" w:hAnsi="Calibri" w:cs="Calibri"/>
        </w:rPr>
      </w:pPr>
      <w:r w:rsidRPr="00524021">
        <w:rPr>
          <w:rFonts w:cstheme="minorHAnsi"/>
        </w:rPr>
        <w:t xml:space="preserve">Pesquisa encaminhada após o recebimento das respostas das manifestações. </w:t>
      </w:r>
      <w:r w:rsidR="00EC6414" w:rsidRPr="00524021">
        <w:rPr>
          <w:rFonts w:ascii="Calibri" w:hAnsi="Calibri" w:cs="Calibri"/>
        </w:rPr>
        <w:t xml:space="preserve">No total, </w:t>
      </w:r>
      <w:r w:rsidR="00481C99">
        <w:rPr>
          <w:rFonts w:ascii="Calibri" w:hAnsi="Calibri" w:cs="Calibri"/>
        </w:rPr>
        <w:t>3</w:t>
      </w:r>
      <w:r w:rsidR="00A16499">
        <w:rPr>
          <w:rFonts w:ascii="Calibri" w:hAnsi="Calibri" w:cs="Calibri"/>
        </w:rPr>
        <w:t>3</w:t>
      </w:r>
      <w:r w:rsidR="00EC6414" w:rsidRPr="00524021">
        <w:rPr>
          <w:rFonts w:ascii="Calibri" w:hAnsi="Calibri" w:cs="Calibri"/>
        </w:rPr>
        <w:t xml:space="preserve"> usuários preencheram a pesquisa.</w:t>
      </w:r>
    </w:p>
    <w:p w14:paraId="5439A44E" w14:textId="77777777" w:rsidR="00E770BD" w:rsidRDefault="00E770BD" w:rsidP="00E770BD">
      <w:pPr>
        <w:pStyle w:val="PargrafodaLista"/>
        <w:spacing w:line="240" w:lineRule="auto"/>
        <w:jc w:val="both"/>
        <w:rPr>
          <w:rFonts w:ascii="Calibri" w:hAnsi="Calibri" w:cs="Calibri"/>
        </w:rPr>
      </w:pPr>
    </w:p>
    <w:p w14:paraId="3970014D" w14:textId="41643D35" w:rsidR="00A16499" w:rsidRPr="00A16499" w:rsidRDefault="00A16499" w:rsidP="00A16499">
      <w:pPr>
        <w:spacing w:line="240" w:lineRule="auto"/>
        <w:jc w:val="center"/>
        <w:rPr>
          <w:rFonts w:ascii="Calibri" w:hAnsi="Calibri" w:cs="Calibri"/>
        </w:rPr>
      </w:pPr>
      <w:r>
        <w:rPr>
          <w:noProof/>
        </w:rPr>
        <w:drawing>
          <wp:inline distT="0" distB="0" distL="0" distR="0" wp14:anchorId="7D7AAFAA" wp14:editId="10DDF433">
            <wp:extent cx="5146915" cy="2515451"/>
            <wp:effectExtent l="0" t="0" r="0" b="0"/>
            <wp:docPr id="1218650452" name="Imagem 5" descr="Gráfico de respostas do Formulários Google. Título da pergunta: Qual a sua satisfação sobre a clareza da(s) resposta(s) emitidas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Gráfico de respostas do Formulários Google. Título da pergunta: Qual a sua satisfação sobre a clareza da(s) resposta(s) emitidas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61438" cy="25225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027D42" w14:textId="033FD376" w:rsidR="00B517C1" w:rsidRDefault="00A16499" w:rsidP="00524021">
      <w:pPr>
        <w:spacing w:line="240" w:lineRule="auto"/>
        <w:jc w:val="center"/>
      </w:pPr>
      <w:r>
        <w:rPr>
          <w:noProof/>
        </w:rPr>
        <w:drawing>
          <wp:inline distT="0" distB="0" distL="0" distR="0" wp14:anchorId="48305CC1" wp14:editId="5EAC3E46">
            <wp:extent cx="5484673" cy="2680524"/>
            <wp:effectExtent l="0" t="0" r="1905" b="5715"/>
            <wp:docPr id="1651864839" name="Imagem 6" descr="Gráfico de respostas do Formulários Google. Título da pergunta: Qual sua satisfação sobre o cumprimento do prazo de respost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Gráfico de respostas do Formulários Google. Título da pergunta: Qual sua satisfação sobre o cumprimento do prazo de respost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9052" cy="2682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AC8E46" w14:textId="3DD40C7F" w:rsidR="00DE56BA" w:rsidRDefault="00A16499" w:rsidP="00A16499">
      <w:pPr>
        <w:spacing w:line="240" w:lineRule="auto"/>
        <w:jc w:val="center"/>
      </w:pPr>
      <w:r>
        <w:rPr>
          <w:noProof/>
        </w:rPr>
        <w:drawing>
          <wp:inline distT="0" distB="0" distL="0" distR="0" wp14:anchorId="45B8E626" wp14:editId="14CB84A4">
            <wp:extent cx="5315307" cy="2597750"/>
            <wp:effectExtent l="0" t="0" r="0" b="0"/>
            <wp:docPr id="773570591" name="Imagem 7" descr="Gráfico de respostas do Formulários Google. Título da pergunta: Como você avaliaria os serviços prestados pelo órgão que emitiu a resposta?&#10;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Gráfico de respostas do Formulários Google. Título da pergunta: Como você avaliaria os serviços prestados pelo órgão que emitiu a resposta?&#10;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24064" cy="2602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DE56BA" w:rsidSect="00DE56BA">
      <w:headerReference w:type="default" r:id="rId12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82B4A8" w14:textId="77777777" w:rsidR="00891F92" w:rsidRDefault="00891F92" w:rsidP="00891F92">
      <w:pPr>
        <w:spacing w:after="0" w:line="240" w:lineRule="auto"/>
      </w:pPr>
      <w:r>
        <w:separator/>
      </w:r>
    </w:p>
  </w:endnote>
  <w:endnote w:type="continuationSeparator" w:id="0">
    <w:p w14:paraId="79715C88" w14:textId="77777777" w:rsidR="00891F92" w:rsidRDefault="00891F92" w:rsidP="00891F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ABE04B" w14:textId="77777777" w:rsidR="00891F92" w:rsidRDefault="00891F92" w:rsidP="00891F92">
      <w:pPr>
        <w:spacing w:after="0" w:line="240" w:lineRule="auto"/>
      </w:pPr>
      <w:r>
        <w:separator/>
      </w:r>
    </w:p>
  </w:footnote>
  <w:footnote w:type="continuationSeparator" w:id="0">
    <w:p w14:paraId="206F4836" w14:textId="77777777" w:rsidR="00891F92" w:rsidRDefault="00891F92" w:rsidP="00891F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4FDDD1" w14:textId="77322047" w:rsidR="00891F92" w:rsidRDefault="00891F92">
    <w:pPr>
      <w:pStyle w:val="Cabealho"/>
    </w:pPr>
    <w:r w:rsidRPr="00891F92">
      <w:rPr>
        <w:noProof/>
      </w:rPr>
      <w:drawing>
        <wp:inline distT="0" distB="0" distL="0" distR="0" wp14:anchorId="590D47D1" wp14:editId="6A8DB2D8">
          <wp:extent cx="5400040" cy="751840"/>
          <wp:effectExtent l="0" t="0" r="0" b="0"/>
          <wp:docPr id="1712134593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2134593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00040" cy="7518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F362C4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F863E9"/>
    <w:multiLevelType w:val="hybridMultilevel"/>
    <w:tmpl w:val="CE64511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FD58AB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4107657">
    <w:abstractNumId w:val="1"/>
  </w:num>
  <w:num w:numId="2" w16cid:durableId="1821076284">
    <w:abstractNumId w:val="2"/>
  </w:num>
  <w:num w:numId="3" w16cid:durableId="14080693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1F92"/>
    <w:rsid w:val="0008284B"/>
    <w:rsid w:val="00450EE9"/>
    <w:rsid w:val="00481C99"/>
    <w:rsid w:val="004E2D76"/>
    <w:rsid w:val="00524021"/>
    <w:rsid w:val="006707D3"/>
    <w:rsid w:val="00755A88"/>
    <w:rsid w:val="0083050B"/>
    <w:rsid w:val="00836CEF"/>
    <w:rsid w:val="00891F92"/>
    <w:rsid w:val="008C00FF"/>
    <w:rsid w:val="00A16499"/>
    <w:rsid w:val="00B06250"/>
    <w:rsid w:val="00B517C1"/>
    <w:rsid w:val="00B63A6C"/>
    <w:rsid w:val="00C16004"/>
    <w:rsid w:val="00DB3A82"/>
    <w:rsid w:val="00DE56BA"/>
    <w:rsid w:val="00E06208"/>
    <w:rsid w:val="00E770BD"/>
    <w:rsid w:val="00EC6414"/>
    <w:rsid w:val="00FF7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20D603"/>
  <w15:chartTrackingRefBased/>
  <w15:docId w15:val="{6E05B266-A096-45B4-BD81-882EE1431B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91F92"/>
  </w:style>
  <w:style w:type="paragraph" w:styleId="Rodap">
    <w:name w:val="footer"/>
    <w:basedOn w:val="Normal"/>
    <w:link w:val="Rodap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891F92"/>
  </w:style>
  <w:style w:type="paragraph" w:styleId="PargrafodaLista">
    <w:name w:val="List Paragraph"/>
    <w:basedOn w:val="Normal"/>
    <w:uiPriority w:val="34"/>
    <w:qFormat/>
    <w:rsid w:val="00891F9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75</Words>
  <Characters>411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Alexsandra Carla da Vanco - matr 14.282-4</dc:creator>
  <cp:keywords/>
  <dc:description/>
  <cp:lastModifiedBy>Alexsandra Carla da Vanco - matr 14.282-4</cp:lastModifiedBy>
  <cp:revision>3</cp:revision>
  <cp:lastPrinted>2023-11-16T22:07:00Z</cp:lastPrinted>
  <dcterms:created xsi:type="dcterms:W3CDTF">2023-11-16T22:02:00Z</dcterms:created>
  <dcterms:modified xsi:type="dcterms:W3CDTF">2023-11-16T22:07:00Z</dcterms:modified>
</cp:coreProperties>
</file>